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9E7" w:rsidRPr="000047D6" w:rsidRDefault="000047D6" w:rsidP="009B36F0">
      <w:pPr>
        <w:spacing w:after="0"/>
        <w:ind w:left="6480"/>
        <w:rPr>
          <w:rFonts w:ascii="Times New Roman" w:hAnsi="Times New Roman" w:cs="Times New Roman"/>
          <w:noProof/>
          <w:sz w:val="24"/>
          <w:szCs w:val="24"/>
          <w:lang w:val="en-US"/>
        </w:rPr>
      </w:pPr>
      <w:r w:rsidRPr="000047D6">
        <w:rPr>
          <w:rFonts w:ascii="Times New Roman" w:hAnsi="Times New Roman" w:cs="Times New Roman"/>
          <w:noProof/>
          <w:sz w:val="24"/>
          <w:szCs w:val="24"/>
          <w:lang w:val="en-US"/>
        </w:rPr>
        <w:drawing>
          <wp:anchor distT="0" distB="0" distL="114300" distR="114300" simplePos="0" relativeHeight="251643904" behindDoc="0" locked="0" layoutInCell="1" allowOverlap="1">
            <wp:simplePos x="0" y="0"/>
            <wp:positionH relativeFrom="margin">
              <wp:posOffset>-904875</wp:posOffset>
            </wp:positionH>
            <wp:positionV relativeFrom="margin">
              <wp:posOffset>-904875</wp:posOffset>
            </wp:positionV>
            <wp:extent cx="7515225" cy="1409700"/>
            <wp:effectExtent l="0" t="0" r="0" b="0"/>
            <wp:wrapSquare wrapText="bothSides"/>
            <wp:docPr id="3" name="Picture 3" descr="C:\Users\svist\Downloads\New Bitmap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ist\Downloads\New Bitmap Imag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1522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420F" w:rsidRDefault="003F420F" w:rsidP="00BB29E7">
      <w:pPr>
        <w:widowControl w:val="0"/>
        <w:spacing w:after="0" w:line="240" w:lineRule="auto"/>
        <w:rPr>
          <w:rFonts w:ascii="Times New Roman" w:eastAsia="Cambria" w:hAnsi="Times New Roman" w:cs="Times New Roman"/>
          <w:sz w:val="24"/>
          <w:szCs w:val="24"/>
        </w:rPr>
      </w:pPr>
    </w:p>
    <w:p w:rsidR="00AB51A4" w:rsidRPr="00AB51A4" w:rsidRDefault="00AB51A4" w:rsidP="00AB51A4">
      <w:pPr>
        <w:rPr>
          <w:rFonts w:ascii="Times New Roman" w:hAnsi="Times New Roman" w:cs="Times New Roman"/>
          <w:b/>
        </w:rPr>
      </w:pPr>
      <w:r w:rsidRPr="0049266F">
        <w:rPr>
          <w:rFonts w:ascii="Times New Roman" w:hAnsi="Times New Roman" w:cs="Times New Roman"/>
          <w:b/>
        </w:rPr>
        <w:t>Ref No- SVIMS/BBA/2018-19/Add-on/</w:t>
      </w:r>
      <w:r>
        <w:rPr>
          <w:rFonts w:ascii="Times New Roman" w:hAnsi="Times New Roman" w:cs="Times New Roman"/>
          <w:b/>
        </w:rPr>
        <w:t>01</w:t>
      </w:r>
      <w:r w:rsidRPr="0049266F">
        <w:rPr>
          <w:rFonts w:ascii="Times New Roman" w:hAnsi="Times New Roman" w:cs="Times New Roman"/>
          <w:b/>
        </w:rPr>
        <w:tab/>
      </w:r>
      <w:r w:rsidRPr="0049266F">
        <w:rPr>
          <w:rFonts w:ascii="Times New Roman" w:hAnsi="Times New Roman" w:cs="Times New Roman"/>
          <w:b/>
        </w:rPr>
        <w:tab/>
      </w:r>
      <w:r w:rsidRPr="0049266F">
        <w:rPr>
          <w:rFonts w:ascii="Times New Roman" w:hAnsi="Times New Roman" w:cs="Times New Roman"/>
          <w:b/>
        </w:rPr>
        <w:tab/>
      </w:r>
      <w:r w:rsidRPr="0049266F">
        <w:rPr>
          <w:rFonts w:ascii="Times New Roman" w:hAnsi="Times New Roman" w:cs="Times New Roman"/>
          <w:b/>
        </w:rPr>
        <w:tab/>
      </w:r>
      <w:r w:rsidRPr="0049266F">
        <w:rPr>
          <w:rFonts w:ascii="Times New Roman" w:hAnsi="Times New Roman" w:cs="Times New Roman"/>
          <w:b/>
        </w:rPr>
        <w:tab/>
        <w:t>Date: 09/07/2018</w:t>
      </w:r>
    </w:p>
    <w:p w:rsidR="00AB51A4" w:rsidRPr="0049266F" w:rsidRDefault="00AB51A4" w:rsidP="00AB51A4">
      <w:pPr>
        <w:jc w:val="center"/>
        <w:rPr>
          <w:rFonts w:ascii="Times New Roman" w:hAnsi="Times New Roman" w:cs="Times New Roman"/>
          <w:b/>
        </w:rPr>
      </w:pPr>
      <w:r w:rsidRPr="0049266F">
        <w:rPr>
          <w:rFonts w:ascii="Times New Roman" w:hAnsi="Times New Roman" w:cs="Times New Roman"/>
          <w:b/>
        </w:rPr>
        <w:t>NOTICE</w:t>
      </w:r>
    </w:p>
    <w:p w:rsidR="00AB51A4" w:rsidRPr="0049266F" w:rsidRDefault="00AB51A4" w:rsidP="00AB51A4">
      <w:pPr>
        <w:jc w:val="both"/>
        <w:rPr>
          <w:rFonts w:ascii="Times New Roman" w:hAnsi="Times New Roman" w:cs="Times New Roman"/>
        </w:rPr>
      </w:pPr>
      <w:r w:rsidRPr="0049266F">
        <w:rPr>
          <w:rFonts w:ascii="Times New Roman" w:hAnsi="Times New Roman" w:cs="Times New Roman"/>
        </w:rPr>
        <w:t>The Department of Business Administration hereby notifies all students that a 30-hour add-on course on the Power of Advertisement is presently being offered. The Power of Advertisements will be the primary focus of the five-day add-on course, which is scheduled to take place from July 16th to July 20th</w:t>
      </w:r>
      <w:proofErr w:type="gramStart"/>
      <w:r w:rsidRPr="0049266F">
        <w:rPr>
          <w:rFonts w:ascii="Times New Roman" w:hAnsi="Times New Roman" w:cs="Times New Roman"/>
        </w:rPr>
        <w:t>,2018</w:t>
      </w:r>
      <w:proofErr w:type="gramEnd"/>
      <w:r w:rsidRPr="0049266F">
        <w:rPr>
          <w:rFonts w:ascii="Times New Roman" w:hAnsi="Times New Roman" w:cs="Times New Roman"/>
        </w:rPr>
        <w:t xml:space="preserve">. </w:t>
      </w:r>
      <w:r w:rsidRPr="0049266F">
        <w:rPr>
          <w:rFonts w:ascii="Times New Roman" w:hAnsi="Times New Roman" w:cs="Times New Roman"/>
        </w:rPr>
        <w:br/>
        <w:t xml:space="preserve">The course pamphlet contains information regarding the course objectives, course outcomes, and other pertinent details. In this regard, it is mandatory for all students to enrol in this accredited course. </w:t>
      </w:r>
    </w:p>
    <w:p w:rsidR="00AB51A4" w:rsidRPr="0049266F" w:rsidRDefault="00AB51A4" w:rsidP="00AB51A4">
      <w:pPr>
        <w:jc w:val="both"/>
        <w:rPr>
          <w:rFonts w:ascii="Times New Roman" w:hAnsi="Times New Roman" w:cs="Times New Roman"/>
        </w:rPr>
      </w:pPr>
      <w:r w:rsidRPr="0049266F">
        <w:rPr>
          <w:rFonts w:ascii="Times New Roman" w:hAnsi="Times New Roman" w:cs="Times New Roman"/>
        </w:rPr>
        <w:t xml:space="preserve">Course Name: Power of Advertisements. </w:t>
      </w:r>
    </w:p>
    <w:p w:rsidR="00AB51A4" w:rsidRPr="0049266F" w:rsidRDefault="00AB51A4" w:rsidP="00AB51A4">
      <w:pPr>
        <w:jc w:val="both"/>
        <w:rPr>
          <w:rFonts w:ascii="Times New Roman" w:hAnsi="Times New Roman" w:cs="Times New Roman"/>
        </w:rPr>
      </w:pPr>
      <w:r w:rsidRPr="0049266F">
        <w:rPr>
          <w:rFonts w:ascii="Times New Roman" w:hAnsi="Times New Roman" w:cs="Times New Roman"/>
        </w:rPr>
        <w:t>Mode of Class: Offline</w:t>
      </w:r>
    </w:p>
    <w:p w:rsidR="00AB51A4" w:rsidRPr="0049266F" w:rsidRDefault="00AB51A4" w:rsidP="00AB51A4">
      <w:pPr>
        <w:jc w:val="both"/>
        <w:rPr>
          <w:rFonts w:ascii="Times New Roman" w:hAnsi="Times New Roman" w:cs="Times New Roman"/>
        </w:rPr>
      </w:pPr>
      <w:r w:rsidRPr="0049266F">
        <w:rPr>
          <w:rFonts w:ascii="Times New Roman" w:hAnsi="Times New Roman" w:cs="Times New Roman"/>
        </w:rPr>
        <w:t>Time of the Course: 30 Hrs,</w:t>
      </w:r>
    </w:p>
    <w:p w:rsidR="00AB51A4" w:rsidRPr="0049266F" w:rsidRDefault="00AB51A4" w:rsidP="00AB51A4">
      <w:pPr>
        <w:jc w:val="both"/>
        <w:rPr>
          <w:rFonts w:ascii="Times New Roman" w:hAnsi="Times New Roman" w:cs="Times New Roman"/>
        </w:rPr>
      </w:pPr>
      <w:r w:rsidRPr="0049266F">
        <w:rPr>
          <w:rFonts w:ascii="Times New Roman" w:hAnsi="Times New Roman" w:cs="Times New Roman"/>
        </w:rPr>
        <w:t>Date: 16/07/2018- 20/07/2018</w:t>
      </w:r>
    </w:p>
    <w:p w:rsidR="00AB51A4" w:rsidRPr="0049266F" w:rsidRDefault="00AB51A4" w:rsidP="00AB51A4">
      <w:pPr>
        <w:jc w:val="both"/>
        <w:rPr>
          <w:rFonts w:ascii="Times New Roman" w:hAnsi="Times New Roman" w:cs="Times New Roman"/>
        </w:rPr>
      </w:pPr>
      <w:r w:rsidRPr="0049266F">
        <w:rPr>
          <w:rFonts w:ascii="Times New Roman" w:hAnsi="Times New Roman" w:cs="Times New Roman"/>
        </w:rPr>
        <w:t>Timing: 10:30 AM to 1:30 PM and 2:00 PM to 5 PM</w:t>
      </w:r>
    </w:p>
    <w:p w:rsidR="00AB51A4" w:rsidRPr="0049266F" w:rsidRDefault="00AB51A4" w:rsidP="00AB51A4">
      <w:pPr>
        <w:jc w:val="both"/>
        <w:rPr>
          <w:rFonts w:ascii="Times New Roman" w:hAnsi="Times New Roman" w:cs="Times New Roman"/>
        </w:rPr>
      </w:pPr>
      <w:r w:rsidRPr="0049266F">
        <w:rPr>
          <w:rFonts w:ascii="Times New Roman" w:hAnsi="Times New Roman" w:cs="Times New Roman"/>
        </w:rPr>
        <w:t>Venue: SVIMS Campus</w:t>
      </w:r>
    </w:p>
    <w:p w:rsidR="00AB51A4" w:rsidRPr="0049266F" w:rsidRDefault="00AB51A4" w:rsidP="00AB51A4">
      <w:pPr>
        <w:jc w:val="both"/>
        <w:rPr>
          <w:rFonts w:ascii="Times New Roman" w:hAnsi="Times New Roman" w:cs="Times New Roman"/>
        </w:rPr>
      </w:pPr>
      <w:r w:rsidRPr="0049266F">
        <w:rPr>
          <w:rFonts w:ascii="Times New Roman" w:hAnsi="Times New Roman" w:cs="Times New Roman"/>
        </w:rPr>
        <w:t xml:space="preserve">For any query, contact the course coordinator mentioned in the course flyer. </w:t>
      </w:r>
    </w:p>
    <w:p w:rsidR="00AB51A4" w:rsidRPr="0049266F" w:rsidRDefault="00AB51A4" w:rsidP="00AB51A4">
      <w:pPr>
        <w:jc w:val="both"/>
        <w:rPr>
          <w:rFonts w:ascii="Times New Roman" w:hAnsi="Times New Roman" w:cs="Times New Roman"/>
        </w:rPr>
      </w:pPr>
      <w:r w:rsidRPr="0049266F">
        <w:rPr>
          <w:rFonts w:ascii="Times New Roman" w:hAnsi="Times New Roman" w:cs="Times New Roman"/>
        </w:rPr>
        <w:t>By Order,</w:t>
      </w:r>
    </w:p>
    <w:p w:rsidR="00AB51A4" w:rsidRPr="0049266F" w:rsidRDefault="00AB51A4" w:rsidP="00AB51A4">
      <w:pPr>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45440" behindDoc="0" locked="0" layoutInCell="1" allowOverlap="1">
            <wp:simplePos x="0" y="0"/>
            <wp:positionH relativeFrom="column">
              <wp:posOffset>-171450</wp:posOffset>
            </wp:positionH>
            <wp:positionV relativeFrom="paragraph">
              <wp:posOffset>216535</wp:posOffset>
            </wp:positionV>
            <wp:extent cx="1876425" cy="6000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7642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1A4" w:rsidRPr="0049266F" w:rsidRDefault="00AB51A4" w:rsidP="00AB51A4">
      <w:pPr>
        <w:jc w:val="both"/>
        <w:rPr>
          <w:rFonts w:ascii="Times New Roman" w:hAnsi="Times New Roman" w:cs="Times New Roman"/>
        </w:rPr>
      </w:pPr>
      <w:r>
        <w:rPr>
          <w:noProof/>
          <w:lang w:val="en-US"/>
        </w:rPr>
        <w:drawing>
          <wp:anchor distT="0" distB="0" distL="114300" distR="114300" simplePos="0" relativeHeight="251646464" behindDoc="0" locked="0" layoutInCell="1" allowOverlap="1" wp14:anchorId="080CD13D" wp14:editId="6EC3CFF3">
            <wp:simplePos x="0" y="0"/>
            <wp:positionH relativeFrom="column">
              <wp:posOffset>314325</wp:posOffset>
            </wp:positionH>
            <wp:positionV relativeFrom="paragraph">
              <wp:posOffset>48895</wp:posOffset>
            </wp:positionV>
            <wp:extent cx="571500" cy="657225"/>
            <wp:effectExtent l="0" t="0" r="0" b="0"/>
            <wp:wrapSquare wrapText="bothSides"/>
            <wp:docPr id="6" name="Picture 6" descr="C:\Users\svist\Downloads\stamp-removebg-preview.png"/>
            <wp:cNvGraphicFramePr/>
            <a:graphic xmlns:a="http://schemas.openxmlformats.org/drawingml/2006/main">
              <a:graphicData uri="http://schemas.openxmlformats.org/drawingml/2006/picture">
                <pic:pic xmlns:pic="http://schemas.openxmlformats.org/drawingml/2006/picture">
                  <pic:nvPicPr>
                    <pic:cNvPr id="4" name="Picture 4" descr="C:\Users\svist\Downloads\stamp-removebg-preview.p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51A4" w:rsidRPr="0049266F" w:rsidRDefault="00AB51A4" w:rsidP="00AB51A4">
      <w:pPr>
        <w:jc w:val="both"/>
        <w:rPr>
          <w:rFonts w:ascii="Times New Roman" w:hAnsi="Times New Roman" w:cs="Times New Roman"/>
        </w:rPr>
      </w:pPr>
    </w:p>
    <w:p w:rsidR="00AB51A4" w:rsidRPr="0049266F" w:rsidRDefault="00AB51A4" w:rsidP="00AB51A4">
      <w:pPr>
        <w:jc w:val="both"/>
        <w:rPr>
          <w:rFonts w:ascii="Times New Roman" w:hAnsi="Times New Roman" w:cs="Times New Roman"/>
        </w:rPr>
      </w:pPr>
      <w:r w:rsidRPr="0049266F">
        <w:rPr>
          <w:rFonts w:ascii="Times New Roman" w:hAnsi="Times New Roman" w:cs="Times New Roman"/>
        </w:rPr>
        <w:t xml:space="preserve">Prof. </w:t>
      </w:r>
      <w:proofErr w:type="spellStart"/>
      <w:r w:rsidRPr="0049266F">
        <w:rPr>
          <w:rFonts w:ascii="Times New Roman" w:hAnsi="Times New Roman" w:cs="Times New Roman"/>
        </w:rPr>
        <w:t>Gargi</w:t>
      </w:r>
      <w:proofErr w:type="spellEnd"/>
      <w:r w:rsidRPr="0049266F">
        <w:rPr>
          <w:rFonts w:ascii="Times New Roman" w:hAnsi="Times New Roman" w:cs="Times New Roman"/>
        </w:rPr>
        <w:t xml:space="preserve"> Gupta</w:t>
      </w:r>
    </w:p>
    <w:p w:rsidR="00AB51A4" w:rsidRPr="0049266F" w:rsidRDefault="00AB51A4" w:rsidP="00AB51A4">
      <w:pPr>
        <w:jc w:val="both"/>
        <w:rPr>
          <w:rFonts w:ascii="Times New Roman" w:hAnsi="Times New Roman" w:cs="Times New Roman"/>
        </w:rPr>
      </w:pPr>
      <w:r w:rsidRPr="0049266F">
        <w:rPr>
          <w:rFonts w:ascii="Times New Roman" w:hAnsi="Times New Roman" w:cs="Times New Roman"/>
        </w:rPr>
        <w:t>Vice Principal</w:t>
      </w:r>
    </w:p>
    <w:p w:rsidR="00AB51A4" w:rsidRPr="0049266F" w:rsidRDefault="00AB51A4" w:rsidP="00AB51A4">
      <w:pPr>
        <w:jc w:val="both"/>
        <w:rPr>
          <w:rFonts w:ascii="Times New Roman" w:hAnsi="Times New Roman" w:cs="Times New Roman"/>
        </w:rPr>
      </w:pPr>
      <w:r w:rsidRPr="0049266F">
        <w:rPr>
          <w:rFonts w:ascii="Times New Roman" w:hAnsi="Times New Roman" w:cs="Times New Roman"/>
        </w:rPr>
        <w:t>SVIMS</w:t>
      </w:r>
    </w:p>
    <w:p w:rsidR="00AB51A4" w:rsidRDefault="00AB51A4" w:rsidP="00BB29E7">
      <w:pPr>
        <w:widowControl w:val="0"/>
        <w:spacing w:after="0" w:line="240" w:lineRule="auto"/>
        <w:rPr>
          <w:rFonts w:ascii="Times New Roman" w:eastAsia="Cambria" w:hAnsi="Times New Roman" w:cs="Times New Roman"/>
          <w:sz w:val="24"/>
          <w:szCs w:val="24"/>
        </w:rPr>
      </w:pPr>
    </w:p>
    <w:p w:rsidR="00AB51A4" w:rsidRDefault="00AB51A4" w:rsidP="00BB29E7">
      <w:pPr>
        <w:widowControl w:val="0"/>
        <w:spacing w:after="0" w:line="240" w:lineRule="auto"/>
        <w:rPr>
          <w:rFonts w:ascii="Times New Roman" w:eastAsia="Cambria" w:hAnsi="Times New Roman" w:cs="Times New Roman"/>
          <w:sz w:val="24"/>
          <w:szCs w:val="24"/>
        </w:rPr>
      </w:pPr>
    </w:p>
    <w:p w:rsidR="00AB51A4" w:rsidRDefault="00AB51A4" w:rsidP="00BB29E7">
      <w:pPr>
        <w:widowControl w:val="0"/>
        <w:spacing w:after="0" w:line="240" w:lineRule="auto"/>
        <w:rPr>
          <w:rFonts w:ascii="Times New Roman" w:eastAsia="Cambria" w:hAnsi="Times New Roman" w:cs="Times New Roman"/>
          <w:sz w:val="24"/>
          <w:szCs w:val="24"/>
        </w:rPr>
      </w:pPr>
    </w:p>
    <w:p w:rsidR="00AB51A4" w:rsidRDefault="00AB51A4" w:rsidP="00BB29E7">
      <w:pPr>
        <w:widowControl w:val="0"/>
        <w:spacing w:after="0" w:line="240" w:lineRule="auto"/>
        <w:rPr>
          <w:rFonts w:ascii="Times New Roman" w:eastAsia="Cambria" w:hAnsi="Times New Roman" w:cs="Times New Roman"/>
          <w:sz w:val="24"/>
          <w:szCs w:val="24"/>
        </w:rPr>
      </w:pPr>
    </w:p>
    <w:p w:rsidR="00AB51A4" w:rsidRDefault="00AB51A4" w:rsidP="00BB29E7">
      <w:pPr>
        <w:widowControl w:val="0"/>
        <w:spacing w:after="0" w:line="240" w:lineRule="auto"/>
        <w:rPr>
          <w:rFonts w:ascii="Times New Roman" w:eastAsia="Cambria" w:hAnsi="Times New Roman" w:cs="Times New Roman"/>
          <w:sz w:val="24"/>
          <w:szCs w:val="24"/>
        </w:rPr>
      </w:pPr>
    </w:p>
    <w:p w:rsidR="00AB51A4" w:rsidRDefault="00AB51A4" w:rsidP="00BB29E7">
      <w:pPr>
        <w:widowControl w:val="0"/>
        <w:spacing w:after="0" w:line="240" w:lineRule="auto"/>
        <w:rPr>
          <w:rFonts w:ascii="Times New Roman" w:eastAsia="Cambria" w:hAnsi="Times New Roman" w:cs="Times New Roman"/>
          <w:sz w:val="24"/>
          <w:szCs w:val="24"/>
        </w:rPr>
      </w:pPr>
    </w:p>
    <w:p w:rsidR="00AB51A4" w:rsidRDefault="00AB51A4" w:rsidP="00BB29E7">
      <w:pPr>
        <w:widowControl w:val="0"/>
        <w:spacing w:after="0" w:line="240" w:lineRule="auto"/>
        <w:rPr>
          <w:rFonts w:ascii="Times New Roman" w:eastAsia="Cambria" w:hAnsi="Times New Roman" w:cs="Times New Roman"/>
          <w:sz w:val="24"/>
          <w:szCs w:val="24"/>
        </w:rPr>
      </w:pPr>
    </w:p>
    <w:p w:rsidR="00AB51A4" w:rsidRDefault="00AB51A4" w:rsidP="00BB29E7">
      <w:pPr>
        <w:widowControl w:val="0"/>
        <w:spacing w:after="0" w:line="240" w:lineRule="auto"/>
        <w:rPr>
          <w:rFonts w:ascii="Times New Roman" w:eastAsia="Cambria" w:hAnsi="Times New Roman" w:cs="Times New Roman"/>
          <w:sz w:val="24"/>
          <w:szCs w:val="24"/>
        </w:rPr>
      </w:pPr>
    </w:p>
    <w:p w:rsidR="00AB51A4" w:rsidRDefault="00AB51A4" w:rsidP="00BB29E7">
      <w:pPr>
        <w:widowControl w:val="0"/>
        <w:spacing w:after="0" w:line="240" w:lineRule="auto"/>
        <w:rPr>
          <w:rFonts w:ascii="Times New Roman" w:eastAsia="Cambria" w:hAnsi="Times New Roman" w:cs="Times New Roman"/>
          <w:sz w:val="24"/>
          <w:szCs w:val="24"/>
        </w:rPr>
      </w:pPr>
    </w:p>
    <w:p w:rsidR="00AB51A4" w:rsidRDefault="00AB51A4" w:rsidP="00AB51A4">
      <w:pPr>
        <w:rPr>
          <w:rFonts w:ascii="Times New Roman" w:eastAsia="Cambria" w:hAnsi="Times New Roman" w:cs="Times New Roman"/>
          <w:sz w:val="24"/>
          <w:szCs w:val="24"/>
        </w:rPr>
      </w:pPr>
    </w:p>
    <w:p w:rsidR="00AB51A4" w:rsidRDefault="00AB51A4" w:rsidP="00AB51A4">
      <w:pPr>
        <w:rPr>
          <w:b/>
          <w:bCs/>
          <w:u w:val="single"/>
        </w:rPr>
      </w:pPr>
      <w:r w:rsidRPr="008B3B51">
        <w:rPr>
          <w:b/>
          <w:bCs/>
          <w:u w:val="single"/>
        </w:rPr>
        <w:t>Name of the course: 30-hour value</w:t>
      </w:r>
      <w:r>
        <w:rPr>
          <w:b/>
          <w:bCs/>
          <w:u w:val="single"/>
        </w:rPr>
        <w:t>-</w:t>
      </w:r>
      <w:r w:rsidRPr="008B3B51">
        <w:rPr>
          <w:b/>
          <w:bCs/>
          <w:u w:val="single"/>
        </w:rPr>
        <w:t>added course on Power of Advertisement</w:t>
      </w:r>
    </w:p>
    <w:p w:rsidR="00AB51A4" w:rsidRDefault="00AB51A4" w:rsidP="00AB51A4">
      <w:r>
        <w:rPr>
          <w:b/>
          <w:bCs/>
          <w:u w:val="single"/>
        </w:rPr>
        <w:t>Stream</w:t>
      </w:r>
      <w:proofErr w:type="gramStart"/>
      <w:r w:rsidRPr="004802B4">
        <w:t>-  BBA</w:t>
      </w:r>
      <w:proofErr w:type="gramEnd"/>
      <w:r>
        <w:t xml:space="preserve"> </w:t>
      </w:r>
    </w:p>
    <w:p w:rsidR="00AB51A4" w:rsidRPr="00AB51A4" w:rsidRDefault="00AB51A4" w:rsidP="00AB51A4">
      <w:r>
        <w:t>DATE: 16/07/2018- 20/07/2018</w:t>
      </w:r>
    </w:p>
    <w:p w:rsidR="00AB51A4" w:rsidRPr="008B3B51" w:rsidRDefault="00AB51A4" w:rsidP="00AB51A4">
      <w:pPr>
        <w:rPr>
          <w:b/>
          <w:bCs/>
          <w:u w:val="single"/>
        </w:rPr>
      </w:pPr>
      <w:r w:rsidRPr="008B3B51">
        <w:rPr>
          <w:b/>
          <w:bCs/>
          <w:u w:val="single"/>
        </w:rPr>
        <w:lastRenderedPageBreak/>
        <w:t xml:space="preserve">COURSE OBJECTIVES: </w:t>
      </w:r>
    </w:p>
    <w:p w:rsidR="00AB51A4" w:rsidRDefault="00AB51A4" w:rsidP="00AB51A4">
      <w:r>
        <w:t>CO 1. To provide students with a solid understanding of the fundamental principles that drive effective advertising strategies.</w:t>
      </w:r>
    </w:p>
    <w:p w:rsidR="00AB51A4" w:rsidRDefault="00AB51A4" w:rsidP="00AB51A4">
      <w:r>
        <w:t>CO 2. To cultivate students' abilities in copywriting, content creation, and storytelling specifically tailored for marketing purposes.</w:t>
      </w:r>
    </w:p>
    <w:p w:rsidR="00AB51A4" w:rsidRDefault="00AB51A4" w:rsidP="00AB51A4">
      <w:r>
        <w:t xml:space="preserve">CO 3. To equip students with practical knowledge by exploring various advertising techniques, media planning </w:t>
      </w:r>
    </w:p>
    <w:p w:rsidR="00AB51A4" w:rsidRDefault="00AB51A4" w:rsidP="00AB51A4"/>
    <w:p w:rsidR="00AB51A4" w:rsidRDefault="00AB51A4" w:rsidP="00AB51A4"/>
    <w:tbl>
      <w:tblPr>
        <w:tblStyle w:val="TableGrid"/>
        <w:tblpPr w:leftFromText="180" w:rightFromText="180" w:vertAnchor="text" w:horzAnchor="margin" w:tblpXSpec="center" w:tblpY="69"/>
        <w:tblOverlap w:val="never"/>
        <w:tblW w:w="10842" w:type="dxa"/>
        <w:tblLook w:val="04A0" w:firstRow="1" w:lastRow="0" w:firstColumn="1" w:lastColumn="0" w:noHBand="0" w:noVBand="1"/>
      </w:tblPr>
      <w:tblGrid>
        <w:gridCol w:w="1908"/>
        <w:gridCol w:w="588"/>
        <w:gridCol w:w="760"/>
        <w:gridCol w:w="850"/>
        <w:gridCol w:w="709"/>
        <w:gridCol w:w="709"/>
        <w:gridCol w:w="708"/>
        <w:gridCol w:w="709"/>
        <w:gridCol w:w="851"/>
        <w:gridCol w:w="708"/>
        <w:gridCol w:w="840"/>
        <w:gridCol w:w="699"/>
        <w:gridCol w:w="803"/>
      </w:tblGrid>
      <w:tr w:rsidR="00AB51A4" w:rsidTr="0097481B">
        <w:trPr>
          <w:trHeight w:val="969"/>
        </w:trPr>
        <w:tc>
          <w:tcPr>
            <w:tcW w:w="1908" w:type="dxa"/>
          </w:tcPr>
          <w:p w:rsidR="00AB51A4" w:rsidRDefault="00AB51A4" w:rsidP="0097481B">
            <w:r>
              <w:t>CO/PO</w:t>
            </w:r>
          </w:p>
          <w:p w:rsidR="00AB51A4" w:rsidRDefault="00AB51A4" w:rsidP="0097481B"/>
        </w:tc>
        <w:tc>
          <w:tcPr>
            <w:tcW w:w="588" w:type="dxa"/>
          </w:tcPr>
          <w:p w:rsidR="00AB51A4" w:rsidRDefault="00AB51A4" w:rsidP="0097481B">
            <w:r>
              <w:t>PO1</w:t>
            </w:r>
          </w:p>
        </w:tc>
        <w:tc>
          <w:tcPr>
            <w:tcW w:w="760" w:type="dxa"/>
          </w:tcPr>
          <w:p w:rsidR="00AB51A4" w:rsidRDefault="00AB51A4" w:rsidP="0097481B">
            <w:r>
              <w:t>PO2</w:t>
            </w:r>
          </w:p>
        </w:tc>
        <w:tc>
          <w:tcPr>
            <w:tcW w:w="850" w:type="dxa"/>
          </w:tcPr>
          <w:p w:rsidR="00AB51A4" w:rsidRDefault="00AB51A4" w:rsidP="0097481B">
            <w:r>
              <w:t>PO3</w:t>
            </w:r>
          </w:p>
        </w:tc>
        <w:tc>
          <w:tcPr>
            <w:tcW w:w="709" w:type="dxa"/>
          </w:tcPr>
          <w:p w:rsidR="00AB51A4" w:rsidRDefault="00AB51A4" w:rsidP="0097481B">
            <w:r>
              <w:t>PO4</w:t>
            </w:r>
          </w:p>
        </w:tc>
        <w:tc>
          <w:tcPr>
            <w:tcW w:w="709" w:type="dxa"/>
          </w:tcPr>
          <w:p w:rsidR="00AB51A4" w:rsidRDefault="00AB51A4" w:rsidP="0097481B">
            <w:r>
              <w:t>PO5</w:t>
            </w:r>
          </w:p>
        </w:tc>
        <w:tc>
          <w:tcPr>
            <w:tcW w:w="708" w:type="dxa"/>
          </w:tcPr>
          <w:p w:rsidR="00AB51A4" w:rsidRDefault="00AB51A4" w:rsidP="0097481B">
            <w:r>
              <w:t>PO6</w:t>
            </w:r>
          </w:p>
        </w:tc>
        <w:tc>
          <w:tcPr>
            <w:tcW w:w="709" w:type="dxa"/>
          </w:tcPr>
          <w:p w:rsidR="00AB51A4" w:rsidRDefault="00AB51A4" w:rsidP="0097481B">
            <w:r>
              <w:t>PO7</w:t>
            </w:r>
          </w:p>
        </w:tc>
        <w:tc>
          <w:tcPr>
            <w:tcW w:w="851" w:type="dxa"/>
          </w:tcPr>
          <w:p w:rsidR="00AB51A4" w:rsidRDefault="00AB51A4" w:rsidP="0097481B">
            <w:r>
              <w:t>PO8</w:t>
            </w:r>
          </w:p>
        </w:tc>
        <w:tc>
          <w:tcPr>
            <w:tcW w:w="708" w:type="dxa"/>
          </w:tcPr>
          <w:p w:rsidR="00AB51A4" w:rsidRDefault="00AB51A4" w:rsidP="0097481B">
            <w:r>
              <w:t>PO9</w:t>
            </w:r>
          </w:p>
        </w:tc>
        <w:tc>
          <w:tcPr>
            <w:tcW w:w="840" w:type="dxa"/>
          </w:tcPr>
          <w:p w:rsidR="00AB51A4" w:rsidRDefault="00AB51A4" w:rsidP="0097481B">
            <w:r>
              <w:t>PO10</w:t>
            </w:r>
          </w:p>
        </w:tc>
        <w:tc>
          <w:tcPr>
            <w:tcW w:w="699" w:type="dxa"/>
          </w:tcPr>
          <w:p w:rsidR="00AB51A4" w:rsidRDefault="00AB51A4" w:rsidP="0097481B">
            <w:r>
              <w:t>PO11</w:t>
            </w:r>
          </w:p>
        </w:tc>
        <w:tc>
          <w:tcPr>
            <w:tcW w:w="803" w:type="dxa"/>
          </w:tcPr>
          <w:p w:rsidR="00AB51A4" w:rsidRDefault="00AB51A4" w:rsidP="0097481B">
            <w:r>
              <w:t>PO12</w:t>
            </w:r>
          </w:p>
        </w:tc>
      </w:tr>
      <w:tr w:rsidR="00AB51A4" w:rsidTr="0097481B">
        <w:trPr>
          <w:trHeight w:val="914"/>
        </w:trPr>
        <w:tc>
          <w:tcPr>
            <w:tcW w:w="1908" w:type="dxa"/>
          </w:tcPr>
          <w:p w:rsidR="00AB51A4" w:rsidRDefault="00AB51A4" w:rsidP="0097481B">
            <w:r>
              <w:t>CO1.</w:t>
            </w:r>
          </w:p>
          <w:p w:rsidR="00AB51A4" w:rsidRDefault="00AB51A4" w:rsidP="0097481B"/>
        </w:tc>
        <w:tc>
          <w:tcPr>
            <w:tcW w:w="588" w:type="dxa"/>
          </w:tcPr>
          <w:p w:rsidR="00AB51A4" w:rsidRDefault="00AB51A4" w:rsidP="0097481B">
            <w:r>
              <w:t>0</w:t>
            </w:r>
          </w:p>
        </w:tc>
        <w:tc>
          <w:tcPr>
            <w:tcW w:w="760" w:type="dxa"/>
          </w:tcPr>
          <w:p w:rsidR="00AB51A4" w:rsidRDefault="00AB51A4" w:rsidP="0097481B">
            <w:r>
              <w:t>0</w:t>
            </w:r>
          </w:p>
        </w:tc>
        <w:tc>
          <w:tcPr>
            <w:tcW w:w="850" w:type="dxa"/>
          </w:tcPr>
          <w:p w:rsidR="00AB51A4" w:rsidRDefault="00AB51A4" w:rsidP="0097481B">
            <w:r>
              <w:t>0</w:t>
            </w:r>
          </w:p>
        </w:tc>
        <w:tc>
          <w:tcPr>
            <w:tcW w:w="709" w:type="dxa"/>
          </w:tcPr>
          <w:p w:rsidR="00AB51A4" w:rsidRDefault="00AB51A4" w:rsidP="0097481B">
            <w:r>
              <w:t>0</w:t>
            </w:r>
          </w:p>
        </w:tc>
        <w:tc>
          <w:tcPr>
            <w:tcW w:w="709" w:type="dxa"/>
          </w:tcPr>
          <w:p w:rsidR="00AB51A4" w:rsidRDefault="00AB51A4" w:rsidP="0097481B">
            <w:r>
              <w:t>0</w:t>
            </w:r>
          </w:p>
        </w:tc>
        <w:tc>
          <w:tcPr>
            <w:tcW w:w="708" w:type="dxa"/>
          </w:tcPr>
          <w:p w:rsidR="00AB51A4" w:rsidRDefault="00AB51A4" w:rsidP="0097481B">
            <w:r>
              <w:t>2</w:t>
            </w:r>
          </w:p>
        </w:tc>
        <w:tc>
          <w:tcPr>
            <w:tcW w:w="709" w:type="dxa"/>
          </w:tcPr>
          <w:p w:rsidR="00AB51A4" w:rsidRDefault="00AB51A4" w:rsidP="0097481B">
            <w:r>
              <w:t>0</w:t>
            </w:r>
          </w:p>
        </w:tc>
        <w:tc>
          <w:tcPr>
            <w:tcW w:w="851" w:type="dxa"/>
          </w:tcPr>
          <w:p w:rsidR="00AB51A4" w:rsidRDefault="00AB51A4" w:rsidP="0097481B">
            <w:r>
              <w:t>3</w:t>
            </w:r>
          </w:p>
        </w:tc>
        <w:tc>
          <w:tcPr>
            <w:tcW w:w="708" w:type="dxa"/>
          </w:tcPr>
          <w:p w:rsidR="00AB51A4" w:rsidRDefault="00AB51A4" w:rsidP="0097481B">
            <w:r>
              <w:t>2</w:t>
            </w:r>
          </w:p>
        </w:tc>
        <w:tc>
          <w:tcPr>
            <w:tcW w:w="840" w:type="dxa"/>
          </w:tcPr>
          <w:p w:rsidR="00AB51A4" w:rsidRDefault="00AB51A4" w:rsidP="0097481B">
            <w:r>
              <w:t>3</w:t>
            </w:r>
          </w:p>
        </w:tc>
        <w:tc>
          <w:tcPr>
            <w:tcW w:w="699" w:type="dxa"/>
          </w:tcPr>
          <w:p w:rsidR="00AB51A4" w:rsidRDefault="00AB51A4" w:rsidP="0097481B">
            <w:r>
              <w:t>0</w:t>
            </w:r>
          </w:p>
        </w:tc>
        <w:tc>
          <w:tcPr>
            <w:tcW w:w="803" w:type="dxa"/>
          </w:tcPr>
          <w:p w:rsidR="00AB51A4" w:rsidRDefault="00AB51A4" w:rsidP="0097481B">
            <w:r>
              <w:t>1</w:t>
            </w:r>
          </w:p>
        </w:tc>
      </w:tr>
      <w:tr w:rsidR="00AB51A4" w:rsidTr="0097481B">
        <w:trPr>
          <w:trHeight w:val="969"/>
        </w:trPr>
        <w:tc>
          <w:tcPr>
            <w:tcW w:w="1908" w:type="dxa"/>
          </w:tcPr>
          <w:p w:rsidR="00AB51A4" w:rsidRDefault="00AB51A4" w:rsidP="0097481B">
            <w:r>
              <w:t>CO2.</w:t>
            </w:r>
          </w:p>
          <w:p w:rsidR="00AB51A4" w:rsidRDefault="00AB51A4" w:rsidP="0097481B"/>
        </w:tc>
        <w:tc>
          <w:tcPr>
            <w:tcW w:w="588" w:type="dxa"/>
          </w:tcPr>
          <w:p w:rsidR="00AB51A4" w:rsidRDefault="00AB51A4" w:rsidP="0097481B">
            <w:r>
              <w:t>0</w:t>
            </w:r>
          </w:p>
        </w:tc>
        <w:tc>
          <w:tcPr>
            <w:tcW w:w="760" w:type="dxa"/>
          </w:tcPr>
          <w:p w:rsidR="00AB51A4" w:rsidRDefault="00AB51A4" w:rsidP="0097481B">
            <w:r>
              <w:t>0</w:t>
            </w:r>
          </w:p>
        </w:tc>
        <w:tc>
          <w:tcPr>
            <w:tcW w:w="850" w:type="dxa"/>
          </w:tcPr>
          <w:p w:rsidR="00AB51A4" w:rsidRDefault="00AB51A4" w:rsidP="0097481B">
            <w:r>
              <w:t>1</w:t>
            </w:r>
          </w:p>
        </w:tc>
        <w:tc>
          <w:tcPr>
            <w:tcW w:w="709" w:type="dxa"/>
          </w:tcPr>
          <w:p w:rsidR="00AB51A4" w:rsidRDefault="00AB51A4" w:rsidP="0097481B">
            <w:r>
              <w:t xml:space="preserve">0 </w:t>
            </w:r>
          </w:p>
        </w:tc>
        <w:tc>
          <w:tcPr>
            <w:tcW w:w="709" w:type="dxa"/>
          </w:tcPr>
          <w:p w:rsidR="00AB51A4" w:rsidRDefault="00AB51A4" w:rsidP="0097481B">
            <w:r>
              <w:t>0</w:t>
            </w:r>
          </w:p>
        </w:tc>
        <w:tc>
          <w:tcPr>
            <w:tcW w:w="708" w:type="dxa"/>
          </w:tcPr>
          <w:p w:rsidR="00AB51A4" w:rsidRDefault="00AB51A4" w:rsidP="0097481B">
            <w:r>
              <w:t>1</w:t>
            </w:r>
          </w:p>
        </w:tc>
        <w:tc>
          <w:tcPr>
            <w:tcW w:w="709" w:type="dxa"/>
          </w:tcPr>
          <w:p w:rsidR="00AB51A4" w:rsidRDefault="00AB51A4" w:rsidP="0097481B">
            <w:r>
              <w:t>1</w:t>
            </w:r>
          </w:p>
        </w:tc>
        <w:tc>
          <w:tcPr>
            <w:tcW w:w="851" w:type="dxa"/>
          </w:tcPr>
          <w:p w:rsidR="00AB51A4" w:rsidRDefault="00AB51A4" w:rsidP="0097481B">
            <w:r>
              <w:t>1</w:t>
            </w:r>
          </w:p>
        </w:tc>
        <w:tc>
          <w:tcPr>
            <w:tcW w:w="708" w:type="dxa"/>
          </w:tcPr>
          <w:p w:rsidR="00AB51A4" w:rsidRDefault="00AB51A4" w:rsidP="0097481B">
            <w:r>
              <w:t>2</w:t>
            </w:r>
          </w:p>
        </w:tc>
        <w:tc>
          <w:tcPr>
            <w:tcW w:w="840" w:type="dxa"/>
          </w:tcPr>
          <w:p w:rsidR="00AB51A4" w:rsidRDefault="00AB51A4" w:rsidP="0097481B">
            <w:r>
              <w:t>3</w:t>
            </w:r>
          </w:p>
        </w:tc>
        <w:tc>
          <w:tcPr>
            <w:tcW w:w="699" w:type="dxa"/>
          </w:tcPr>
          <w:p w:rsidR="00AB51A4" w:rsidRDefault="00AB51A4" w:rsidP="0097481B">
            <w:r>
              <w:t>1</w:t>
            </w:r>
          </w:p>
        </w:tc>
        <w:tc>
          <w:tcPr>
            <w:tcW w:w="803" w:type="dxa"/>
          </w:tcPr>
          <w:p w:rsidR="00AB51A4" w:rsidRDefault="00AB51A4" w:rsidP="0097481B">
            <w:r>
              <w:t>1</w:t>
            </w:r>
          </w:p>
        </w:tc>
      </w:tr>
      <w:tr w:rsidR="00AB51A4" w:rsidTr="0097481B">
        <w:trPr>
          <w:trHeight w:val="914"/>
        </w:trPr>
        <w:tc>
          <w:tcPr>
            <w:tcW w:w="1908" w:type="dxa"/>
          </w:tcPr>
          <w:p w:rsidR="00AB51A4" w:rsidRDefault="00AB51A4" w:rsidP="0097481B">
            <w:r>
              <w:t>CO3.</w:t>
            </w:r>
          </w:p>
          <w:p w:rsidR="00AB51A4" w:rsidRDefault="00AB51A4" w:rsidP="0097481B"/>
        </w:tc>
        <w:tc>
          <w:tcPr>
            <w:tcW w:w="588" w:type="dxa"/>
          </w:tcPr>
          <w:p w:rsidR="00AB51A4" w:rsidRDefault="00AB51A4" w:rsidP="0097481B">
            <w:r>
              <w:t>0</w:t>
            </w:r>
          </w:p>
        </w:tc>
        <w:tc>
          <w:tcPr>
            <w:tcW w:w="760" w:type="dxa"/>
          </w:tcPr>
          <w:p w:rsidR="00AB51A4" w:rsidRDefault="00AB51A4" w:rsidP="0097481B">
            <w:r>
              <w:t>1</w:t>
            </w:r>
          </w:p>
        </w:tc>
        <w:tc>
          <w:tcPr>
            <w:tcW w:w="850" w:type="dxa"/>
          </w:tcPr>
          <w:p w:rsidR="00AB51A4" w:rsidRDefault="00AB51A4" w:rsidP="0097481B">
            <w:r>
              <w:t>1</w:t>
            </w:r>
          </w:p>
        </w:tc>
        <w:tc>
          <w:tcPr>
            <w:tcW w:w="709" w:type="dxa"/>
          </w:tcPr>
          <w:p w:rsidR="00AB51A4" w:rsidRDefault="00AB51A4" w:rsidP="0097481B">
            <w:r>
              <w:t>2</w:t>
            </w:r>
          </w:p>
        </w:tc>
        <w:tc>
          <w:tcPr>
            <w:tcW w:w="709" w:type="dxa"/>
          </w:tcPr>
          <w:p w:rsidR="00AB51A4" w:rsidRDefault="00AB51A4" w:rsidP="0097481B">
            <w:r>
              <w:t>0</w:t>
            </w:r>
          </w:p>
        </w:tc>
        <w:tc>
          <w:tcPr>
            <w:tcW w:w="708" w:type="dxa"/>
          </w:tcPr>
          <w:p w:rsidR="00AB51A4" w:rsidRDefault="00AB51A4" w:rsidP="0097481B">
            <w:r>
              <w:t>1</w:t>
            </w:r>
          </w:p>
        </w:tc>
        <w:tc>
          <w:tcPr>
            <w:tcW w:w="709" w:type="dxa"/>
          </w:tcPr>
          <w:p w:rsidR="00AB51A4" w:rsidRDefault="00AB51A4" w:rsidP="0097481B">
            <w:r>
              <w:t>1</w:t>
            </w:r>
          </w:p>
        </w:tc>
        <w:tc>
          <w:tcPr>
            <w:tcW w:w="851" w:type="dxa"/>
          </w:tcPr>
          <w:p w:rsidR="00AB51A4" w:rsidRDefault="00AB51A4" w:rsidP="0097481B">
            <w:r>
              <w:t>2</w:t>
            </w:r>
          </w:p>
        </w:tc>
        <w:tc>
          <w:tcPr>
            <w:tcW w:w="708" w:type="dxa"/>
          </w:tcPr>
          <w:p w:rsidR="00AB51A4" w:rsidRDefault="00AB51A4" w:rsidP="0097481B">
            <w:r>
              <w:t>1</w:t>
            </w:r>
          </w:p>
        </w:tc>
        <w:tc>
          <w:tcPr>
            <w:tcW w:w="840" w:type="dxa"/>
          </w:tcPr>
          <w:p w:rsidR="00AB51A4" w:rsidRDefault="00AB51A4" w:rsidP="0097481B">
            <w:r>
              <w:t>3</w:t>
            </w:r>
          </w:p>
        </w:tc>
        <w:tc>
          <w:tcPr>
            <w:tcW w:w="699" w:type="dxa"/>
          </w:tcPr>
          <w:p w:rsidR="00AB51A4" w:rsidRDefault="00AB51A4" w:rsidP="0097481B">
            <w:r>
              <w:t>0</w:t>
            </w:r>
          </w:p>
        </w:tc>
        <w:tc>
          <w:tcPr>
            <w:tcW w:w="803" w:type="dxa"/>
          </w:tcPr>
          <w:p w:rsidR="00AB51A4" w:rsidRDefault="00AB51A4" w:rsidP="0097481B">
            <w:r>
              <w:t>1</w:t>
            </w:r>
          </w:p>
        </w:tc>
      </w:tr>
    </w:tbl>
    <w:p w:rsidR="00AB51A4" w:rsidRDefault="00AB51A4" w:rsidP="00AB51A4">
      <w:r>
        <w:tab/>
      </w:r>
      <w:r>
        <w:tab/>
      </w:r>
    </w:p>
    <w:p w:rsidR="00AB51A4" w:rsidRDefault="00AB51A4" w:rsidP="00AB51A4"/>
    <w:p w:rsidR="00AB51A4" w:rsidRDefault="00AB51A4" w:rsidP="00AB51A4"/>
    <w:p w:rsidR="00AB51A4" w:rsidRDefault="00AB51A4" w:rsidP="00AB51A4"/>
    <w:p w:rsidR="00AB51A4" w:rsidRDefault="00AB51A4" w:rsidP="00AB51A4"/>
    <w:p w:rsidR="00AB51A4" w:rsidRDefault="00AB51A4" w:rsidP="00AB51A4">
      <w:r>
        <w:tab/>
      </w:r>
      <w:r>
        <w:tab/>
      </w:r>
      <w:r>
        <w:tab/>
      </w:r>
      <w:r>
        <w:tab/>
      </w:r>
    </w:p>
    <w:p w:rsidR="00AB51A4" w:rsidRDefault="00AB51A4" w:rsidP="00BB29E7">
      <w:pPr>
        <w:widowControl w:val="0"/>
        <w:spacing w:after="0" w:line="240" w:lineRule="auto"/>
        <w:rPr>
          <w:rFonts w:ascii="Times New Roman" w:eastAsia="Cambria" w:hAnsi="Times New Roman" w:cs="Times New Roman"/>
          <w:sz w:val="24"/>
          <w:szCs w:val="24"/>
        </w:rPr>
      </w:pPr>
    </w:p>
    <w:p w:rsidR="00AB51A4" w:rsidRDefault="00AB51A4" w:rsidP="00AB51A4">
      <w:pPr>
        <w:rPr>
          <w:rFonts w:ascii="Times New Roman" w:hAnsi="Times New Roman" w:cs="Times New Roman"/>
          <w:b/>
          <w:bCs/>
          <w:sz w:val="24"/>
          <w:szCs w:val="24"/>
          <w:u w:val="single"/>
        </w:rPr>
      </w:pPr>
    </w:p>
    <w:p w:rsidR="00AB51A4" w:rsidRDefault="00AB51A4" w:rsidP="00AB51A4">
      <w:pPr>
        <w:rPr>
          <w:rFonts w:ascii="Times New Roman" w:hAnsi="Times New Roman" w:cs="Times New Roman"/>
          <w:b/>
          <w:bCs/>
          <w:sz w:val="24"/>
          <w:szCs w:val="24"/>
          <w:u w:val="single"/>
        </w:rPr>
      </w:pPr>
    </w:p>
    <w:p w:rsidR="00AB51A4" w:rsidRPr="006F4948" w:rsidRDefault="00AB51A4" w:rsidP="00AB51A4">
      <w:pPr>
        <w:rPr>
          <w:rFonts w:ascii="Times New Roman" w:hAnsi="Times New Roman" w:cs="Times New Roman"/>
          <w:b/>
          <w:bCs/>
          <w:sz w:val="24"/>
          <w:szCs w:val="24"/>
          <w:u w:val="single"/>
        </w:rPr>
      </w:pPr>
      <w:r w:rsidRPr="006F4948">
        <w:rPr>
          <w:rFonts w:ascii="Times New Roman" w:hAnsi="Times New Roman" w:cs="Times New Roman"/>
          <w:b/>
          <w:bCs/>
          <w:sz w:val="24"/>
          <w:szCs w:val="24"/>
          <w:u w:val="single"/>
        </w:rPr>
        <w:t>Course Report: The Power of Advertisement:</w:t>
      </w:r>
    </w:p>
    <w:p w:rsidR="00AB51A4" w:rsidRPr="006F4948" w:rsidRDefault="00AB51A4" w:rsidP="00AB51A4">
      <w:pPr>
        <w:jc w:val="both"/>
        <w:rPr>
          <w:rFonts w:ascii="Times New Roman" w:hAnsi="Times New Roman" w:cs="Times New Roman"/>
          <w:sz w:val="24"/>
          <w:szCs w:val="24"/>
        </w:rPr>
      </w:pPr>
      <w:r w:rsidRPr="006F4948">
        <w:rPr>
          <w:rFonts w:ascii="Times New Roman" w:hAnsi="Times New Roman" w:cs="Times New Roman"/>
          <w:sz w:val="24"/>
          <w:szCs w:val="24"/>
        </w:rPr>
        <w:t>The Bachelor of Business Administration (BBA) department meticulously orchestrated a 30-hour add-on course entitled "</w:t>
      </w:r>
      <w:r w:rsidRPr="006F4948">
        <w:rPr>
          <w:rFonts w:ascii="Times New Roman" w:hAnsi="Times New Roman" w:cs="Times New Roman"/>
          <w:b/>
          <w:bCs/>
          <w:i/>
          <w:iCs/>
          <w:sz w:val="24"/>
          <w:szCs w:val="24"/>
        </w:rPr>
        <w:t>The Power of Advertisement</w:t>
      </w:r>
      <w:r w:rsidRPr="006F4948">
        <w:rPr>
          <w:rFonts w:ascii="Times New Roman" w:hAnsi="Times New Roman" w:cs="Times New Roman"/>
          <w:sz w:val="24"/>
          <w:szCs w:val="24"/>
        </w:rPr>
        <w:t>" from July 16th to July 20th, 2018. This course was designed to provide students with an exhaustive comprehension of advertising principles and their pragmatic application within the commercial realm. The initiative sought to amalgamate theoretical erudition with practical acumen, thereby equipping our students with the indispensable skills requisite for excelling in the advertising and marketing domains.</w:t>
      </w:r>
    </w:p>
    <w:p w:rsidR="00AB51A4" w:rsidRPr="006F4948" w:rsidRDefault="00AB51A4" w:rsidP="00AB51A4">
      <w:pPr>
        <w:jc w:val="both"/>
        <w:rPr>
          <w:rFonts w:ascii="Times New Roman" w:hAnsi="Times New Roman" w:cs="Times New Roman"/>
          <w:sz w:val="24"/>
          <w:szCs w:val="24"/>
        </w:rPr>
      </w:pPr>
      <w:r w:rsidRPr="006F4948">
        <w:rPr>
          <w:rFonts w:ascii="Times New Roman" w:hAnsi="Times New Roman" w:cs="Times New Roman"/>
          <w:sz w:val="24"/>
          <w:szCs w:val="24"/>
        </w:rPr>
        <w:lastRenderedPageBreak/>
        <w:t>The primary objectives of the course were multifaceted. It aimed to impart a profound understanding of advertising concepts and strategies, augment creative cognition and problem-solving prowess, and furnish practical insights into the genesis and management of advertising campaigns. Moreover, it sought to inculcate an awareness of the ethical considerations inherent in advertising and to develop competencies in leveraging contemporary advertising tools and technologies. Through these objectives, the course endeavoured to prepare students for dynamic and influential roles within the perpetually evolving advertising industry.</w:t>
      </w:r>
    </w:p>
    <w:p w:rsidR="00AB51A4" w:rsidRPr="006F4948" w:rsidRDefault="00AB51A4" w:rsidP="00AB51A4">
      <w:pPr>
        <w:jc w:val="both"/>
        <w:rPr>
          <w:rFonts w:ascii="Times New Roman" w:hAnsi="Times New Roman" w:cs="Times New Roman"/>
          <w:sz w:val="24"/>
          <w:szCs w:val="24"/>
        </w:rPr>
      </w:pPr>
      <w:r w:rsidRPr="006F4948">
        <w:rPr>
          <w:rFonts w:ascii="Times New Roman" w:hAnsi="Times New Roman" w:cs="Times New Roman"/>
          <w:sz w:val="24"/>
          <w:szCs w:val="24"/>
        </w:rPr>
        <w:t>The pedagogical approach adopted throughout the five-day course was diverse and robust, ensuring an engaging and efficacious learning experience. The course comprised didactic lectures and presentations delivered by our esteemed faculty and industry luminaries, which provided both foundational knowledge and contemporary insights. Additionally, the curriculum incorporated case studies, group discussions, workshops, and practical sessions, enabling students to apply theoretical constructs to real-world scenarios. Guest lectures by industry professionals further enriched the educational experience, offering students a glimpse into cutting-edge trends and practices within the advertising sphere.</w:t>
      </w:r>
    </w:p>
    <w:p w:rsidR="00AB51A4" w:rsidRPr="006F4948" w:rsidRDefault="00AB51A4" w:rsidP="00AB51A4">
      <w:pPr>
        <w:jc w:val="both"/>
        <w:rPr>
          <w:rFonts w:ascii="Times New Roman" w:hAnsi="Times New Roman" w:cs="Times New Roman"/>
          <w:sz w:val="24"/>
          <w:szCs w:val="24"/>
        </w:rPr>
      </w:pPr>
      <w:r w:rsidRPr="006F4948">
        <w:rPr>
          <w:rFonts w:ascii="Times New Roman" w:hAnsi="Times New Roman" w:cs="Times New Roman"/>
          <w:sz w:val="24"/>
          <w:szCs w:val="24"/>
        </w:rPr>
        <w:t>We implemented a comprehensive evaluation system to rigorously assess the students' grasp of the course material and their ability to apply it. This encompassed continuous assessments through quizzes and assignments, project work entailing the creation of advertising campaigns, a culminating written examination, and presentations wherein students exhibited their projects and received constructive critique. These assessments ensured that students not only assimilated the theoretical aspects of advertising but also acquired hands-on experience in campaign design and management.</w:t>
      </w:r>
    </w:p>
    <w:p w:rsidR="00AB51A4" w:rsidRPr="006F4948" w:rsidRDefault="00AB51A4" w:rsidP="00AB51A4">
      <w:pPr>
        <w:jc w:val="both"/>
        <w:rPr>
          <w:rFonts w:ascii="Times New Roman" w:hAnsi="Times New Roman" w:cs="Times New Roman"/>
          <w:sz w:val="24"/>
          <w:szCs w:val="24"/>
        </w:rPr>
      </w:pPr>
      <w:r w:rsidRPr="006F4948">
        <w:rPr>
          <w:rFonts w:ascii="Times New Roman" w:hAnsi="Times New Roman" w:cs="Times New Roman"/>
          <w:sz w:val="24"/>
          <w:szCs w:val="24"/>
        </w:rPr>
        <w:t>The course achieved its multifarious objectives with resounding success. The students' feedback was overwhelmingly positive, underscoring the course's profound impact on their comprehension of advertising concepts and strategies. The projects submitted by the students evidenced their enhanced creative and analytical skills and heightened awareness of the ethical considerations in advertising. Furthermore, the practical experience garnered through this course has substantially fortified our students' preparedness for illustrious careers in advertising, marketing, and allied fields.</w:t>
      </w:r>
    </w:p>
    <w:p w:rsidR="00AB51A4" w:rsidRPr="006F4948" w:rsidRDefault="00AB51A4" w:rsidP="00AB51A4">
      <w:pPr>
        <w:jc w:val="both"/>
        <w:rPr>
          <w:rFonts w:ascii="Times New Roman" w:hAnsi="Times New Roman" w:cs="Times New Roman"/>
          <w:sz w:val="24"/>
          <w:szCs w:val="24"/>
        </w:rPr>
      </w:pPr>
      <w:r w:rsidRPr="006F4948">
        <w:rPr>
          <w:rFonts w:ascii="Times New Roman" w:hAnsi="Times New Roman" w:cs="Times New Roman"/>
          <w:sz w:val="24"/>
          <w:szCs w:val="24"/>
        </w:rPr>
        <w:t>The 30-hour add-on course on "The Power of Advertisement" constituted a valuable enhancement to our BBA curriculum. It endowed our students with essential knowledge and skills, aligning with the rigorous standards of the National Assessment and Accreditation Council (NAAC). The BBA department remains unwaveringly committed to offering such enriching programs that foster the professional growth of our students and prepare them for the competitive and ever-evolving business landscape.</w:t>
      </w:r>
    </w:p>
    <w:p w:rsidR="00AB51A4" w:rsidRPr="006F4948" w:rsidRDefault="00AB51A4" w:rsidP="00AB51A4">
      <w:pPr>
        <w:pStyle w:val="NormalWeb"/>
        <w:spacing w:line="276" w:lineRule="auto"/>
        <w:jc w:val="both"/>
      </w:pPr>
      <w:r w:rsidRPr="006F4948">
        <w:t>The success of this course is a testament to our faculty's dedication and the collaborative effort of our students. It highlights the importance of integrating practical, industry-relevant education into our academic programs. As we continue to strive for excellence in education, we recognize that such initiatives are pivotal in shaping the future leaders of the business world. We are confident that the knowledge and skills acquired through this course will serve our students well as they embark on their professional journeys, and we look forward to continuing to provide high-quality educational experiences that meet the evolving needs of the industry and our society.</w:t>
      </w:r>
    </w:p>
    <w:p w:rsidR="00AB51A4" w:rsidRPr="006F4948" w:rsidRDefault="00AB51A4" w:rsidP="00AB51A4">
      <w:pPr>
        <w:rPr>
          <w:rFonts w:ascii="Times New Roman" w:hAnsi="Times New Roman" w:cs="Times New Roman"/>
          <w:sz w:val="24"/>
          <w:szCs w:val="24"/>
        </w:rPr>
      </w:pPr>
    </w:p>
    <w:p w:rsidR="00AB51A4" w:rsidRPr="006F4948" w:rsidRDefault="00AB51A4" w:rsidP="00AB51A4">
      <w:pPr>
        <w:rPr>
          <w:rFonts w:ascii="Times New Roman" w:hAnsi="Times New Roman" w:cs="Times New Roman"/>
          <w:sz w:val="24"/>
          <w:szCs w:val="24"/>
        </w:rPr>
      </w:pPr>
    </w:p>
    <w:p w:rsidR="00AB51A4" w:rsidRDefault="00AB51A4" w:rsidP="00BB29E7">
      <w:pPr>
        <w:widowControl w:val="0"/>
        <w:spacing w:after="0" w:line="240" w:lineRule="auto"/>
        <w:rPr>
          <w:rFonts w:ascii="Times New Roman" w:eastAsia="Cambria" w:hAnsi="Times New Roman" w:cs="Times New Roman"/>
          <w:sz w:val="24"/>
          <w:szCs w:val="24"/>
        </w:rPr>
      </w:pPr>
    </w:p>
    <w:p w:rsidR="00AB51A4" w:rsidRDefault="00AB51A4" w:rsidP="00BB29E7">
      <w:pPr>
        <w:widowControl w:val="0"/>
        <w:spacing w:after="0" w:line="240" w:lineRule="auto"/>
        <w:rPr>
          <w:rFonts w:ascii="Times New Roman" w:eastAsia="Cambria" w:hAnsi="Times New Roman" w:cs="Times New Roman"/>
          <w:sz w:val="24"/>
          <w:szCs w:val="24"/>
        </w:rPr>
      </w:pPr>
    </w:p>
    <w:p w:rsidR="003F420F" w:rsidRDefault="003F420F" w:rsidP="009B36F0">
      <w:pPr>
        <w:widowControl w:val="0"/>
        <w:spacing w:before="1" w:after="0" w:line="240" w:lineRule="auto"/>
        <w:ind w:left="7200" w:firstLine="720"/>
        <w:rPr>
          <w:rFonts w:ascii="Times New Roman" w:eastAsia="Cambria" w:hAnsi="Times New Roman" w:cs="Times New Roman"/>
          <w:sz w:val="24"/>
          <w:szCs w:val="24"/>
        </w:rPr>
      </w:pPr>
    </w:p>
    <w:p w:rsidR="009B36F0" w:rsidRPr="00BB29E7" w:rsidRDefault="009B36F0" w:rsidP="004046CD">
      <w:pPr>
        <w:widowControl w:val="0"/>
        <w:spacing w:before="1" w:after="0" w:line="240" w:lineRule="auto"/>
        <w:ind w:left="7200" w:firstLine="720"/>
        <w:rPr>
          <w:rFonts w:ascii="Times New Roman" w:eastAsia="Cambria" w:hAnsi="Times New Roman" w:cs="Times New Roman"/>
          <w:sz w:val="24"/>
          <w:szCs w:val="24"/>
        </w:rPr>
      </w:pPr>
    </w:p>
    <w:p w:rsidR="0049281D" w:rsidRDefault="004046CD" w:rsidP="005004E1">
      <w:pPr>
        <w:tabs>
          <w:tab w:val="left" w:pos="6502"/>
        </w:tabs>
        <w:spacing w:after="0" w:line="240" w:lineRule="auto"/>
        <w:ind w:right="115"/>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rsidR="00AB51A4" w:rsidRDefault="00AB51A4" w:rsidP="005004E1">
      <w:pPr>
        <w:tabs>
          <w:tab w:val="left" w:pos="6502"/>
        </w:tabs>
        <w:spacing w:after="0" w:line="240" w:lineRule="auto"/>
        <w:ind w:right="115"/>
        <w:rPr>
          <w:rFonts w:ascii="Times New Roman" w:eastAsia="Calibri" w:hAnsi="Times New Roman" w:cs="Times New Roman"/>
          <w:b/>
          <w:sz w:val="24"/>
          <w:szCs w:val="24"/>
        </w:rPr>
      </w:pPr>
    </w:p>
    <w:p w:rsidR="00AB51A4" w:rsidRDefault="00AB51A4" w:rsidP="005004E1">
      <w:pPr>
        <w:tabs>
          <w:tab w:val="left" w:pos="6502"/>
        </w:tabs>
        <w:spacing w:after="0" w:line="240" w:lineRule="auto"/>
        <w:ind w:right="115"/>
        <w:rPr>
          <w:rFonts w:ascii="Times New Roman" w:eastAsia="Calibri" w:hAnsi="Times New Roman" w:cs="Times New Roman"/>
          <w:b/>
          <w:sz w:val="24"/>
          <w:szCs w:val="24"/>
        </w:rPr>
      </w:pPr>
    </w:p>
    <w:p w:rsidR="00AB51A4" w:rsidRDefault="00AB51A4" w:rsidP="005004E1">
      <w:pPr>
        <w:tabs>
          <w:tab w:val="left" w:pos="6502"/>
        </w:tabs>
        <w:spacing w:after="0" w:line="240" w:lineRule="auto"/>
        <w:ind w:right="115"/>
        <w:rPr>
          <w:rFonts w:ascii="Times New Roman" w:eastAsia="Calibri" w:hAnsi="Times New Roman" w:cs="Times New Roman"/>
          <w:b/>
          <w:sz w:val="24"/>
          <w:szCs w:val="24"/>
        </w:rPr>
      </w:pPr>
    </w:p>
    <w:p w:rsidR="00AB51A4" w:rsidRDefault="00AB51A4" w:rsidP="005004E1">
      <w:pPr>
        <w:tabs>
          <w:tab w:val="left" w:pos="6502"/>
        </w:tabs>
        <w:spacing w:after="0" w:line="240" w:lineRule="auto"/>
        <w:ind w:right="115"/>
        <w:rPr>
          <w:rFonts w:ascii="Times New Roman" w:eastAsia="Calibri" w:hAnsi="Times New Roman" w:cs="Times New Roman"/>
          <w:b/>
          <w:sz w:val="24"/>
          <w:szCs w:val="24"/>
        </w:rPr>
      </w:pPr>
    </w:p>
    <w:p w:rsidR="00AB51A4" w:rsidRDefault="00AB51A4" w:rsidP="005004E1">
      <w:pPr>
        <w:tabs>
          <w:tab w:val="left" w:pos="6502"/>
        </w:tabs>
        <w:spacing w:after="0" w:line="240" w:lineRule="auto"/>
        <w:ind w:right="115"/>
        <w:rPr>
          <w:rFonts w:ascii="Times New Roman" w:eastAsia="Calibri" w:hAnsi="Times New Roman" w:cs="Times New Roman"/>
          <w:b/>
          <w:sz w:val="24"/>
          <w:szCs w:val="24"/>
        </w:rPr>
      </w:pPr>
    </w:p>
    <w:p w:rsidR="00AB51A4" w:rsidRDefault="00AB51A4" w:rsidP="005004E1">
      <w:pPr>
        <w:tabs>
          <w:tab w:val="left" w:pos="6502"/>
        </w:tabs>
        <w:spacing w:after="0" w:line="240" w:lineRule="auto"/>
        <w:ind w:right="115"/>
        <w:rPr>
          <w:rFonts w:ascii="Times New Roman" w:eastAsia="Calibri" w:hAnsi="Times New Roman" w:cs="Times New Roman"/>
          <w:b/>
          <w:sz w:val="24"/>
          <w:szCs w:val="24"/>
        </w:rPr>
      </w:pPr>
    </w:p>
    <w:p w:rsidR="00AB51A4" w:rsidRDefault="00AB51A4" w:rsidP="005004E1">
      <w:pPr>
        <w:tabs>
          <w:tab w:val="left" w:pos="6502"/>
        </w:tabs>
        <w:spacing w:after="0" w:line="240" w:lineRule="auto"/>
        <w:ind w:right="115"/>
        <w:rPr>
          <w:rFonts w:ascii="Times New Roman" w:eastAsia="Calibri" w:hAnsi="Times New Roman" w:cs="Times New Roman"/>
          <w:b/>
          <w:sz w:val="24"/>
          <w:szCs w:val="24"/>
        </w:rPr>
      </w:pPr>
    </w:p>
    <w:p w:rsidR="00AB51A4" w:rsidRDefault="00AB51A4" w:rsidP="005004E1">
      <w:pPr>
        <w:tabs>
          <w:tab w:val="left" w:pos="6502"/>
        </w:tabs>
        <w:spacing w:after="0" w:line="240" w:lineRule="auto"/>
        <w:ind w:right="115"/>
        <w:rPr>
          <w:rFonts w:ascii="Times New Roman" w:eastAsia="Calibri" w:hAnsi="Times New Roman" w:cs="Times New Roman"/>
          <w:b/>
          <w:sz w:val="24"/>
          <w:szCs w:val="24"/>
        </w:rPr>
      </w:pPr>
    </w:p>
    <w:p w:rsidR="00AB51A4" w:rsidRDefault="00AB51A4" w:rsidP="005004E1">
      <w:pPr>
        <w:tabs>
          <w:tab w:val="left" w:pos="6502"/>
        </w:tabs>
        <w:spacing w:after="0" w:line="240" w:lineRule="auto"/>
        <w:ind w:right="115"/>
        <w:rPr>
          <w:rFonts w:ascii="Times New Roman" w:eastAsia="Calibri" w:hAnsi="Times New Roman" w:cs="Times New Roman"/>
          <w:b/>
          <w:sz w:val="24"/>
          <w:szCs w:val="24"/>
        </w:rPr>
      </w:pPr>
    </w:p>
    <w:p w:rsidR="00AB51A4" w:rsidRDefault="00AB51A4" w:rsidP="005004E1">
      <w:pPr>
        <w:tabs>
          <w:tab w:val="left" w:pos="6502"/>
        </w:tabs>
        <w:spacing w:after="0" w:line="240" w:lineRule="auto"/>
        <w:ind w:right="115"/>
        <w:rPr>
          <w:rFonts w:ascii="Times New Roman" w:eastAsia="Calibri" w:hAnsi="Times New Roman" w:cs="Times New Roman"/>
          <w:b/>
          <w:sz w:val="24"/>
          <w:szCs w:val="24"/>
        </w:rPr>
      </w:pPr>
    </w:p>
    <w:p w:rsidR="00AB51A4" w:rsidRDefault="00AB51A4" w:rsidP="005004E1">
      <w:pPr>
        <w:tabs>
          <w:tab w:val="left" w:pos="6502"/>
        </w:tabs>
        <w:spacing w:after="0" w:line="240" w:lineRule="auto"/>
        <w:ind w:right="115"/>
        <w:rPr>
          <w:rFonts w:ascii="Times New Roman" w:eastAsia="Calibri" w:hAnsi="Times New Roman" w:cs="Times New Roman"/>
          <w:b/>
          <w:sz w:val="24"/>
          <w:szCs w:val="24"/>
        </w:rPr>
      </w:pPr>
    </w:p>
    <w:p w:rsidR="00AB51A4" w:rsidRDefault="00AB51A4" w:rsidP="005004E1">
      <w:pPr>
        <w:tabs>
          <w:tab w:val="left" w:pos="6502"/>
        </w:tabs>
        <w:spacing w:after="0" w:line="240" w:lineRule="auto"/>
        <w:ind w:right="115"/>
        <w:rPr>
          <w:rFonts w:ascii="Times New Roman" w:eastAsia="Calibri" w:hAnsi="Times New Roman" w:cs="Times New Roman"/>
          <w:b/>
          <w:sz w:val="24"/>
          <w:szCs w:val="24"/>
        </w:rPr>
      </w:pPr>
    </w:p>
    <w:p w:rsidR="00AB51A4" w:rsidRDefault="00AB51A4" w:rsidP="005004E1">
      <w:pPr>
        <w:tabs>
          <w:tab w:val="left" w:pos="6502"/>
        </w:tabs>
        <w:spacing w:after="0" w:line="240" w:lineRule="auto"/>
        <w:ind w:right="115"/>
        <w:rPr>
          <w:rFonts w:ascii="Times New Roman" w:eastAsia="Calibri" w:hAnsi="Times New Roman" w:cs="Times New Roman"/>
          <w:b/>
          <w:sz w:val="24"/>
          <w:szCs w:val="24"/>
        </w:rPr>
      </w:pPr>
    </w:p>
    <w:p w:rsidR="00AB51A4" w:rsidRDefault="00AB51A4" w:rsidP="005004E1">
      <w:pPr>
        <w:tabs>
          <w:tab w:val="left" w:pos="6502"/>
        </w:tabs>
        <w:spacing w:after="0" w:line="240" w:lineRule="auto"/>
        <w:ind w:right="115"/>
        <w:rPr>
          <w:rFonts w:ascii="Times New Roman" w:eastAsia="Calibri" w:hAnsi="Times New Roman" w:cs="Times New Roman"/>
          <w:b/>
          <w:sz w:val="24"/>
          <w:szCs w:val="24"/>
        </w:rPr>
      </w:pPr>
    </w:p>
    <w:p w:rsidR="00AB51A4" w:rsidRDefault="00AB51A4" w:rsidP="005004E1">
      <w:pPr>
        <w:tabs>
          <w:tab w:val="left" w:pos="6502"/>
        </w:tabs>
        <w:spacing w:after="0" w:line="240" w:lineRule="auto"/>
        <w:ind w:right="115"/>
        <w:rPr>
          <w:rFonts w:ascii="Times New Roman" w:eastAsia="Calibri" w:hAnsi="Times New Roman" w:cs="Times New Roman"/>
          <w:b/>
          <w:sz w:val="24"/>
          <w:szCs w:val="24"/>
        </w:rPr>
      </w:pPr>
    </w:p>
    <w:p w:rsidR="00AB51A4" w:rsidRDefault="00AB51A4" w:rsidP="005004E1">
      <w:pPr>
        <w:tabs>
          <w:tab w:val="left" w:pos="6502"/>
        </w:tabs>
        <w:spacing w:after="0" w:line="240" w:lineRule="auto"/>
        <w:ind w:right="115"/>
        <w:rPr>
          <w:rFonts w:ascii="Times New Roman" w:eastAsia="Calibri" w:hAnsi="Times New Roman" w:cs="Times New Roman"/>
          <w:b/>
          <w:sz w:val="24"/>
          <w:szCs w:val="24"/>
        </w:rPr>
      </w:pPr>
    </w:p>
    <w:p w:rsidR="00AB51A4" w:rsidRDefault="00AB51A4" w:rsidP="005004E1">
      <w:pPr>
        <w:tabs>
          <w:tab w:val="left" w:pos="6502"/>
        </w:tabs>
        <w:spacing w:after="0" w:line="240" w:lineRule="auto"/>
        <w:ind w:right="115"/>
        <w:rPr>
          <w:rFonts w:ascii="Times New Roman" w:eastAsia="Calibri" w:hAnsi="Times New Roman" w:cs="Times New Roman"/>
          <w:b/>
          <w:sz w:val="24"/>
          <w:szCs w:val="24"/>
        </w:rPr>
      </w:pPr>
    </w:p>
    <w:p w:rsidR="00AB51A4" w:rsidRDefault="00AB51A4" w:rsidP="005004E1">
      <w:pPr>
        <w:tabs>
          <w:tab w:val="left" w:pos="6502"/>
        </w:tabs>
        <w:spacing w:after="0" w:line="240" w:lineRule="auto"/>
        <w:ind w:right="115"/>
        <w:rPr>
          <w:rFonts w:ascii="Times New Roman" w:eastAsia="Calibri" w:hAnsi="Times New Roman" w:cs="Times New Roman"/>
          <w:b/>
          <w:sz w:val="24"/>
          <w:szCs w:val="24"/>
        </w:rPr>
      </w:pPr>
    </w:p>
    <w:p w:rsidR="00AB51A4" w:rsidRDefault="00AB51A4" w:rsidP="005004E1">
      <w:pPr>
        <w:tabs>
          <w:tab w:val="left" w:pos="6502"/>
        </w:tabs>
        <w:spacing w:after="0" w:line="240" w:lineRule="auto"/>
        <w:ind w:right="115"/>
        <w:rPr>
          <w:rFonts w:ascii="Times New Roman" w:eastAsia="Calibri" w:hAnsi="Times New Roman" w:cs="Times New Roman"/>
          <w:b/>
          <w:sz w:val="24"/>
          <w:szCs w:val="24"/>
        </w:rPr>
      </w:pPr>
    </w:p>
    <w:p w:rsidR="00AB51A4" w:rsidRDefault="00AB51A4" w:rsidP="005004E1">
      <w:pPr>
        <w:tabs>
          <w:tab w:val="left" w:pos="6502"/>
        </w:tabs>
        <w:spacing w:after="0" w:line="240" w:lineRule="auto"/>
        <w:ind w:right="115"/>
        <w:rPr>
          <w:rFonts w:ascii="Times New Roman" w:eastAsia="Calibri" w:hAnsi="Times New Roman" w:cs="Times New Roman"/>
          <w:b/>
          <w:sz w:val="24"/>
          <w:szCs w:val="24"/>
        </w:rPr>
      </w:pPr>
    </w:p>
    <w:p w:rsidR="00AB51A4" w:rsidRDefault="00AB51A4" w:rsidP="005004E1">
      <w:pPr>
        <w:tabs>
          <w:tab w:val="left" w:pos="6502"/>
        </w:tabs>
        <w:spacing w:after="0" w:line="240" w:lineRule="auto"/>
        <w:ind w:right="115"/>
        <w:rPr>
          <w:rFonts w:ascii="Times New Roman" w:eastAsia="Calibri" w:hAnsi="Times New Roman" w:cs="Times New Roman"/>
          <w:b/>
          <w:sz w:val="24"/>
          <w:szCs w:val="24"/>
        </w:rPr>
      </w:pPr>
    </w:p>
    <w:p w:rsidR="00AB51A4" w:rsidRDefault="00AB51A4" w:rsidP="005004E1">
      <w:pPr>
        <w:tabs>
          <w:tab w:val="left" w:pos="6502"/>
        </w:tabs>
        <w:spacing w:after="0" w:line="240" w:lineRule="auto"/>
        <w:ind w:right="115"/>
        <w:rPr>
          <w:rFonts w:ascii="Times New Roman" w:eastAsia="Calibri" w:hAnsi="Times New Roman" w:cs="Times New Roman"/>
          <w:b/>
          <w:sz w:val="24"/>
          <w:szCs w:val="24"/>
        </w:rPr>
      </w:pPr>
    </w:p>
    <w:p w:rsidR="00AB51A4" w:rsidRDefault="00AB51A4" w:rsidP="005004E1">
      <w:pPr>
        <w:tabs>
          <w:tab w:val="left" w:pos="6502"/>
        </w:tabs>
        <w:spacing w:after="0" w:line="240" w:lineRule="auto"/>
        <w:ind w:right="115"/>
        <w:rPr>
          <w:rFonts w:ascii="Times New Roman" w:eastAsia="Calibri" w:hAnsi="Times New Roman" w:cs="Times New Roman"/>
          <w:b/>
          <w:sz w:val="24"/>
          <w:szCs w:val="24"/>
        </w:rPr>
      </w:pPr>
    </w:p>
    <w:p w:rsidR="00AB51A4" w:rsidRDefault="00AB51A4" w:rsidP="005004E1">
      <w:pPr>
        <w:tabs>
          <w:tab w:val="left" w:pos="6502"/>
        </w:tabs>
        <w:spacing w:after="0" w:line="240" w:lineRule="auto"/>
        <w:ind w:right="115"/>
        <w:rPr>
          <w:rFonts w:ascii="Times New Roman" w:eastAsia="Calibri" w:hAnsi="Times New Roman" w:cs="Times New Roman"/>
          <w:b/>
          <w:sz w:val="24"/>
          <w:szCs w:val="24"/>
        </w:rPr>
      </w:pPr>
    </w:p>
    <w:p w:rsidR="00AB51A4" w:rsidRDefault="00AB51A4" w:rsidP="005004E1">
      <w:pPr>
        <w:tabs>
          <w:tab w:val="left" w:pos="6502"/>
        </w:tabs>
        <w:spacing w:after="0" w:line="240" w:lineRule="auto"/>
        <w:ind w:right="115"/>
        <w:rPr>
          <w:rFonts w:ascii="Times New Roman" w:eastAsia="Calibri" w:hAnsi="Times New Roman" w:cs="Times New Roman"/>
          <w:b/>
          <w:sz w:val="24"/>
          <w:szCs w:val="24"/>
        </w:rPr>
      </w:pPr>
    </w:p>
    <w:p w:rsidR="006669B8" w:rsidRDefault="006669B8" w:rsidP="005004E1">
      <w:pPr>
        <w:tabs>
          <w:tab w:val="left" w:pos="6502"/>
        </w:tabs>
        <w:spacing w:after="0" w:line="240" w:lineRule="auto"/>
        <w:ind w:right="115"/>
        <w:rPr>
          <w:rFonts w:ascii="Times New Roman" w:eastAsia="Calibri" w:hAnsi="Times New Roman" w:cs="Times New Roman"/>
          <w:b/>
          <w:sz w:val="24"/>
          <w:szCs w:val="24"/>
        </w:rPr>
      </w:pPr>
      <w:r w:rsidRPr="006669B8">
        <w:rPr>
          <w:rFonts w:ascii="Times New Roman" w:eastAsia="Calibri" w:hAnsi="Times New Roman" w:cs="Times New Roman"/>
          <w:b/>
          <w:noProof/>
          <w:sz w:val="24"/>
          <w:szCs w:val="24"/>
          <w:lang w:val="en-US"/>
        </w:rPr>
        <w:drawing>
          <wp:anchor distT="0" distB="0" distL="114300" distR="114300" simplePos="0" relativeHeight="251647488" behindDoc="0" locked="0" layoutInCell="1" allowOverlap="1">
            <wp:simplePos x="0" y="0"/>
            <wp:positionH relativeFrom="column">
              <wp:posOffset>0</wp:posOffset>
            </wp:positionH>
            <wp:positionV relativeFrom="paragraph">
              <wp:posOffset>205740</wp:posOffset>
            </wp:positionV>
            <wp:extent cx="5814060" cy="8223885"/>
            <wp:effectExtent l="0" t="0" r="0" b="0"/>
            <wp:wrapSquare wrapText="bothSides"/>
            <wp:docPr id="7" name="Picture 7" descr="D:\AMITABHO SIR\SVIMS -NAAC\SSR\Criterion 1_20.08.24\Criterion 1_20.08.24\1.2.1\VAC\VAC\BBA VAC\2018-19\ADD ON 1 _2018\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MITABHO SIR\SVIMS -NAAC\SSR\Criterion 1_20.08.24\Criterion 1_20.08.24\1.2.1\VAC\VAC\BBA VAC\2018-19\ADD ON 1 _2018\FLY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4060" cy="822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9B8" w:rsidRDefault="006669B8" w:rsidP="005004E1">
      <w:pPr>
        <w:tabs>
          <w:tab w:val="left" w:pos="6502"/>
        </w:tabs>
        <w:spacing w:after="0" w:line="240" w:lineRule="auto"/>
        <w:ind w:right="115"/>
        <w:rPr>
          <w:rFonts w:ascii="Times New Roman" w:eastAsia="Calibri" w:hAnsi="Times New Roman" w:cs="Times New Roman"/>
          <w:b/>
          <w:sz w:val="24"/>
          <w:szCs w:val="24"/>
        </w:rPr>
      </w:pPr>
    </w:p>
    <w:p w:rsidR="006669B8" w:rsidRDefault="006669B8" w:rsidP="005004E1">
      <w:pPr>
        <w:tabs>
          <w:tab w:val="left" w:pos="6502"/>
        </w:tabs>
        <w:spacing w:after="0" w:line="240" w:lineRule="auto"/>
        <w:ind w:right="115"/>
        <w:rPr>
          <w:rFonts w:ascii="Times New Roman" w:eastAsia="Calibri" w:hAnsi="Times New Roman" w:cs="Times New Roman"/>
          <w:b/>
          <w:sz w:val="24"/>
          <w:szCs w:val="24"/>
        </w:rPr>
      </w:pPr>
    </w:p>
    <w:p w:rsidR="006669B8" w:rsidRDefault="006669B8" w:rsidP="005004E1">
      <w:pPr>
        <w:tabs>
          <w:tab w:val="left" w:pos="6502"/>
        </w:tabs>
        <w:spacing w:after="0" w:line="240" w:lineRule="auto"/>
        <w:ind w:right="115"/>
        <w:rPr>
          <w:rFonts w:ascii="Times New Roman" w:eastAsia="Calibri" w:hAnsi="Times New Roman" w:cs="Times New Roman"/>
          <w:b/>
          <w:sz w:val="24"/>
          <w:szCs w:val="24"/>
        </w:rPr>
      </w:pPr>
    </w:p>
    <w:p w:rsidR="006669B8" w:rsidRDefault="006669B8" w:rsidP="006669B8">
      <w:pPr>
        <w:rPr>
          <w:rFonts w:ascii="Times New Roman" w:hAnsi="Times New Roman" w:cs="Times New Roman"/>
        </w:rPr>
      </w:pPr>
    </w:p>
    <w:p w:rsidR="006669B8" w:rsidRPr="008D382E" w:rsidRDefault="006669B8" w:rsidP="006669B8">
      <w:pPr>
        <w:rPr>
          <w:rFonts w:ascii="Times New Roman" w:hAnsi="Times New Roman" w:cs="Times New Roman"/>
          <w:b/>
          <w:bCs/>
          <w:u w:val="single"/>
        </w:rPr>
      </w:pPr>
      <w:r w:rsidRPr="008D382E">
        <w:rPr>
          <w:rFonts w:ascii="Times New Roman" w:hAnsi="Times New Roman" w:cs="Times New Roman"/>
          <w:b/>
          <w:bCs/>
          <w:u w:val="single"/>
        </w:rPr>
        <w:t>Model Questions:</w:t>
      </w:r>
    </w:p>
    <w:p w:rsidR="006669B8" w:rsidRPr="008D382E" w:rsidRDefault="006669B8" w:rsidP="006669B8">
      <w:pPr>
        <w:rPr>
          <w:rFonts w:ascii="Times New Roman" w:hAnsi="Times New Roman" w:cs="Times New Roman"/>
        </w:rPr>
      </w:pPr>
      <w:r w:rsidRPr="008D382E">
        <w:rPr>
          <w:rFonts w:ascii="Times New Roman" w:hAnsi="Times New Roman" w:cs="Times New Roman"/>
        </w:rPr>
        <w:t xml:space="preserve">1. What is the first topic discussed in the 30-hour </w:t>
      </w:r>
      <w:r w:rsidRPr="008D382E">
        <w:rPr>
          <w:rFonts w:ascii="Times New Roman" w:hAnsi="Times New Roman" w:cs="Times New Roman"/>
        </w:rPr>
        <w:lastRenderedPageBreak/>
        <w:t>course on the Power of Advertisement? A) Branding B) Media Mix C) Introduction D) Push and Pull</w:t>
      </w:r>
    </w:p>
    <w:p w:rsidR="006669B8" w:rsidRPr="008D382E" w:rsidRDefault="006669B8" w:rsidP="006669B8">
      <w:pPr>
        <w:rPr>
          <w:rFonts w:ascii="Times New Roman" w:hAnsi="Times New Roman" w:cs="Times New Roman"/>
        </w:rPr>
      </w:pPr>
      <w:r w:rsidRPr="008D382E">
        <w:rPr>
          <w:rFonts w:ascii="Times New Roman" w:hAnsi="Times New Roman" w:cs="Times New Roman"/>
        </w:rPr>
        <w:t>2. Which session will cover aspects related to creating effective marketing messages? A) Copywriting and Content Writing B) Media Buying and Selling C) Storytelling and Advertising Design D) Ad Workshop</w:t>
      </w:r>
    </w:p>
    <w:p w:rsidR="006669B8" w:rsidRPr="008D382E" w:rsidRDefault="006669B8" w:rsidP="006669B8">
      <w:pPr>
        <w:rPr>
          <w:rFonts w:ascii="Times New Roman" w:hAnsi="Times New Roman" w:cs="Times New Roman"/>
        </w:rPr>
      </w:pPr>
      <w:r w:rsidRPr="008D382E">
        <w:rPr>
          <w:rFonts w:ascii="Times New Roman" w:hAnsi="Times New Roman" w:cs="Times New Roman"/>
        </w:rPr>
        <w:t>3. What topic is scheduled immediately after lunch? A) The Marketing Concept B) Copywriting and Content Writing C) Media Mix D) Branding</w:t>
      </w:r>
    </w:p>
    <w:p w:rsidR="006669B8" w:rsidRPr="008D382E" w:rsidRDefault="006669B8" w:rsidP="006669B8">
      <w:pPr>
        <w:rPr>
          <w:rFonts w:ascii="Times New Roman" w:hAnsi="Times New Roman" w:cs="Times New Roman"/>
        </w:rPr>
      </w:pPr>
      <w:r w:rsidRPr="008D382E">
        <w:rPr>
          <w:rFonts w:ascii="Times New Roman" w:hAnsi="Times New Roman" w:cs="Times New Roman"/>
        </w:rPr>
        <w:t>4. Which of these topics focuses on strategies to get products into customer's hands? A) Push and Pull B) Media Mix C) Storytelling D) Introduction</w:t>
      </w:r>
    </w:p>
    <w:p w:rsidR="006669B8" w:rsidRPr="008D382E" w:rsidRDefault="006669B8" w:rsidP="006669B8">
      <w:pPr>
        <w:rPr>
          <w:rFonts w:ascii="Times New Roman" w:hAnsi="Times New Roman" w:cs="Times New Roman"/>
        </w:rPr>
      </w:pPr>
      <w:r w:rsidRPr="008D382E">
        <w:rPr>
          <w:rFonts w:ascii="Times New Roman" w:hAnsi="Times New Roman" w:cs="Times New Roman"/>
        </w:rPr>
        <w:t>5. During which session will participants learn about purchasing space for advertisements? A) Branding B) Ad Workshop C) Media Buying &amp; Selling D) The Marketing Concept</w:t>
      </w:r>
    </w:p>
    <w:p w:rsidR="006669B8" w:rsidRPr="008D382E" w:rsidRDefault="006669B8" w:rsidP="006669B8">
      <w:pPr>
        <w:rPr>
          <w:rFonts w:ascii="Times New Roman" w:hAnsi="Times New Roman" w:cs="Times New Roman"/>
        </w:rPr>
      </w:pPr>
      <w:r w:rsidRPr="008D382E">
        <w:rPr>
          <w:rFonts w:ascii="Times New Roman" w:hAnsi="Times New Roman" w:cs="Times New Roman"/>
        </w:rPr>
        <w:t>6. What aspect of advertising does "Storytelling" relate to within this course? A) Design principles B) Narrative techniques C) Sales strategies D) Market research</w:t>
      </w:r>
    </w:p>
    <w:p w:rsidR="006669B8" w:rsidRPr="008D382E" w:rsidRDefault="006669B8" w:rsidP="006669B8">
      <w:pPr>
        <w:rPr>
          <w:rFonts w:ascii="Times New Roman" w:hAnsi="Times New Roman" w:cs="Times New Roman"/>
        </w:rPr>
      </w:pPr>
      <w:r w:rsidRPr="008D382E">
        <w:rPr>
          <w:rFonts w:ascii="Times New Roman" w:hAnsi="Times New Roman" w:cs="Times New Roman"/>
        </w:rPr>
        <w:t>7. Which session likely discusses building a recognizable company image or product perception? A) Introduction</w:t>
      </w:r>
    </w:p>
    <w:p w:rsidR="006669B8" w:rsidRPr="008D382E" w:rsidRDefault="006669B8" w:rsidP="006669B8">
      <w:pPr>
        <w:rPr>
          <w:rFonts w:ascii="Times New Roman" w:hAnsi="Times New Roman" w:cs="Times New Roman"/>
        </w:rPr>
      </w:pPr>
      <w:r w:rsidRPr="008D382E">
        <w:rPr>
          <w:rFonts w:ascii="Times New Roman" w:hAnsi="Times New Roman" w:cs="Times New Roman"/>
        </w:rPr>
        <w:t>B) Copywriting</w:t>
      </w:r>
    </w:p>
    <w:p w:rsidR="006669B8" w:rsidRPr="008D382E" w:rsidRDefault="006669B8" w:rsidP="006669B8">
      <w:pPr>
        <w:rPr>
          <w:rFonts w:ascii="Times New Roman" w:hAnsi="Times New Roman" w:cs="Times New Roman"/>
        </w:rPr>
      </w:pPr>
      <w:r w:rsidRPr="008D382E">
        <w:rPr>
          <w:rFonts w:ascii="Times New Roman" w:hAnsi="Times New Roman" w:cs="Times New Roman"/>
        </w:rPr>
        <w:t>C) Branding</w:t>
      </w:r>
    </w:p>
    <w:p w:rsidR="006669B8" w:rsidRDefault="006669B8" w:rsidP="006669B8">
      <w:pPr>
        <w:rPr>
          <w:rFonts w:ascii="Times New Roman" w:hAnsi="Times New Roman" w:cs="Times New Roman"/>
        </w:rPr>
      </w:pPr>
      <w:r w:rsidRPr="008D382E">
        <w:rPr>
          <w:rFonts w:ascii="Times New Roman" w:hAnsi="Times New Roman" w:cs="Times New Roman"/>
        </w:rPr>
        <w:t>D) Advertising</w:t>
      </w:r>
    </w:p>
    <w:p w:rsidR="006669B8" w:rsidRDefault="006669B8" w:rsidP="006669B8">
      <w:pPr>
        <w:rPr>
          <w:rFonts w:ascii="Times New Roman" w:hAnsi="Times New Roman" w:cs="Times New Roman"/>
        </w:rPr>
      </w:pPr>
    </w:p>
    <w:p w:rsidR="006669B8" w:rsidRDefault="006669B8" w:rsidP="006669B8">
      <w:pPr>
        <w:rPr>
          <w:rFonts w:ascii="Times New Roman" w:hAnsi="Times New Roman" w:cs="Times New Roman"/>
        </w:rPr>
      </w:pPr>
    </w:p>
    <w:p w:rsidR="006669B8" w:rsidRDefault="006669B8" w:rsidP="006669B8">
      <w:pPr>
        <w:rPr>
          <w:rFonts w:ascii="Times New Roman" w:hAnsi="Times New Roman" w:cs="Times New Roman"/>
        </w:rPr>
      </w:pPr>
    </w:p>
    <w:p w:rsidR="006669B8" w:rsidRDefault="006669B8" w:rsidP="006669B8">
      <w:pPr>
        <w:rPr>
          <w:rFonts w:ascii="Times New Roman" w:hAnsi="Times New Roman" w:cs="Times New Roman"/>
        </w:rPr>
      </w:pPr>
    </w:p>
    <w:p w:rsidR="006669B8" w:rsidRDefault="006669B8" w:rsidP="006669B8">
      <w:pPr>
        <w:rPr>
          <w:rFonts w:ascii="Times New Roman" w:hAnsi="Times New Roman" w:cs="Times New Roman"/>
        </w:rPr>
      </w:pPr>
    </w:p>
    <w:p w:rsidR="006669B8" w:rsidRDefault="006669B8" w:rsidP="006669B8">
      <w:pPr>
        <w:rPr>
          <w:rFonts w:ascii="Times New Roman" w:hAnsi="Times New Roman" w:cs="Times New Roman"/>
        </w:rPr>
      </w:pPr>
    </w:p>
    <w:p w:rsidR="006669B8" w:rsidRDefault="006669B8" w:rsidP="006669B8">
      <w:pPr>
        <w:rPr>
          <w:rFonts w:ascii="Times New Roman" w:hAnsi="Times New Roman" w:cs="Times New Roman"/>
        </w:rPr>
      </w:pPr>
    </w:p>
    <w:p w:rsidR="006669B8" w:rsidRDefault="006669B8" w:rsidP="006669B8">
      <w:pPr>
        <w:rPr>
          <w:rFonts w:ascii="Times New Roman" w:hAnsi="Times New Roman" w:cs="Times New Roman"/>
        </w:rPr>
      </w:pPr>
    </w:p>
    <w:p w:rsidR="006669B8" w:rsidRDefault="006669B8" w:rsidP="006669B8">
      <w:pPr>
        <w:rPr>
          <w:rFonts w:ascii="Times New Roman" w:hAnsi="Times New Roman" w:cs="Times New Roman"/>
        </w:rPr>
      </w:pPr>
    </w:p>
    <w:p w:rsidR="006669B8" w:rsidRDefault="006669B8" w:rsidP="006669B8">
      <w:pPr>
        <w:rPr>
          <w:rFonts w:ascii="Times New Roman" w:hAnsi="Times New Roman" w:cs="Times New Roman"/>
        </w:rPr>
      </w:pPr>
    </w:p>
    <w:p w:rsidR="006669B8" w:rsidRDefault="006669B8" w:rsidP="006669B8">
      <w:pPr>
        <w:rPr>
          <w:rFonts w:ascii="Times New Roman" w:hAnsi="Times New Roman" w:cs="Times New Roman"/>
        </w:rPr>
      </w:pPr>
    </w:p>
    <w:p w:rsidR="006669B8" w:rsidRDefault="006669B8" w:rsidP="006669B8">
      <w:pPr>
        <w:rPr>
          <w:rFonts w:ascii="Times New Roman" w:hAnsi="Times New Roman" w:cs="Times New Roman"/>
        </w:rPr>
      </w:pPr>
    </w:p>
    <w:p w:rsidR="006669B8" w:rsidRDefault="006669B8" w:rsidP="006669B8">
      <w:pPr>
        <w:rPr>
          <w:rFonts w:ascii="Times New Roman" w:hAnsi="Times New Roman" w:cs="Times New Roman"/>
          <w:b/>
          <w:bCs/>
          <w:sz w:val="24"/>
          <w:szCs w:val="24"/>
          <w:u w:val="single"/>
        </w:rPr>
      </w:pPr>
    </w:p>
    <w:p w:rsidR="006669B8" w:rsidRDefault="006669B8" w:rsidP="006669B8">
      <w:pPr>
        <w:rPr>
          <w:rFonts w:ascii="Times New Roman" w:hAnsi="Times New Roman" w:cs="Times New Roman"/>
          <w:b/>
          <w:bCs/>
          <w:sz w:val="24"/>
          <w:szCs w:val="24"/>
          <w:u w:val="single"/>
        </w:rPr>
      </w:pPr>
    </w:p>
    <w:p w:rsidR="006669B8" w:rsidRDefault="006669B8" w:rsidP="006669B8">
      <w:pPr>
        <w:rPr>
          <w:rFonts w:ascii="Times New Roman" w:hAnsi="Times New Roman" w:cs="Times New Roman"/>
          <w:b/>
          <w:bCs/>
          <w:sz w:val="24"/>
          <w:szCs w:val="24"/>
          <w:u w:val="single"/>
        </w:rPr>
      </w:pPr>
      <w:r w:rsidRPr="008D382E">
        <w:rPr>
          <w:rFonts w:ascii="Times New Roman" w:hAnsi="Times New Roman" w:cs="Times New Roman"/>
          <w:b/>
          <w:bCs/>
          <w:sz w:val="24"/>
          <w:szCs w:val="24"/>
          <w:u w:val="single"/>
        </w:rPr>
        <w:t>Model Answers:</w:t>
      </w:r>
    </w:p>
    <w:p w:rsidR="006669B8" w:rsidRDefault="006669B8" w:rsidP="006669B8">
      <w:pPr>
        <w:rPr>
          <w:rFonts w:ascii="Times New Roman" w:hAnsi="Times New Roman" w:cs="Times New Roman"/>
        </w:rPr>
      </w:pPr>
      <w:r>
        <w:rPr>
          <w:rFonts w:ascii="Times New Roman" w:hAnsi="Times New Roman" w:cs="Times New Roman"/>
        </w:rPr>
        <w:t xml:space="preserve">1. </w:t>
      </w:r>
      <w:r w:rsidRPr="008D382E">
        <w:rPr>
          <w:rFonts w:ascii="Times New Roman" w:hAnsi="Times New Roman" w:cs="Times New Roman"/>
        </w:rPr>
        <w:t>C) Introduction</w:t>
      </w:r>
    </w:p>
    <w:p w:rsidR="006669B8" w:rsidRDefault="006669B8" w:rsidP="006669B8">
      <w:pPr>
        <w:rPr>
          <w:rFonts w:ascii="Times New Roman" w:hAnsi="Times New Roman" w:cs="Times New Roman"/>
        </w:rPr>
      </w:pPr>
      <w:r>
        <w:rPr>
          <w:rFonts w:ascii="Times New Roman" w:hAnsi="Times New Roman" w:cs="Times New Roman"/>
        </w:rPr>
        <w:t xml:space="preserve">2. </w:t>
      </w:r>
      <w:r w:rsidRPr="008D382E">
        <w:rPr>
          <w:rFonts w:ascii="Times New Roman" w:hAnsi="Times New Roman" w:cs="Times New Roman"/>
        </w:rPr>
        <w:t>A) Copywriting and Content Writing</w:t>
      </w:r>
    </w:p>
    <w:p w:rsidR="006669B8" w:rsidRDefault="006669B8" w:rsidP="006669B8">
      <w:pPr>
        <w:rPr>
          <w:rFonts w:ascii="Times New Roman" w:hAnsi="Times New Roman" w:cs="Times New Roman"/>
        </w:rPr>
      </w:pPr>
      <w:r>
        <w:rPr>
          <w:rFonts w:ascii="Times New Roman" w:hAnsi="Times New Roman" w:cs="Times New Roman"/>
        </w:rPr>
        <w:lastRenderedPageBreak/>
        <w:t xml:space="preserve">3. </w:t>
      </w:r>
      <w:r w:rsidRPr="008D382E">
        <w:rPr>
          <w:rFonts w:ascii="Times New Roman" w:hAnsi="Times New Roman" w:cs="Times New Roman"/>
        </w:rPr>
        <w:t xml:space="preserve">A) </w:t>
      </w:r>
      <w:proofErr w:type="gramStart"/>
      <w:r w:rsidRPr="008D382E">
        <w:rPr>
          <w:rFonts w:ascii="Times New Roman" w:hAnsi="Times New Roman" w:cs="Times New Roman"/>
        </w:rPr>
        <w:t>The</w:t>
      </w:r>
      <w:proofErr w:type="gramEnd"/>
      <w:r w:rsidRPr="008D382E">
        <w:rPr>
          <w:rFonts w:ascii="Times New Roman" w:hAnsi="Times New Roman" w:cs="Times New Roman"/>
        </w:rPr>
        <w:t xml:space="preserve"> Marketing Concept</w:t>
      </w:r>
    </w:p>
    <w:p w:rsidR="006669B8" w:rsidRDefault="006669B8" w:rsidP="006669B8">
      <w:pPr>
        <w:rPr>
          <w:rFonts w:ascii="Times New Roman" w:hAnsi="Times New Roman" w:cs="Times New Roman"/>
        </w:rPr>
      </w:pPr>
      <w:r w:rsidRPr="008D382E">
        <w:rPr>
          <w:rFonts w:ascii="Times New Roman" w:hAnsi="Times New Roman" w:cs="Times New Roman"/>
        </w:rPr>
        <w:t>4. A) Push and Pull</w:t>
      </w:r>
    </w:p>
    <w:p w:rsidR="006669B8" w:rsidRDefault="006669B8" w:rsidP="006669B8">
      <w:pPr>
        <w:rPr>
          <w:rFonts w:ascii="Times New Roman" w:hAnsi="Times New Roman" w:cs="Times New Roman"/>
        </w:rPr>
      </w:pPr>
      <w:r>
        <w:rPr>
          <w:rFonts w:ascii="Times New Roman" w:hAnsi="Times New Roman" w:cs="Times New Roman"/>
        </w:rPr>
        <w:t xml:space="preserve">5. </w:t>
      </w:r>
      <w:r w:rsidRPr="008D382E">
        <w:rPr>
          <w:rFonts w:ascii="Times New Roman" w:hAnsi="Times New Roman" w:cs="Times New Roman"/>
        </w:rPr>
        <w:t>C) Media Buying &amp; Selling</w:t>
      </w:r>
    </w:p>
    <w:p w:rsidR="006669B8" w:rsidRDefault="006669B8" w:rsidP="006669B8">
      <w:pPr>
        <w:rPr>
          <w:rFonts w:ascii="Times New Roman" w:hAnsi="Times New Roman" w:cs="Times New Roman"/>
        </w:rPr>
      </w:pPr>
      <w:r>
        <w:rPr>
          <w:rFonts w:ascii="Times New Roman" w:hAnsi="Times New Roman" w:cs="Times New Roman"/>
        </w:rPr>
        <w:t>6</w:t>
      </w:r>
      <w:r w:rsidRPr="008D382E">
        <w:rPr>
          <w:rFonts w:ascii="Times New Roman" w:hAnsi="Times New Roman" w:cs="Times New Roman"/>
        </w:rPr>
        <w:t>. B) Narrative techniques</w:t>
      </w:r>
    </w:p>
    <w:p w:rsidR="006669B8" w:rsidRPr="008D382E" w:rsidRDefault="006669B8" w:rsidP="006669B8">
      <w:pPr>
        <w:rPr>
          <w:rFonts w:ascii="Times New Roman" w:hAnsi="Times New Roman" w:cs="Times New Roman"/>
        </w:rPr>
      </w:pPr>
      <w:r>
        <w:rPr>
          <w:rFonts w:ascii="Times New Roman" w:hAnsi="Times New Roman" w:cs="Times New Roman"/>
        </w:rPr>
        <w:t xml:space="preserve">7. </w:t>
      </w:r>
      <w:r w:rsidRPr="008D382E">
        <w:rPr>
          <w:rFonts w:ascii="Times New Roman" w:hAnsi="Times New Roman" w:cs="Times New Roman"/>
        </w:rPr>
        <w:t>C) Branding</w:t>
      </w:r>
    </w:p>
    <w:p w:rsidR="006669B8" w:rsidRDefault="006669B8">
      <w:pPr>
        <w:rPr>
          <w:rFonts w:ascii="Times New Roman" w:eastAsia="Calibri" w:hAnsi="Times New Roman" w:cs="Times New Roman"/>
          <w:b/>
          <w:sz w:val="24"/>
          <w:szCs w:val="24"/>
        </w:rPr>
      </w:pPr>
    </w:p>
    <w:p w:rsidR="006669B8" w:rsidRDefault="006669B8" w:rsidP="005004E1">
      <w:pPr>
        <w:tabs>
          <w:tab w:val="left" w:pos="6502"/>
        </w:tabs>
        <w:spacing w:after="0" w:line="240" w:lineRule="auto"/>
        <w:ind w:right="115"/>
        <w:rPr>
          <w:rFonts w:ascii="Times New Roman" w:eastAsia="Calibri" w:hAnsi="Times New Roman" w:cs="Times New Roman"/>
          <w:b/>
          <w:sz w:val="24"/>
          <w:szCs w:val="24"/>
        </w:rPr>
      </w:pPr>
    </w:p>
    <w:p w:rsidR="006669B8" w:rsidRDefault="006669B8">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6669B8" w:rsidRPr="006669B8" w:rsidRDefault="006669B8" w:rsidP="006669B8">
      <w:pPr>
        <w:rPr>
          <w:rFonts w:ascii="Times New Roman" w:hAnsi="Times New Roman" w:cs="Times New Roman"/>
        </w:rPr>
      </w:pPr>
      <w:r w:rsidRPr="000047D6">
        <w:rPr>
          <w:rFonts w:ascii="Times New Roman" w:hAnsi="Times New Roman" w:cs="Times New Roman"/>
          <w:noProof/>
          <w:sz w:val="24"/>
          <w:szCs w:val="24"/>
          <w:lang w:val="en-US"/>
        </w:rPr>
        <w:lastRenderedPageBreak/>
        <w:drawing>
          <wp:anchor distT="0" distB="0" distL="114300" distR="114300" simplePos="0" relativeHeight="251656192" behindDoc="0" locked="0" layoutInCell="1" allowOverlap="1" wp14:anchorId="45A3AFE8" wp14:editId="33A026EE">
            <wp:simplePos x="0" y="0"/>
            <wp:positionH relativeFrom="margin">
              <wp:posOffset>-914400</wp:posOffset>
            </wp:positionH>
            <wp:positionV relativeFrom="margin">
              <wp:posOffset>-1123950</wp:posOffset>
            </wp:positionV>
            <wp:extent cx="7515225" cy="1809750"/>
            <wp:effectExtent l="0" t="0" r="0" b="0"/>
            <wp:wrapSquare wrapText="bothSides"/>
            <wp:docPr id="8" name="Picture 8" descr="C:\Users\svist\Downloads\New Bitmap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ist\Downloads\New Bitmap Imag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1522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69B8" w:rsidRPr="004D681F" w:rsidRDefault="006669B8" w:rsidP="006669B8">
      <w:pPr>
        <w:rPr>
          <w:rFonts w:ascii="Times New Roman" w:hAnsi="Times New Roman" w:cs="Times New Roman"/>
          <w:bCs/>
        </w:rPr>
      </w:pPr>
      <w:r w:rsidRPr="004D681F">
        <w:rPr>
          <w:rFonts w:ascii="Times New Roman" w:hAnsi="Times New Roman" w:cs="Times New Roman"/>
          <w:bCs/>
        </w:rPr>
        <w:t>Ref No- SVIMS/BBA/2018-19/Add-on/</w:t>
      </w:r>
      <w:r>
        <w:rPr>
          <w:rFonts w:ascii="Times New Roman" w:hAnsi="Times New Roman" w:cs="Times New Roman"/>
          <w:bCs/>
        </w:rPr>
        <w:t xml:space="preserve"> 02  </w:t>
      </w:r>
      <w:r w:rsidRPr="004D681F">
        <w:rPr>
          <w:rFonts w:ascii="Times New Roman" w:hAnsi="Times New Roman" w:cs="Times New Roman"/>
          <w:bCs/>
        </w:rPr>
        <w:tab/>
      </w:r>
      <w:r w:rsidRPr="004D681F">
        <w:rPr>
          <w:rFonts w:ascii="Times New Roman" w:hAnsi="Times New Roman" w:cs="Times New Roman"/>
          <w:bCs/>
        </w:rPr>
        <w:tab/>
      </w:r>
      <w:r w:rsidRPr="004D681F">
        <w:rPr>
          <w:rFonts w:ascii="Times New Roman" w:hAnsi="Times New Roman" w:cs="Times New Roman"/>
          <w:bCs/>
        </w:rPr>
        <w:tab/>
      </w:r>
      <w:r w:rsidRPr="004D681F">
        <w:rPr>
          <w:rFonts w:ascii="Times New Roman" w:hAnsi="Times New Roman" w:cs="Times New Roman"/>
          <w:bCs/>
        </w:rPr>
        <w:tab/>
      </w:r>
      <w:r w:rsidRPr="004D681F">
        <w:rPr>
          <w:rFonts w:ascii="Times New Roman" w:hAnsi="Times New Roman" w:cs="Times New Roman"/>
          <w:bCs/>
        </w:rPr>
        <w:tab/>
        <w:t>Date: 1</w:t>
      </w:r>
      <w:r w:rsidRPr="00261BB2">
        <w:rPr>
          <w:rFonts w:ascii="Times New Roman" w:hAnsi="Times New Roman" w:cs="Times New Roman"/>
          <w:bCs/>
        </w:rPr>
        <w:t>0/08/2018</w:t>
      </w:r>
    </w:p>
    <w:p w:rsidR="006669B8" w:rsidRPr="00261BB2" w:rsidRDefault="006669B8" w:rsidP="006669B8">
      <w:pPr>
        <w:jc w:val="center"/>
        <w:rPr>
          <w:rFonts w:ascii="Times New Roman" w:hAnsi="Times New Roman" w:cs="Times New Roman"/>
          <w:b/>
        </w:rPr>
      </w:pPr>
      <w:r w:rsidRPr="00261BB2">
        <w:rPr>
          <w:rFonts w:ascii="Times New Roman" w:hAnsi="Times New Roman" w:cs="Times New Roman"/>
          <w:b/>
        </w:rPr>
        <w:t>NOTICE</w:t>
      </w:r>
    </w:p>
    <w:p w:rsidR="006669B8" w:rsidRPr="00261BB2" w:rsidRDefault="006669B8" w:rsidP="006669B8">
      <w:pPr>
        <w:jc w:val="both"/>
        <w:rPr>
          <w:rFonts w:ascii="Times New Roman" w:hAnsi="Times New Roman" w:cs="Times New Roman"/>
        </w:rPr>
      </w:pPr>
      <w:r w:rsidRPr="004D681F">
        <w:rPr>
          <w:rFonts w:ascii="Times New Roman" w:hAnsi="Times New Roman" w:cs="Times New Roman"/>
        </w:rPr>
        <w:t>A 30-hour add-on course on the Art of Sales is being offered to all students in the Department of Business Administration. The Art of Sales will be the primary focus of the five-day add-on course</w:t>
      </w:r>
      <w:proofErr w:type="gramStart"/>
      <w:r w:rsidRPr="004D681F">
        <w:rPr>
          <w:rFonts w:ascii="Times New Roman" w:hAnsi="Times New Roman" w:cs="Times New Roman"/>
        </w:rPr>
        <w:t>,</w:t>
      </w:r>
      <w:r w:rsidRPr="00261BB2">
        <w:rPr>
          <w:rFonts w:ascii="Times New Roman" w:hAnsi="Times New Roman" w:cs="Times New Roman"/>
        </w:rPr>
        <w:t xml:space="preserve"> </w:t>
      </w:r>
      <w:r w:rsidRPr="004D681F">
        <w:rPr>
          <w:rFonts w:ascii="Times New Roman" w:hAnsi="Times New Roman" w:cs="Times New Roman"/>
        </w:rPr>
        <w:t xml:space="preserve"> </w:t>
      </w:r>
      <w:r w:rsidRPr="00261BB2">
        <w:rPr>
          <w:rFonts w:ascii="Times New Roman" w:hAnsi="Times New Roman" w:cs="Times New Roman"/>
        </w:rPr>
        <w:t>which</w:t>
      </w:r>
      <w:proofErr w:type="gramEnd"/>
      <w:r w:rsidRPr="00261BB2">
        <w:rPr>
          <w:rFonts w:ascii="Times New Roman" w:hAnsi="Times New Roman" w:cs="Times New Roman"/>
        </w:rPr>
        <w:t xml:space="preserve"> is scheduled to take place from 20/08/2018 to 24/08/2018.</w:t>
      </w:r>
    </w:p>
    <w:p w:rsidR="006669B8" w:rsidRPr="004D681F" w:rsidRDefault="006669B8" w:rsidP="006669B8">
      <w:pPr>
        <w:jc w:val="both"/>
        <w:rPr>
          <w:rFonts w:ascii="Times New Roman" w:hAnsi="Times New Roman" w:cs="Times New Roman"/>
        </w:rPr>
      </w:pPr>
      <w:r w:rsidRPr="004D681F">
        <w:rPr>
          <w:rFonts w:ascii="Times New Roman" w:hAnsi="Times New Roman" w:cs="Times New Roman"/>
        </w:rPr>
        <w:t xml:space="preserve">The course pamphlet contains information regarding the course objectives, course outcomes, and other pertinent details. In this regard, it is mandatory for all students to enrol in this accredited course. </w:t>
      </w:r>
    </w:p>
    <w:p w:rsidR="006669B8" w:rsidRPr="00261BB2" w:rsidRDefault="006669B8" w:rsidP="006669B8">
      <w:pPr>
        <w:jc w:val="both"/>
        <w:rPr>
          <w:rFonts w:ascii="Times New Roman" w:hAnsi="Times New Roman" w:cs="Times New Roman"/>
        </w:rPr>
      </w:pPr>
      <w:r w:rsidRPr="00261BB2">
        <w:rPr>
          <w:rFonts w:ascii="Times New Roman" w:hAnsi="Times New Roman" w:cs="Times New Roman"/>
        </w:rPr>
        <w:t xml:space="preserve">Course Name: Art of Sales. </w:t>
      </w:r>
    </w:p>
    <w:p w:rsidR="006669B8" w:rsidRPr="00261BB2" w:rsidRDefault="006669B8" w:rsidP="006669B8">
      <w:pPr>
        <w:jc w:val="both"/>
        <w:rPr>
          <w:rFonts w:ascii="Times New Roman" w:hAnsi="Times New Roman" w:cs="Times New Roman"/>
        </w:rPr>
      </w:pPr>
      <w:r w:rsidRPr="00261BB2">
        <w:rPr>
          <w:rFonts w:ascii="Times New Roman" w:hAnsi="Times New Roman" w:cs="Times New Roman"/>
        </w:rPr>
        <w:t>Mode of Class: Offline</w:t>
      </w:r>
    </w:p>
    <w:p w:rsidR="006669B8" w:rsidRPr="00261BB2" w:rsidRDefault="006669B8" w:rsidP="006669B8">
      <w:pPr>
        <w:jc w:val="both"/>
        <w:rPr>
          <w:rFonts w:ascii="Times New Roman" w:hAnsi="Times New Roman" w:cs="Times New Roman"/>
        </w:rPr>
      </w:pPr>
      <w:r w:rsidRPr="00261BB2">
        <w:rPr>
          <w:rFonts w:ascii="Times New Roman" w:hAnsi="Times New Roman" w:cs="Times New Roman"/>
        </w:rPr>
        <w:t>Time of the Course: 30 Hrs,</w:t>
      </w:r>
    </w:p>
    <w:p w:rsidR="006669B8" w:rsidRPr="00261BB2" w:rsidRDefault="006669B8" w:rsidP="006669B8">
      <w:pPr>
        <w:jc w:val="both"/>
        <w:rPr>
          <w:rFonts w:ascii="Times New Roman" w:hAnsi="Times New Roman" w:cs="Times New Roman"/>
        </w:rPr>
      </w:pPr>
      <w:r w:rsidRPr="00261BB2">
        <w:rPr>
          <w:rFonts w:ascii="Times New Roman" w:hAnsi="Times New Roman" w:cs="Times New Roman"/>
        </w:rPr>
        <w:t>Date: 23/07/2018 – 30/07/2018</w:t>
      </w:r>
    </w:p>
    <w:p w:rsidR="006669B8" w:rsidRPr="00261BB2" w:rsidRDefault="006669B8" w:rsidP="006669B8">
      <w:pPr>
        <w:jc w:val="both"/>
        <w:rPr>
          <w:rFonts w:ascii="Times New Roman" w:hAnsi="Times New Roman" w:cs="Times New Roman"/>
        </w:rPr>
      </w:pPr>
      <w:r w:rsidRPr="00261BB2">
        <w:rPr>
          <w:rFonts w:ascii="Times New Roman" w:hAnsi="Times New Roman" w:cs="Times New Roman"/>
        </w:rPr>
        <w:t>Timing: 10:30 AM to 1:30 PM and 2:00 PM to 5PM</w:t>
      </w:r>
    </w:p>
    <w:p w:rsidR="006669B8" w:rsidRPr="00261BB2" w:rsidRDefault="006669B8" w:rsidP="006669B8">
      <w:pPr>
        <w:jc w:val="both"/>
        <w:rPr>
          <w:rFonts w:ascii="Times New Roman" w:hAnsi="Times New Roman" w:cs="Times New Roman"/>
        </w:rPr>
      </w:pPr>
      <w:r w:rsidRPr="00261BB2">
        <w:rPr>
          <w:rFonts w:ascii="Times New Roman" w:hAnsi="Times New Roman" w:cs="Times New Roman"/>
        </w:rPr>
        <w:t>Venue: SVIMS Campus</w:t>
      </w:r>
    </w:p>
    <w:p w:rsidR="006669B8" w:rsidRPr="00261BB2" w:rsidRDefault="006669B8" w:rsidP="006669B8">
      <w:pPr>
        <w:jc w:val="both"/>
        <w:rPr>
          <w:rFonts w:ascii="Times New Roman" w:hAnsi="Times New Roman" w:cs="Times New Roman"/>
        </w:rPr>
      </w:pPr>
      <w:r w:rsidRPr="00261BB2">
        <w:rPr>
          <w:rFonts w:ascii="Times New Roman" w:hAnsi="Times New Roman" w:cs="Times New Roman"/>
        </w:rPr>
        <w:t xml:space="preserve">For any query, contact the course coordinator mentioned in the course flyer. </w:t>
      </w:r>
    </w:p>
    <w:p w:rsidR="006669B8" w:rsidRDefault="006669B8" w:rsidP="006669B8">
      <w:pPr>
        <w:jc w:val="both"/>
        <w:rPr>
          <w:rFonts w:ascii="Times New Roman" w:hAnsi="Times New Roman" w:cs="Times New Roman"/>
        </w:rPr>
      </w:pPr>
      <w:r w:rsidRPr="00261BB2">
        <w:rPr>
          <w:rFonts w:ascii="Times New Roman" w:hAnsi="Times New Roman" w:cs="Times New Roman"/>
        </w:rPr>
        <w:t>By Order,</w:t>
      </w:r>
    </w:p>
    <w:p w:rsidR="006669B8" w:rsidRDefault="006669B8" w:rsidP="006669B8">
      <w:pPr>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58240" behindDoc="0" locked="0" layoutInCell="1" allowOverlap="1">
            <wp:simplePos x="0" y="0"/>
            <wp:positionH relativeFrom="column">
              <wp:posOffset>0</wp:posOffset>
            </wp:positionH>
            <wp:positionV relativeFrom="paragraph">
              <wp:posOffset>152400</wp:posOffset>
            </wp:positionV>
            <wp:extent cx="1524000" cy="6477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9B8" w:rsidRDefault="006669B8" w:rsidP="006669B8">
      <w:pPr>
        <w:jc w:val="both"/>
        <w:rPr>
          <w:rFonts w:ascii="Times New Roman" w:hAnsi="Times New Roman" w:cs="Times New Roman"/>
        </w:rPr>
      </w:pPr>
    </w:p>
    <w:p w:rsidR="006669B8" w:rsidRDefault="006669B8" w:rsidP="006669B8">
      <w:pPr>
        <w:jc w:val="both"/>
        <w:rPr>
          <w:rFonts w:ascii="Times New Roman" w:hAnsi="Times New Roman" w:cs="Times New Roman"/>
        </w:rPr>
      </w:pPr>
    </w:p>
    <w:p w:rsidR="006669B8" w:rsidRDefault="006669B8" w:rsidP="006669B8">
      <w:pPr>
        <w:jc w:val="both"/>
        <w:rPr>
          <w:rFonts w:ascii="Times New Roman" w:hAnsi="Times New Roman" w:cs="Times New Roman"/>
        </w:rPr>
      </w:pPr>
      <w:r>
        <w:rPr>
          <w:rFonts w:ascii="Times New Roman" w:hAnsi="Times New Roman" w:cs="Times New Roman"/>
        </w:rPr>
        <w:t xml:space="preserve">Prof. </w:t>
      </w:r>
      <w:proofErr w:type="spellStart"/>
      <w:r>
        <w:rPr>
          <w:rFonts w:ascii="Times New Roman" w:hAnsi="Times New Roman" w:cs="Times New Roman"/>
        </w:rPr>
        <w:t>Gargi</w:t>
      </w:r>
      <w:proofErr w:type="spellEnd"/>
      <w:r>
        <w:rPr>
          <w:rFonts w:ascii="Times New Roman" w:hAnsi="Times New Roman" w:cs="Times New Roman"/>
        </w:rPr>
        <w:t xml:space="preserve"> Gupta</w:t>
      </w:r>
    </w:p>
    <w:p w:rsidR="006669B8" w:rsidRDefault="006669B8" w:rsidP="006669B8">
      <w:pPr>
        <w:jc w:val="both"/>
        <w:rPr>
          <w:rFonts w:ascii="Times New Roman" w:hAnsi="Times New Roman" w:cs="Times New Roman"/>
        </w:rPr>
      </w:pPr>
      <w:r>
        <w:rPr>
          <w:rFonts w:ascii="Times New Roman" w:hAnsi="Times New Roman" w:cs="Times New Roman"/>
        </w:rPr>
        <w:t>Vice Principal</w:t>
      </w:r>
    </w:p>
    <w:p w:rsidR="006669B8" w:rsidRPr="00261BB2" w:rsidRDefault="006669B8" w:rsidP="006669B8">
      <w:pPr>
        <w:jc w:val="both"/>
        <w:rPr>
          <w:rFonts w:ascii="Times New Roman" w:hAnsi="Times New Roman" w:cs="Times New Roman"/>
        </w:rPr>
      </w:pPr>
      <w:r>
        <w:rPr>
          <w:rFonts w:ascii="Times New Roman" w:hAnsi="Times New Roman" w:cs="Times New Roman"/>
        </w:rPr>
        <w:t>SVIMS</w:t>
      </w:r>
    </w:p>
    <w:p w:rsidR="006669B8" w:rsidRDefault="006669B8" w:rsidP="005004E1">
      <w:pPr>
        <w:tabs>
          <w:tab w:val="left" w:pos="6502"/>
        </w:tabs>
        <w:spacing w:after="0" w:line="240" w:lineRule="auto"/>
        <w:ind w:right="115"/>
        <w:rPr>
          <w:rFonts w:ascii="Times New Roman" w:eastAsia="Calibri" w:hAnsi="Times New Roman" w:cs="Times New Roman"/>
          <w:b/>
          <w:sz w:val="24"/>
          <w:szCs w:val="24"/>
        </w:rPr>
      </w:pPr>
    </w:p>
    <w:p w:rsidR="006669B8" w:rsidRDefault="006669B8">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6669B8" w:rsidRDefault="006669B8" w:rsidP="005004E1">
      <w:pPr>
        <w:tabs>
          <w:tab w:val="left" w:pos="6502"/>
        </w:tabs>
        <w:spacing w:after="0" w:line="240" w:lineRule="auto"/>
        <w:ind w:right="115"/>
        <w:rPr>
          <w:rFonts w:ascii="Times New Roman" w:eastAsia="Calibri" w:hAnsi="Times New Roman" w:cs="Times New Roman"/>
          <w:b/>
          <w:sz w:val="24"/>
          <w:szCs w:val="24"/>
        </w:rPr>
      </w:pPr>
      <w:r w:rsidRPr="006669B8">
        <w:rPr>
          <w:rFonts w:ascii="Times New Roman" w:eastAsia="Calibri" w:hAnsi="Times New Roman" w:cs="Times New Roman"/>
          <w:b/>
          <w:noProof/>
          <w:sz w:val="24"/>
          <w:szCs w:val="24"/>
          <w:lang w:val="en-US"/>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171450</wp:posOffset>
            </wp:positionV>
            <wp:extent cx="5814060" cy="8223885"/>
            <wp:effectExtent l="0" t="0" r="0" b="0"/>
            <wp:wrapSquare wrapText="bothSides"/>
            <wp:docPr id="10" name="Picture 10" descr="D:\AMITABHO SIR\SVIMS -NAAC\SSR\Criterion 1_20.08.24\Criterion 1_20.08.24\1.2.1\VAC\VAC\BBA VAC\2018-19\ADD ON 2_ 2018\flyer art of s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MITABHO SIR\SVIMS -NAAC\SSR\Criterion 1_20.08.24\Criterion 1_20.08.24\1.2.1\VAC\VAC\BBA VAC\2018-19\ADD ON 2_ 2018\flyer art of sal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4060" cy="822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9B8" w:rsidRDefault="006669B8">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6669B8" w:rsidRPr="00E273FC" w:rsidRDefault="006669B8" w:rsidP="006669B8">
      <w:pPr>
        <w:rPr>
          <w:b/>
          <w:bCs/>
          <w:u w:val="single"/>
        </w:rPr>
      </w:pPr>
    </w:p>
    <w:p w:rsidR="006669B8" w:rsidRPr="00E273FC" w:rsidRDefault="006669B8" w:rsidP="006669B8">
      <w:pPr>
        <w:rPr>
          <w:b/>
          <w:bCs/>
          <w:u w:val="single"/>
        </w:rPr>
      </w:pPr>
      <w:r w:rsidRPr="00E273FC">
        <w:rPr>
          <w:b/>
          <w:bCs/>
          <w:u w:val="single"/>
        </w:rPr>
        <w:t xml:space="preserve">Name of the course: 30-hour value-added course on </w:t>
      </w:r>
      <w:r>
        <w:rPr>
          <w:b/>
          <w:bCs/>
          <w:u w:val="single"/>
        </w:rPr>
        <w:t>Art of Sales</w:t>
      </w:r>
    </w:p>
    <w:p w:rsidR="006669B8" w:rsidRPr="00E273FC" w:rsidRDefault="006669B8" w:rsidP="006669B8">
      <w:r w:rsidRPr="00E273FC">
        <w:rPr>
          <w:b/>
          <w:bCs/>
          <w:u w:val="single"/>
        </w:rPr>
        <w:t>Stream</w:t>
      </w:r>
      <w:proofErr w:type="gramStart"/>
      <w:r w:rsidRPr="00E273FC">
        <w:t>-  BBA</w:t>
      </w:r>
      <w:proofErr w:type="gramEnd"/>
      <w:r w:rsidRPr="00E273FC">
        <w:t xml:space="preserve"> </w:t>
      </w:r>
    </w:p>
    <w:p w:rsidR="006669B8" w:rsidRPr="00E273FC" w:rsidRDefault="006669B8" w:rsidP="006669B8">
      <w:r w:rsidRPr="00E273FC">
        <w:t xml:space="preserve">DATE: </w:t>
      </w:r>
      <w:r>
        <w:t>20/08/2018- 24/08/2018</w:t>
      </w:r>
    </w:p>
    <w:p w:rsidR="006669B8" w:rsidRDefault="006669B8" w:rsidP="006669B8">
      <w:pPr>
        <w:rPr>
          <w:b/>
          <w:bCs/>
          <w:u w:val="single"/>
        </w:rPr>
      </w:pPr>
    </w:p>
    <w:p w:rsidR="006669B8" w:rsidRPr="00330EFB" w:rsidRDefault="006669B8" w:rsidP="006669B8">
      <w:pPr>
        <w:rPr>
          <w:b/>
          <w:bCs/>
          <w:u w:val="single"/>
        </w:rPr>
      </w:pPr>
      <w:r w:rsidRPr="00E273FC">
        <w:rPr>
          <w:b/>
          <w:bCs/>
          <w:u w:val="single"/>
        </w:rPr>
        <w:t xml:space="preserve">COURSE OBJECTIVES: </w:t>
      </w:r>
    </w:p>
    <w:p w:rsidR="006669B8" w:rsidRPr="00330EFB" w:rsidRDefault="006669B8" w:rsidP="006669B8">
      <w:pPr>
        <w:ind w:left="360"/>
      </w:pPr>
      <w:r w:rsidRPr="00330EFB">
        <w:t>CO1: Understand the sales process and its stages.</w:t>
      </w:r>
    </w:p>
    <w:p w:rsidR="006669B8" w:rsidRPr="00330EFB" w:rsidRDefault="006669B8" w:rsidP="006669B8">
      <w:pPr>
        <w:ind w:left="360"/>
      </w:pPr>
      <w:r w:rsidRPr="00330EFB">
        <w:t>CO2: Apply effective sales techniques to engage potential customers.</w:t>
      </w:r>
    </w:p>
    <w:p w:rsidR="006669B8" w:rsidRPr="00E273FC" w:rsidRDefault="006669B8" w:rsidP="006669B8">
      <w:pPr>
        <w:ind w:left="360"/>
      </w:pPr>
      <w:r w:rsidRPr="00330EFB">
        <w:t>CO3: Develop strong customer relationships and enhance customer satisfaction.</w:t>
      </w:r>
    </w:p>
    <w:p w:rsidR="006669B8" w:rsidRPr="00E273FC" w:rsidRDefault="006669B8" w:rsidP="006669B8">
      <w:pPr>
        <w:rPr>
          <w:b/>
          <w:bCs/>
          <w:u w:val="single"/>
        </w:rPr>
      </w:pPr>
      <w:r w:rsidRPr="00330EFB">
        <w:rPr>
          <w:b/>
          <w:bCs/>
          <w:u w:val="single"/>
        </w:rPr>
        <w:t>Programme outcome:</w:t>
      </w:r>
    </w:p>
    <w:tbl>
      <w:tblPr>
        <w:tblStyle w:val="TableGrid"/>
        <w:tblpPr w:leftFromText="180" w:rightFromText="180" w:vertAnchor="text" w:horzAnchor="margin" w:tblpXSpec="center" w:tblpY="69"/>
        <w:tblOverlap w:val="never"/>
        <w:tblW w:w="10842" w:type="dxa"/>
        <w:tblLook w:val="04A0" w:firstRow="1" w:lastRow="0" w:firstColumn="1" w:lastColumn="0" w:noHBand="0" w:noVBand="1"/>
      </w:tblPr>
      <w:tblGrid>
        <w:gridCol w:w="1908"/>
        <w:gridCol w:w="588"/>
        <w:gridCol w:w="760"/>
        <w:gridCol w:w="850"/>
        <w:gridCol w:w="709"/>
        <w:gridCol w:w="709"/>
        <w:gridCol w:w="708"/>
        <w:gridCol w:w="709"/>
        <w:gridCol w:w="851"/>
        <w:gridCol w:w="708"/>
        <w:gridCol w:w="840"/>
        <w:gridCol w:w="699"/>
        <w:gridCol w:w="803"/>
      </w:tblGrid>
      <w:tr w:rsidR="006669B8" w:rsidRPr="00E273FC" w:rsidTr="0097481B">
        <w:trPr>
          <w:trHeight w:val="969"/>
        </w:trPr>
        <w:tc>
          <w:tcPr>
            <w:tcW w:w="1908" w:type="dxa"/>
          </w:tcPr>
          <w:p w:rsidR="006669B8" w:rsidRPr="00E273FC" w:rsidRDefault="006669B8" w:rsidP="0097481B">
            <w:pPr>
              <w:spacing w:after="160" w:line="259" w:lineRule="auto"/>
            </w:pPr>
            <w:r w:rsidRPr="00E273FC">
              <w:t>CO/PO</w:t>
            </w:r>
          </w:p>
          <w:p w:rsidR="006669B8" w:rsidRPr="00E273FC" w:rsidRDefault="006669B8" w:rsidP="0097481B">
            <w:pPr>
              <w:spacing w:after="160" w:line="259" w:lineRule="auto"/>
            </w:pPr>
          </w:p>
        </w:tc>
        <w:tc>
          <w:tcPr>
            <w:tcW w:w="588" w:type="dxa"/>
          </w:tcPr>
          <w:p w:rsidR="006669B8" w:rsidRPr="00E273FC" w:rsidRDefault="006669B8" w:rsidP="0097481B">
            <w:pPr>
              <w:spacing w:after="160" w:line="259" w:lineRule="auto"/>
            </w:pPr>
            <w:r w:rsidRPr="00E273FC">
              <w:t>PO1</w:t>
            </w:r>
          </w:p>
        </w:tc>
        <w:tc>
          <w:tcPr>
            <w:tcW w:w="760" w:type="dxa"/>
          </w:tcPr>
          <w:p w:rsidR="006669B8" w:rsidRPr="00E273FC" w:rsidRDefault="006669B8" w:rsidP="0097481B">
            <w:pPr>
              <w:spacing w:after="160" w:line="259" w:lineRule="auto"/>
            </w:pPr>
            <w:r w:rsidRPr="00E273FC">
              <w:t>PO2</w:t>
            </w:r>
          </w:p>
        </w:tc>
        <w:tc>
          <w:tcPr>
            <w:tcW w:w="850" w:type="dxa"/>
          </w:tcPr>
          <w:p w:rsidR="006669B8" w:rsidRPr="00E273FC" w:rsidRDefault="006669B8" w:rsidP="0097481B">
            <w:pPr>
              <w:spacing w:after="160" w:line="259" w:lineRule="auto"/>
            </w:pPr>
            <w:r w:rsidRPr="00E273FC">
              <w:t>PO3</w:t>
            </w:r>
          </w:p>
        </w:tc>
        <w:tc>
          <w:tcPr>
            <w:tcW w:w="709" w:type="dxa"/>
          </w:tcPr>
          <w:p w:rsidR="006669B8" w:rsidRPr="00E273FC" w:rsidRDefault="006669B8" w:rsidP="0097481B">
            <w:pPr>
              <w:spacing w:after="160" w:line="259" w:lineRule="auto"/>
            </w:pPr>
            <w:r w:rsidRPr="00E273FC">
              <w:t>PO4</w:t>
            </w:r>
          </w:p>
        </w:tc>
        <w:tc>
          <w:tcPr>
            <w:tcW w:w="709" w:type="dxa"/>
          </w:tcPr>
          <w:p w:rsidR="006669B8" w:rsidRPr="00E273FC" w:rsidRDefault="006669B8" w:rsidP="0097481B">
            <w:pPr>
              <w:spacing w:after="160" w:line="259" w:lineRule="auto"/>
            </w:pPr>
            <w:r w:rsidRPr="00E273FC">
              <w:t>PO5</w:t>
            </w:r>
          </w:p>
        </w:tc>
        <w:tc>
          <w:tcPr>
            <w:tcW w:w="708" w:type="dxa"/>
          </w:tcPr>
          <w:p w:rsidR="006669B8" w:rsidRPr="00E273FC" w:rsidRDefault="006669B8" w:rsidP="0097481B">
            <w:pPr>
              <w:spacing w:after="160" w:line="259" w:lineRule="auto"/>
            </w:pPr>
            <w:r w:rsidRPr="00E273FC">
              <w:t>PO6</w:t>
            </w:r>
          </w:p>
        </w:tc>
        <w:tc>
          <w:tcPr>
            <w:tcW w:w="709" w:type="dxa"/>
          </w:tcPr>
          <w:p w:rsidR="006669B8" w:rsidRPr="00E273FC" w:rsidRDefault="006669B8" w:rsidP="0097481B">
            <w:pPr>
              <w:spacing w:after="160" w:line="259" w:lineRule="auto"/>
            </w:pPr>
            <w:r w:rsidRPr="00E273FC">
              <w:t>PO7</w:t>
            </w:r>
          </w:p>
        </w:tc>
        <w:tc>
          <w:tcPr>
            <w:tcW w:w="851" w:type="dxa"/>
          </w:tcPr>
          <w:p w:rsidR="006669B8" w:rsidRPr="00E273FC" w:rsidRDefault="006669B8" w:rsidP="0097481B">
            <w:pPr>
              <w:spacing w:after="160" w:line="259" w:lineRule="auto"/>
            </w:pPr>
            <w:r w:rsidRPr="00E273FC">
              <w:t>PO8</w:t>
            </w:r>
          </w:p>
        </w:tc>
        <w:tc>
          <w:tcPr>
            <w:tcW w:w="708" w:type="dxa"/>
          </w:tcPr>
          <w:p w:rsidR="006669B8" w:rsidRPr="00E273FC" w:rsidRDefault="006669B8" w:rsidP="0097481B">
            <w:pPr>
              <w:spacing w:after="160" w:line="259" w:lineRule="auto"/>
            </w:pPr>
            <w:r w:rsidRPr="00E273FC">
              <w:t>PO9</w:t>
            </w:r>
          </w:p>
        </w:tc>
        <w:tc>
          <w:tcPr>
            <w:tcW w:w="840" w:type="dxa"/>
          </w:tcPr>
          <w:p w:rsidR="006669B8" w:rsidRPr="00E273FC" w:rsidRDefault="006669B8" w:rsidP="0097481B">
            <w:pPr>
              <w:spacing w:after="160" w:line="259" w:lineRule="auto"/>
            </w:pPr>
            <w:r w:rsidRPr="00E273FC">
              <w:t>PO10</w:t>
            </w:r>
          </w:p>
        </w:tc>
        <w:tc>
          <w:tcPr>
            <w:tcW w:w="699" w:type="dxa"/>
          </w:tcPr>
          <w:p w:rsidR="006669B8" w:rsidRPr="00E273FC" w:rsidRDefault="006669B8" w:rsidP="0097481B">
            <w:pPr>
              <w:spacing w:after="160" w:line="259" w:lineRule="auto"/>
            </w:pPr>
            <w:r w:rsidRPr="00E273FC">
              <w:t>PO11</w:t>
            </w:r>
          </w:p>
        </w:tc>
        <w:tc>
          <w:tcPr>
            <w:tcW w:w="803" w:type="dxa"/>
          </w:tcPr>
          <w:p w:rsidR="006669B8" w:rsidRPr="00E273FC" w:rsidRDefault="006669B8" w:rsidP="0097481B">
            <w:pPr>
              <w:spacing w:after="160" w:line="259" w:lineRule="auto"/>
            </w:pPr>
            <w:r w:rsidRPr="00E273FC">
              <w:t>PO12</w:t>
            </w:r>
          </w:p>
        </w:tc>
      </w:tr>
      <w:tr w:rsidR="006669B8" w:rsidRPr="00E273FC" w:rsidTr="0097481B">
        <w:trPr>
          <w:trHeight w:val="914"/>
        </w:trPr>
        <w:tc>
          <w:tcPr>
            <w:tcW w:w="1908" w:type="dxa"/>
          </w:tcPr>
          <w:p w:rsidR="006669B8" w:rsidRPr="00E273FC" w:rsidRDefault="006669B8" w:rsidP="0097481B">
            <w:pPr>
              <w:spacing w:after="160" w:line="259" w:lineRule="auto"/>
            </w:pPr>
            <w:r w:rsidRPr="00E273FC">
              <w:t>CO1.</w:t>
            </w:r>
          </w:p>
          <w:p w:rsidR="006669B8" w:rsidRPr="00E273FC" w:rsidRDefault="006669B8" w:rsidP="0097481B">
            <w:pPr>
              <w:spacing w:after="160" w:line="259" w:lineRule="auto"/>
            </w:pPr>
          </w:p>
        </w:tc>
        <w:tc>
          <w:tcPr>
            <w:tcW w:w="588" w:type="dxa"/>
          </w:tcPr>
          <w:p w:rsidR="006669B8" w:rsidRPr="00E273FC" w:rsidRDefault="006669B8" w:rsidP="0097481B">
            <w:pPr>
              <w:spacing w:after="160" w:line="259" w:lineRule="auto"/>
            </w:pPr>
            <w:r w:rsidRPr="00E273FC">
              <w:t>0</w:t>
            </w:r>
          </w:p>
        </w:tc>
        <w:tc>
          <w:tcPr>
            <w:tcW w:w="760" w:type="dxa"/>
          </w:tcPr>
          <w:p w:rsidR="006669B8" w:rsidRPr="00E273FC" w:rsidRDefault="006669B8" w:rsidP="0097481B">
            <w:pPr>
              <w:spacing w:after="160" w:line="259" w:lineRule="auto"/>
            </w:pPr>
            <w:r w:rsidRPr="00E273FC">
              <w:t>0</w:t>
            </w:r>
          </w:p>
        </w:tc>
        <w:tc>
          <w:tcPr>
            <w:tcW w:w="850" w:type="dxa"/>
          </w:tcPr>
          <w:p w:rsidR="006669B8" w:rsidRPr="00E273FC" w:rsidRDefault="006669B8" w:rsidP="0097481B">
            <w:pPr>
              <w:spacing w:after="160" w:line="259" w:lineRule="auto"/>
            </w:pPr>
            <w:r w:rsidRPr="00E273FC">
              <w:t>0</w:t>
            </w:r>
          </w:p>
        </w:tc>
        <w:tc>
          <w:tcPr>
            <w:tcW w:w="709" w:type="dxa"/>
          </w:tcPr>
          <w:p w:rsidR="006669B8" w:rsidRPr="00E273FC" w:rsidRDefault="006669B8" w:rsidP="0097481B">
            <w:pPr>
              <w:spacing w:after="160" w:line="259" w:lineRule="auto"/>
            </w:pPr>
            <w:r w:rsidRPr="00E273FC">
              <w:t>0</w:t>
            </w:r>
          </w:p>
        </w:tc>
        <w:tc>
          <w:tcPr>
            <w:tcW w:w="709" w:type="dxa"/>
          </w:tcPr>
          <w:p w:rsidR="006669B8" w:rsidRPr="00E273FC" w:rsidRDefault="006669B8" w:rsidP="0097481B">
            <w:pPr>
              <w:spacing w:after="160" w:line="259" w:lineRule="auto"/>
            </w:pPr>
            <w:r w:rsidRPr="00E273FC">
              <w:t>0</w:t>
            </w:r>
          </w:p>
        </w:tc>
        <w:tc>
          <w:tcPr>
            <w:tcW w:w="708" w:type="dxa"/>
          </w:tcPr>
          <w:p w:rsidR="006669B8" w:rsidRPr="00E273FC" w:rsidRDefault="006669B8" w:rsidP="0097481B">
            <w:pPr>
              <w:spacing w:after="160" w:line="259" w:lineRule="auto"/>
            </w:pPr>
            <w:r>
              <w:t>3</w:t>
            </w:r>
          </w:p>
        </w:tc>
        <w:tc>
          <w:tcPr>
            <w:tcW w:w="709" w:type="dxa"/>
          </w:tcPr>
          <w:p w:rsidR="006669B8" w:rsidRPr="00E273FC" w:rsidRDefault="006669B8" w:rsidP="0097481B">
            <w:pPr>
              <w:spacing w:after="160" w:line="259" w:lineRule="auto"/>
            </w:pPr>
            <w:r w:rsidRPr="00E273FC">
              <w:t>0</w:t>
            </w:r>
          </w:p>
        </w:tc>
        <w:tc>
          <w:tcPr>
            <w:tcW w:w="851" w:type="dxa"/>
          </w:tcPr>
          <w:p w:rsidR="006669B8" w:rsidRPr="00E273FC" w:rsidRDefault="006669B8" w:rsidP="0097481B">
            <w:pPr>
              <w:spacing w:after="160" w:line="259" w:lineRule="auto"/>
            </w:pPr>
            <w:r>
              <w:t>2</w:t>
            </w:r>
          </w:p>
        </w:tc>
        <w:tc>
          <w:tcPr>
            <w:tcW w:w="708" w:type="dxa"/>
          </w:tcPr>
          <w:p w:rsidR="006669B8" w:rsidRPr="00E273FC" w:rsidRDefault="006669B8" w:rsidP="0097481B">
            <w:pPr>
              <w:spacing w:after="160" w:line="259" w:lineRule="auto"/>
            </w:pPr>
            <w:r w:rsidRPr="00E273FC">
              <w:t>2</w:t>
            </w:r>
          </w:p>
        </w:tc>
        <w:tc>
          <w:tcPr>
            <w:tcW w:w="840" w:type="dxa"/>
          </w:tcPr>
          <w:p w:rsidR="006669B8" w:rsidRPr="00E273FC" w:rsidRDefault="006669B8" w:rsidP="0097481B">
            <w:pPr>
              <w:spacing w:after="160" w:line="259" w:lineRule="auto"/>
            </w:pPr>
            <w:r w:rsidRPr="00E273FC">
              <w:t>3</w:t>
            </w:r>
          </w:p>
        </w:tc>
        <w:tc>
          <w:tcPr>
            <w:tcW w:w="699" w:type="dxa"/>
          </w:tcPr>
          <w:p w:rsidR="006669B8" w:rsidRPr="00E273FC" w:rsidRDefault="006669B8" w:rsidP="0097481B">
            <w:pPr>
              <w:spacing w:after="160" w:line="259" w:lineRule="auto"/>
            </w:pPr>
            <w:r w:rsidRPr="00E273FC">
              <w:t>0</w:t>
            </w:r>
          </w:p>
        </w:tc>
        <w:tc>
          <w:tcPr>
            <w:tcW w:w="803" w:type="dxa"/>
          </w:tcPr>
          <w:p w:rsidR="006669B8" w:rsidRPr="00E273FC" w:rsidRDefault="006669B8" w:rsidP="0097481B">
            <w:pPr>
              <w:spacing w:after="160" w:line="259" w:lineRule="auto"/>
            </w:pPr>
            <w:r w:rsidRPr="00E273FC">
              <w:t>1</w:t>
            </w:r>
          </w:p>
        </w:tc>
      </w:tr>
      <w:tr w:rsidR="006669B8" w:rsidRPr="00E273FC" w:rsidTr="0097481B">
        <w:trPr>
          <w:trHeight w:val="969"/>
        </w:trPr>
        <w:tc>
          <w:tcPr>
            <w:tcW w:w="1908" w:type="dxa"/>
          </w:tcPr>
          <w:p w:rsidR="006669B8" w:rsidRPr="00E273FC" w:rsidRDefault="006669B8" w:rsidP="0097481B">
            <w:pPr>
              <w:spacing w:after="160" w:line="259" w:lineRule="auto"/>
            </w:pPr>
            <w:r w:rsidRPr="00E273FC">
              <w:t>CO2.</w:t>
            </w:r>
          </w:p>
          <w:p w:rsidR="006669B8" w:rsidRPr="00E273FC" w:rsidRDefault="006669B8" w:rsidP="0097481B">
            <w:pPr>
              <w:spacing w:after="160" w:line="259" w:lineRule="auto"/>
            </w:pPr>
          </w:p>
        </w:tc>
        <w:tc>
          <w:tcPr>
            <w:tcW w:w="588" w:type="dxa"/>
          </w:tcPr>
          <w:p w:rsidR="006669B8" w:rsidRPr="00E273FC" w:rsidRDefault="006669B8" w:rsidP="0097481B">
            <w:pPr>
              <w:spacing w:after="160" w:line="259" w:lineRule="auto"/>
            </w:pPr>
            <w:r w:rsidRPr="00E273FC">
              <w:t>0</w:t>
            </w:r>
          </w:p>
        </w:tc>
        <w:tc>
          <w:tcPr>
            <w:tcW w:w="760" w:type="dxa"/>
          </w:tcPr>
          <w:p w:rsidR="006669B8" w:rsidRPr="00E273FC" w:rsidRDefault="006669B8" w:rsidP="0097481B">
            <w:pPr>
              <w:spacing w:after="160" w:line="259" w:lineRule="auto"/>
            </w:pPr>
            <w:r w:rsidRPr="00E273FC">
              <w:t>0</w:t>
            </w:r>
          </w:p>
        </w:tc>
        <w:tc>
          <w:tcPr>
            <w:tcW w:w="850" w:type="dxa"/>
          </w:tcPr>
          <w:p w:rsidR="006669B8" w:rsidRPr="00E273FC" w:rsidRDefault="006669B8" w:rsidP="0097481B">
            <w:pPr>
              <w:spacing w:after="160" w:line="259" w:lineRule="auto"/>
            </w:pPr>
            <w:r w:rsidRPr="00E273FC">
              <w:t>1</w:t>
            </w:r>
          </w:p>
        </w:tc>
        <w:tc>
          <w:tcPr>
            <w:tcW w:w="709" w:type="dxa"/>
          </w:tcPr>
          <w:p w:rsidR="006669B8" w:rsidRPr="00E273FC" w:rsidRDefault="006669B8" w:rsidP="0097481B">
            <w:pPr>
              <w:spacing w:after="160" w:line="259" w:lineRule="auto"/>
            </w:pPr>
            <w:r w:rsidRPr="00E273FC">
              <w:t xml:space="preserve">0 </w:t>
            </w:r>
          </w:p>
        </w:tc>
        <w:tc>
          <w:tcPr>
            <w:tcW w:w="709" w:type="dxa"/>
          </w:tcPr>
          <w:p w:rsidR="006669B8" w:rsidRPr="00E273FC" w:rsidRDefault="006669B8" w:rsidP="0097481B">
            <w:pPr>
              <w:spacing w:after="160" w:line="259" w:lineRule="auto"/>
            </w:pPr>
            <w:r w:rsidRPr="00E273FC">
              <w:t>0</w:t>
            </w:r>
          </w:p>
        </w:tc>
        <w:tc>
          <w:tcPr>
            <w:tcW w:w="708" w:type="dxa"/>
          </w:tcPr>
          <w:p w:rsidR="006669B8" w:rsidRPr="00E273FC" w:rsidRDefault="006669B8" w:rsidP="0097481B">
            <w:pPr>
              <w:spacing w:after="160" w:line="259" w:lineRule="auto"/>
            </w:pPr>
            <w:r w:rsidRPr="00E273FC">
              <w:t>1</w:t>
            </w:r>
          </w:p>
        </w:tc>
        <w:tc>
          <w:tcPr>
            <w:tcW w:w="709" w:type="dxa"/>
          </w:tcPr>
          <w:p w:rsidR="006669B8" w:rsidRPr="00E273FC" w:rsidRDefault="006669B8" w:rsidP="0097481B">
            <w:pPr>
              <w:spacing w:after="160" w:line="259" w:lineRule="auto"/>
            </w:pPr>
            <w:r w:rsidRPr="00E273FC">
              <w:t>1</w:t>
            </w:r>
          </w:p>
        </w:tc>
        <w:tc>
          <w:tcPr>
            <w:tcW w:w="851" w:type="dxa"/>
          </w:tcPr>
          <w:p w:rsidR="006669B8" w:rsidRPr="00E273FC" w:rsidRDefault="006669B8" w:rsidP="0097481B">
            <w:pPr>
              <w:spacing w:after="160" w:line="259" w:lineRule="auto"/>
            </w:pPr>
            <w:r w:rsidRPr="00E273FC">
              <w:t>1</w:t>
            </w:r>
          </w:p>
        </w:tc>
        <w:tc>
          <w:tcPr>
            <w:tcW w:w="708" w:type="dxa"/>
          </w:tcPr>
          <w:p w:rsidR="006669B8" w:rsidRPr="00E273FC" w:rsidRDefault="006669B8" w:rsidP="0097481B">
            <w:pPr>
              <w:spacing w:after="160" w:line="259" w:lineRule="auto"/>
            </w:pPr>
            <w:r w:rsidRPr="00E273FC">
              <w:t>2</w:t>
            </w:r>
          </w:p>
        </w:tc>
        <w:tc>
          <w:tcPr>
            <w:tcW w:w="840" w:type="dxa"/>
          </w:tcPr>
          <w:p w:rsidR="006669B8" w:rsidRPr="00E273FC" w:rsidRDefault="006669B8" w:rsidP="0097481B">
            <w:pPr>
              <w:spacing w:after="160" w:line="259" w:lineRule="auto"/>
            </w:pPr>
            <w:r w:rsidRPr="00E273FC">
              <w:t>3</w:t>
            </w:r>
          </w:p>
        </w:tc>
        <w:tc>
          <w:tcPr>
            <w:tcW w:w="699" w:type="dxa"/>
          </w:tcPr>
          <w:p w:rsidR="006669B8" w:rsidRPr="00E273FC" w:rsidRDefault="006669B8" w:rsidP="0097481B">
            <w:pPr>
              <w:spacing w:after="160" w:line="259" w:lineRule="auto"/>
            </w:pPr>
            <w:r w:rsidRPr="00E273FC">
              <w:t>1</w:t>
            </w:r>
          </w:p>
        </w:tc>
        <w:tc>
          <w:tcPr>
            <w:tcW w:w="803" w:type="dxa"/>
          </w:tcPr>
          <w:p w:rsidR="006669B8" w:rsidRPr="00E273FC" w:rsidRDefault="006669B8" w:rsidP="0097481B">
            <w:pPr>
              <w:spacing w:after="160" w:line="259" w:lineRule="auto"/>
            </w:pPr>
            <w:r w:rsidRPr="00E273FC">
              <w:t>1</w:t>
            </w:r>
          </w:p>
        </w:tc>
      </w:tr>
      <w:tr w:rsidR="006669B8" w:rsidRPr="00E273FC" w:rsidTr="0097481B">
        <w:trPr>
          <w:trHeight w:val="914"/>
        </w:trPr>
        <w:tc>
          <w:tcPr>
            <w:tcW w:w="1908" w:type="dxa"/>
          </w:tcPr>
          <w:p w:rsidR="006669B8" w:rsidRPr="00E273FC" w:rsidRDefault="006669B8" w:rsidP="0097481B">
            <w:pPr>
              <w:spacing w:after="160" w:line="259" w:lineRule="auto"/>
            </w:pPr>
            <w:r w:rsidRPr="00E273FC">
              <w:t>CO3.</w:t>
            </w:r>
          </w:p>
          <w:p w:rsidR="006669B8" w:rsidRPr="00E273FC" w:rsidRDefault="006669B8" w:rsidP="0097481B">
            <w:pPr>
              <w:spacing w:after="160" w:line="259" w:lineRule="auto"/>
            </w:pPr>
          </w:p>
        </w:tc>
        <w:tc>
          <w:tcPr>
            <w:tcW w:w="588" w:type="dxa"/>
          </w:tcPr>
          <w:p w:rsidR="006669B8" w:rsidRPr="00E273FC" w:rsidRDefault="006669B8" w:rsidP="0097481B">
            <w:pPr>
              <w:spacing w:after="160" w:line="259" w:lineRule="auto"/>
            </w:pPr>
            <w:r w:rsidRPr="00E273FC">
              <w:t>0</w:t>
            </w:r>
          </w:p>
        </w:tc>
        <w:tc>
          <w:tcPr>
            <w:tcW w:w="760" w:type="dxa"/>
          </w:tcPr>
          <w:p w:rsidR="006669B8" w:rsidRPr="00E273FC" w:rsidRDefault="006669B8" w:rsidP="0097481B">
            <w:pPr>
              <w:spacing w:after="160" w:line="259" w:lineRule="auto"/>
            </w:pPr>
            <w:r w:rsidRPr="00E273FC">
              <w:t>1</w:t>
            </w:r>
          </w:p>
        </w:tc>
        <w:tc>
          <w:tcPr>
            <w:tcW w:w="850" w:type="dxa"/>
          </w:tcPr>
          <w:p w:rsidR="006669B8" w:rsidRPr="00E273FC" w:rsidRDefault="006669B8" w:rsidP="0097481B">
            <w:pPr>
              <w:spacing w:after="160" w:line="259" w:lineRule="auto"/>
            </w:pPr>
            <w:r>
              <w:t>2</w:t>
            </w:r>
          </w:p>
        </w:tc>
        <w:tc>
          <w:tcPr>
            <w:tcW w:w="709" w:type="dxa"/>
          </w:tcPr>
          <w:p w:rsidR="006669B8" w:rsidRPr="00E273FC" w:rsidRDefault="006669B8" w:rsidP="0097481B">
            <w:pPr>
              <w:spacing w:after="160" w:line="259" w:lineRule="auto"/>
            </w:pPr>
            <w:r>
              <w:t>1</w:t>
            </w:r>
          </w:p>
        </w:tc>
        <w:tc>
          <w:tcPr>
            <w:tcW w:w="709" w:type="dxa"/>
          </w:tcPr>
          <w:p w:rsidR="006669B8" w:rsidRPr="00E273FC" w:rsidRDefault="006669B8" w:rsidP="0097481B">
            <w:pPr>
              <w:spacing w:after="160" w:line="259" w:lineRule="auto"/>
            </w:pPr>
            <w:r w:rsidRPr="00E273FC">
              <w:t>0</w:t>
            </w:r>
          </w:p>
        </w:tc>
        <w:tc>
          <w:tcPr>
            <w:tcW w:w="708" w:type="dxa"/>
          </w:tcPr>
          <w:p w:rsidR="006669B8" w:rsidRPr="00E273FC" w:rsidRDefault="006669B8" w:rsidP="0097481B">
            <w:pPr>
              <w:spacing w:after="160" w:line="259" w:lineRule="auto"/>
            </w:pPr>
            <w:r w:rsidRPr="00E273FC">
              <w:t>1</w:t>
            </w:r>
          </w:p>
        </w:tc>
        <w:tc>
          <w:tcPr>
            <w:tcW w:w="709" w:type="dxa"/>
          </w:tcPr>
          <w:p w:rsidR="006669B8" w:rsidRPr="00E273FC" w:rsidRDefault="006669B8" w:rsidP="0097481B">
            <w:pPr>
              <w:spacing w:after="160" w:line="259" w:lineRule="auto"/>
            </w:pPr>
            <w:r>
              <w:t>3</w:t>
            </w:r>
          </w:p>
        </w:tc>
        <w:tc>
          <w:tcPr>
            <w:tcW w:w="851" w:type="dxa"/>
          </w:tcPr>
          <w:p w:rsidR="006669B8" w:rsidRPr="00E273FC" w:rsidRDefault="006669B8" w:rsidP="0097481B">
            <w:pPr>
              <w:spacing w:after="160" w:line="259" w:lineRule="auto"/>
            </w:pPr>
            <w:r w:rsidRPr="00E273FC">
              <w:t>2</w:t>
            </w:r>
          </w:p>
        </w:tc>
        <w:tc>
          <w:tcPr>
            <w:tcW w:w="708" w:type="dxa"/>
          </w:tcPr>
          <w:p w:rsidR="006669B8" w:rsidRPr="00E273FC" w:rsidRDefault="006669B8" w:rsidP="0097481B">
            <w:pPr>
              <w:spacing w:after="160" w:line="259" w:lineRule="auto"/>
            </w:pPr>
            <w:r w:rsidRPr="00E273FC">
              <w:t>1</w:t>
            </w:r>
          </w:p>
        </w:tc>
        <w:tc>
          <w:tcPr>
            <w:tcW w:w="840" w:type="dxa"/>
          </w:tcPr>
          <w:p w:rsidR="006669B8" w:rsidRPr="00E273FC" w:rsidRDefault="006669B8" w:rsidP="0097481B">
            <w:pPr>
              <w:spacing w:after="160" w:line="259" w:lineRule="auto"/>
            </w:pPr>
            <w:r>
              <w:t>1</w:t>
            </w:r>
          </w:p>
        </w:tc>
        <w:tc>
          <w:tcPr>
            <w:tcW w:w="699" w:type="dxa"/>
          </w:tcPr>
          <w:p w:rsidR="006669B8" w:rsidRPr="00E273FC" w:rsidRDefault="006669B8" w:rsidP="0097481B">
            <w:pPr>
              <w:spacing w:after="160" w:line="259" w:lineRule="auto"/>
            </w:pPr>
            <w:r w:rsidRPr="00E273FC">
              <w:t>0</w:t>
            </w:r>
          </w:p>
        </w:tc>
        <w:tc>
          <w:tcPr>
            <w:tcW w:w="803" w:type="dxa"/>
          </w:tcPr>
          <w:p w:rsidR="006669B8" w:rsidRPr="00E273FC" w:rsidRDefault="006669B8" w:rsidP="0097481B">
            <w:pPr>
              <w:spacing w:after="160" w:line="259" w:lineRule="auto"/>
            </w:pPr>
            <w:r w:rsidRPr="00E273FC">
              <w:t>1</w:t>
            </w:r>
          </w:p>
        </w:tc>
      </w:tr>
    </w:tbl>
    <w:p w:rsidR="006669B8" w:rsidRDefault="006669B8" w:rsidP="006669B8">
      <w:r w:rsidRPr="00E273FC">
        <w:tab/>
      </w:r>
      <w:r w:rsidRPr="00E273FC">
        <w:tab/>
      </w:r>
    </w:p>
    <w:p w:rsidR="006669B8" w:rsidRDefault="006669B8" w:rsidP="005004E1">
      <w:pPr>
        <w:tabs>
          <w:tab w:val="left" w:pos="6502"/>
        </w:tabs>
        <w:spacing w:after="0" w:line="240" w:lineRule="auto"/>
        <w:ind w:right="115"/>
        <w:rPr>
          <w:rFonts w:ascii="Times New Roman" w:eastAsia="Calibri" w:hAnsi="Times New Roman" w:cs="Times New Roman"/>
          <w:b/>
          <w:sz w:val="24"/>
          <w:szCs w:val="24"/>
        </w:rPr>
      </w:pPr>
    </w:p>
    <w:p w:rsidR="006669B8" w:rsidRDefault="006669B8">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6669B8" w:rsidRPr="00091121" w:rsidRDefault="006669B8" w:rsidP="006669B8">
      <w:pPr>
        <w:rPr>
          <w:rFonts w:ascii="Times New Roman" w:hAnsi="Times New Roman" w:cs="Times New Roman"/>
          <w:b/>
          <w:bCs/>
          <w:sz w:val="24"/>
          <w:szCs w:val="24"/>
          <w:u w:val="single"/>
        </w:rPr>
      </w:pPr>
      <w:r w:rsidRPr="00091121">
        <w:rPr>
          <w:rFonts w:ascii="Times New Roman" w:hAnsi="Times New Roman" w:cs="Times New Roman"/>
          <w:b/>
          <w:bCs/>
          <w:sz w:val="24"/>
          <w:szCs w:val="24"/>
          <w:u w:val="single"/>
        </w:rPr>
        <w:lastRenderedPageBreak/>
        <w:t>Course Report on '</w:t>
      </w:r>
      <w:proofErr w:type="gramStart"/>
      <w:r w:rsidRPr="00091121">
        <w:rPr>
          <w:rFonts w:ascii="Times New Roman" w:hAnsi="Times New Roman" w:cs="Times New Roman"/>
          <w:b/>
          <w:bCs/>
          <w:sz w:val="24"/>
          <w:szCs w:val="24"/>
          <w:u w:val="single"/>
        </w:rPr>
        <w:t>The</w:t>
      </w:r>
      <w:proofErr w:type="gramEnd"/>
      <w:r w:rsidRPr="00091121">
        <w:rPr>
          <w:rFonts w:ascii="Times New Roman" w:hAnsi="Times New Roman" w:cs="Times New Roman"/>
          <w:b/>
          <w:bCs/>
          <w:sz w:val="24"/>
          <w:szCs w:val="24"/>
          <w:u w:val="single"/>
        </w:rPr>
        <w:t xml:space="preserve"> Art of Sales: </w:t>
      </w:r>
    </w:p>
    <w:p w:rsidR="006669B8" w:rsidRPr="00091121" w:rsidRDefault="006669B8" w:rsidP="006669B8">
      <w:pPr>
        <w:rPr>
          <w:rFonts w:ascii="Times New Roman" w:hAnsi="Times New Roman" w:cs="Times New Roman"/>
          <w:sz w:val="24"/>
          <w:szCs w:val="24"/>
        </w:rPr>
      </w:pPr>
      <w:r w:rsidRPr="00091121">
        <w:rPr>
          <w:rFonts w:ascii="Times New Roman" w:hAnsi="Times New Roman" w:cs="Times New Roman"/>
          <w:sz w:val="24"/>
          <w:szCs w:val="24"/>
        </w:rPr>
        <w:t>The BBA department orchestrated an intensive 30-hour add-on course titled 'The Art of Sales' from 20th August 2018 to 24th August 2018. This meticulously curated program aimed to endow students with indispensable sales acumen and proficiency, pivotal for excelling in the contemporary business milieu. The curriculum encompassed an array of topics, spanning fundamental to advanced sales concepts, thereby ensuring a comprehensive educational experience for the participants.</w:t>
      </w:r>
    </w:p>
    <w:p w:rsidR="006669B8" w:rsidRPr="00091121" w:rsidRDefault="006669B8" w:rsidP="006669B8">
      <w:pPr>
        <w:rPr>
          <w:rFonts w:ascii="Times New Roman" w:hAnsi="Times New Roman" w:cs="Times New Roman"/>
          <w:sz w:val="24"/>
          <w:szCs w:val="24"/>
        </w:rPr>
      </w:pPr>
      <w:r w:rsidRPr="00091121">
        <w:rPr>
          <w:rFonts w:ascii="Times New Roman" w:hAnsi="Times New Roman" w:cs="Times New Roman"/>
          <w:sz w:val="24"/>
          <w:szCs w:val="24"/>
        </w:rPr>
        <w:t xml:space="preserve">The course </w:t>
      </w:r>
      <w:r>
        <w:rPr>
          <w:rFonts w:ascii="Times New Roman" w:hAnsi="Times New Roman" w:cs="Times New Roman"/>
          <w:sz w:val="24"/>
          <w:szCs w:val="24"/>
        </w:rPr>
        <w:t xml:space="preserve">was </w:t>
      </w:r>
      <w:r w:rsidRPr="00091121">
        <w:rPr>
          <w:rFonts w:ascii="Times New Roman" w:hAnsi="Times New Roman" w:cs="Times New Roman"/>
          <w:sz w:val="24"/>
          <w:szCs w:val="24"/>
        </w:rPr>
        <w:t xml:space="preserve">initiated with an </w:t>
      </w:r>
      <w:r>
        <w:rPr>
          <w:rFonts w:ascii="Times New Roman" w:hAnsi="Times New Roman" w:cs="Times New Roman"/>
          <w:sz w:val="24"/>
          <w:szCs w:val="24"/>
        </w:rPr>
        <w:t>'</w:t>
      </w:r>
      <w:r w:rsidRPr="00091121">
        <w:rPr>
          <w:rFonts w:ascii="Times New Roman" w:hAnsi="Times New Roman" w:cs="Times New Roman"/>
          <w:sz w:val="24"/>
          <w:szCs w:val="24"/>
        </w:rPr>
        <w:t>Introduction to Sales</w:t>
      </w:r>
      <w:r>
        <w:rPr>
          <w:rFonts w:ascii="Times New Roman" w:hAnsi="Times New Roman" w:cs="Times New Roman"/>
          <w:sz w:val="24"/>
          <w:szCs w:val="24"/>
        </w:rPr>
        <w:t>'</w:t>
      </w:r>
      <w:r w:rsidRPr="00091121">
        <w:rPr>
          <w:rFonts w:ascii="Times New Roman" w:hAnsi="Times New Roman" w:cs="Times New Roman"/>
          <w:sz w:val="24"/>
          <w:szCs w:val="24"/>
        </w:rPr>
        <w:t>, which provided an essential grounding in sales principles and the evolving paradigms within the sales domain. This introductory segment established the foundational knowledge for comprehending the subsequent intricate topics.</w:t>
      </w:r>
    </w:p>
    <w:p w:rsidR="006669B8" w:rsidRPr="00091121" w:rsidRDefault="006669B8" w:rsidP="006669B8">
      <w:pPr>
        <w:rPr>
          <w:rFonts w:ascii="Times New Roman" w:hAnsi="Times New Roman" w:cs="Times New Roman"/>
          <w:sz w:val="24"/>
          <w:szCs w:val="24"/>
        </w:rPr>
      </w:pPr>
      <w:r w:rsidRPr="00091121">
        <w:rPr>
          <w:rFonts w:ascii="Times New Roman" w:hAnsi="Times New Roman" w:cs="Times New Roman"/>
          <w:sz w:val="24"/>
          <w:szCs w:val="24"/>
        </w:rPr>
        <w:t xml:space="preserve">In </w:t>
      </w:r>
      <w:r>
        <w:rPr>
          <w:rFonts w:ascii="Times New Roman" w:hAnsi="Times New Roman" w:cs="Times New Roman"/>
          <w:sz w:val="24"/>
          <w:szCs w:val="24"/>
        </w:rPr>
        <w:t>'</w:t>
      </w:r>
      <w:r w:rsidRPr="00091121">
        <w:rPr>
          <w:rFonts w:ascii="Times New Roman" w:hAnsi="Times New Roman" w:cs="Times New Roman"/>
          <w:sz w:val="24"/>
          <w:szCs w:val="24"/>
        </w:rPr>
        <w:t>Sales Techniques and Strategies</w:t>
      </w:r>
      <w:r>
        <w:rPr>
          <w:rFonts w:ascii="Times New Roman" w:hAnsi="Times New Roman" w:cs="Times New Roman"/>
          <w:sz w:val="24"/>
          <w:szCs w:val="24"/>
        </w:rPr>
        <w:t>'</w:t>
      </w:r>
      <w:r w:rsidRPr="00091121">
        <w:rPr>
          <w:rFonts w:ascii="Times New Roman" w:hAnsi="Times New Roman" w:cs="Times New Roman"/>
          <w:sz w:val="24"/>
          <w:szCs w:val="24"/>
        </w:rPr>
        <w:t>, participants were inculcated with a myriad of efficacious sales methodologies, including consultative selling, solution selling, and strategic selling. This module accentuated the necessity of customizing sales tactics to align with diverse customer exigencies and contexts.</w:t>
      </w:r>
    </w:p>
    <w:p w:rsidR="006669B8" w:rsidRPr="00091121" w:rsidRDefault="006669B8" w:rsidP="006669B8">
      <w:pPr>
        <w:rPr>
          <w:rFonts w:ascii="Times New Roman" w:hAnsi="Times New Roman" w:cs="Times New Roman"/>
          <w:sz w:val="24"/>
          <w:szCs w:val="24"/>
        </w:rPr>
      </w:pPr>
      <w:r w:rsidRPr="00091121">
        <w:rPr>
          <w:rFonts w:ascii="Times New Roman" w:hAnsi="Times New Roman" w:cs="Times New Roman"/>
          <w:sz w:val="24"/>
          <w:szCs w:val="24"/>
        </w:rPr>
        <w:t xml:space="preserve">The significance of </w:t>
      </w:r>
      <w:r>
        <w:rPr>
          <w:rFonts w:ascii="Times New Roman" w:hAnsi="Times New Roman" w:cs="Times New Roman"/>
          <w:sz w:val="24"/>
          <w:szCs w:val="24"/>
        </w:rPr>
        <w:t>'</w:t>
      </w:r>
      <w:r w:rsidRPr="00091121">
        <w:rPr>
          <w:rFonts w:ascii="Times New Roman" w:hAnsi="Times New Roman" w:cs="Times New Roman"/>
          <w:sz w:val="24"/>
          <w:szCs w:val="24"/>
        </w:rPr>
        <w:t>Building Customer Relationships</w:t>
      </w:r>
      <w:r>
        <w:rPr>
          <w:rFonts w:ascii="Times New Roman" w:hAnsi="Times New Roman" w:cs="Times New Roman"/>
          <w:sz w:val="24"/>
          <w:szCs w:val="24"/>
        </w:rPr>
        <w:t xml:space="preserve">' </w:t>
      </w:r>
      <w:r w:rsidRPr="00091121">
        <w:rPr>
          <w:rFonts w:ascii="Times New Roman" w:hAnsi="Times New Roman" w:cs="Times New Roman"/>
          <w:sz w:val="24"/>
          <w:szCs w:val="24"/>
        </w:rPr>
        <w:t>was a cornerstone of the course, elucidating strategies for cultivating and sustaining robust, long-term client relationships. This entailed comprehending customer needs, delivering unparalleled service, and engendering trust.</w:t>
      </w:r>
    </w:p>
    <w:p w:rsidR="006669B8" w:rsidRPr="00091121" w:rsidRDefault="006669B8" w:rsidP="006669B8">
      <w:pPr>
        <w:rPr>
          <w:rFonts w:ascii="Times New Roman" w:hAnsi="Times New Roman" w:cs="Times New Roman"/>
          <w:sz w:val="24"/>
          <w:szCs w:val="24"/>
        </w:rPr>
      </w:pPr>
      <w:r w:rsidRPr="00091121">
        <w:rPr>
          <w:rFonts w:ascii="Times New Roman" w:hAnsi="Times New Roman" w:cs="Times New Roman"/>
          <w:sz w:val="24"/>
          <w:szCs w:val="24"/>
        </w:rPr>
        <w:t xml:space="preserve">The segment on </w:t>
      </w:r>
      <w:r>
        <w:rPr>
          <w:rFonts w:ascii="Times New Roman" w:hAnsi="Times New Roman" w:cs="Times New Roman"/>
          <w:sz w:val="24"/>
          <w:szCs w:val="24"/>
        </w:rPr>
        <w:t>'</w:t>
      </w:r>
      <w:r w:rsidRPr="00091121">
        <w:rPr>
          <w:rFonts w:ascii="Times New Roman" w:hAnsi="Times New Roman" w:cs="Times New Roman"/>
          <w:sz w:val="24"/>
          <w:szCs w:val="24"/>
        </w:rPr>
        <w:t>Sales Tools and Technology</w:t>
      </w:r>
      <w:r>
        <w:rPr>
          <w:rFonts w:ascii="Times New Roman" w:hAnsi="Times New Roman" w:cs="Times New Roman"/>
          <w:sz w:val="24"/>
          <w:szCs w:val="24"/>
        </w:rPr>
        <w:t>'</w:t>
      </w:r>
      <w:r w:rsidRPr="00091121">
        <w:rPr>
          <w:rFonts w:ascii="Times New Roman" w:hAnsi="Times New Roman" w:cs="Times New Roman"/>
          <w:sz w:val="24"/>
          <w:szCs w:val="24"/>
        </w:rPr>
        <w:t xml:space="preserve"> acquainted participants with contemporary sales instruments such as Customer Relationship Management (CRM) systems and sales automation software, demonstrating how technological advancements can streamline sales operations and augment productivity.</w:t>
      </w:r>
    </w:p>
    <w:p w:rsidR="006669B8" w:rsidRPr="00091121" w:rsidRDefault="006669B8" w:rsidP="006669B8">
      <w:pPr>
        <w:rPr>
          <w:rFonts w:ascii="Times New Roman" w:hAnsi="Times New Roman" w:cs="Times New Roman"/>
          <w:sz w:val="24"/>
          <w:szCs w:val="24"/>
        </w:rPr>
      </w:pPr>
      <w:r w:rsidRPr="00091121">
        <w:rPr>
          <w:rFonts w:ascii="Times New Roman" w:hAnsi="Times New Roman" w:cs="Times New Roman"/>
          <w:sz w:val="24"/>
          <w:szCs w:val="24"/>
        </w:rPr>
        <w:t>Mastering</w:t>
      </w:r>
      <w:r>
        <w:rPr>
          <w:rFonts w:ascii="Times New Roman" w:hAnsi="Times New Roman" w:cs="Times New Roman"/>
          <w:sz w:val="24"/>
          <w:szCs w:val="24"/>
        </w:rPr>
        <w:t xml:space="preserve">' </w:t>
      </w:r>
      <w:r w:rsidRPr="00091121">
        <w:rPr>
          <w:rFonts w:ascii="Times New Roman" w:hAnsi="Times New Roman" w:cs="Times New Roman"/>
          <w:sz w:val="24"/>
          <w:szCs w:val="24"/>
        </w:rPr>
        <w:t>Sales Metrics and Performance Evaluation</w:t>
      </w:r>
      <w:r>
        <w:rPr>
          <w:rFonts w:ascii="Times New Roman" w:hAnsi="Times New Roman" w:cs="Times New Roman"/>
          <w:sz w:val="24"/>
          <w:szCs w:val="24"/>
        </w:rPr>
        <w:t>'</w:t>
      </w:r>
      <w:r w:rsidRPr="00091121">
        <w:rPr>
          <w:rFonts w:ascii="Times New Roman" w:hAnsi="Times New Roman" w:cs="Times New Roman"/>
          <w:sz w:val="24"/>
          <w:szCs w:val="24"/>
        </w:rPr>
        <w:t xml:space="preserve"> was imperative for students to learn the quantification and analysis of sales efficacy. This module elucidated key performance indicators (KPIs) and methodologies for monitoring sales success and identifying areas necessitating enhancement.</w:t>
      </w:r>
    </w:p>
    <w:p w:rsidR="006669B8" w:rsidRPr="00091121" w:rsidRDefault="006669B8" w:rsidP="006669B8">
      <w:pPr>
        <w:rPr>
          <w:rFonts w:ascii="Times New Roman" w:hAnsi="Times New Roman" w:cs="Times New Roman"/>
          <w:sz w:val="24"/>
          <w:szCs w:val="24"/>
        </w:rPr>
      </w:pPr>
      <w:r>
        <w:rPr>
          <w:rFonts w:ascii="Times New Roman" w:hAnsi="Times New Roman" w:cs="Times New Roman"/>
          <w:sz w:val="24"/>
          <w:szCs w:val="24"/>
        </w:rPr>
        <w:t>'</w:t>
      </w:r>
      <w:r w:rsidRPr="00091121">
        <w:rPr>
          <w:rFonts w:ascii="Times New Roman" w:hAnsi="Times New Roman" w:cs="Times New Roman"/>
          <w:sz w:val="24"/>
          <w:szCs w:val="24"/>
        </w:rPr>
        <w:t>Sales Psychology and Persuasion Techniques</w:t>
      </w:r>
      <w:r>
        <w:rPr>
          <w:rFonts w:ascii="Times New Roman" w:hAnsi="Times New Roman" w:cs="Times New Roman"/>
          <w:sz w:val="24"/>
          <w:szCs w:val="24"/>
        </w:rPr>
        <w:t>'</w:t>
      </w:r>
      <w:r w:rsidRPr="00091121">
        <w:rPr>
          <w:rFonts w:ascii="Times New Roman" w:hAnsi="Times New Roman" w:cs="Times New Roman"/>
          <w:sz w:val="24"/>
          <w:szCs w:val="24"/>
        </w:rPr>
        <w:t xml:space="preserve"> explored the psychological underpinnings of sales, instructing students on </w:t>
      </w:r>
      <w:r>
        <w:rPr>
          <w:rFonts w:ascii="Times New Roman" w:hAnsi="Times New Roman" w:cs="Times New Roman"/>
          <w:sz w:val="24"/>
          <w:szCs w:val="24"/>
        </w:rPr>
        <w:t>effectively influencing and persuading</w:t>
      </w:r>
      <w:r w:rsidRPr="00091121">
        <w:rPr>
          <w:rFonts w:ascii="Times New Roman" w:hAnsi="Times New Roman" w:cs="Times New Roman"/>
          <w:sz w:val="24"/>
          <w:szCs w:val="24"/>
        </w:rPr>
        <w:t xml:space="preserve"> clients. This encompassed examining buyer behavio</w:t>
      </w:r>
      <w:r>
        <w:rPr>
          <w:rFonts w:ascii="Times New Roman" w:hAnsi="Times New Roman" w:cs="Times New Roman"/>
          <w:sz w:val="24"/>
          <w:szCs w:val="24"/>
        </w:rPr>
        <w:t>u</w:t>
      </w:r>
      <w:r w:rsidRPr="00091121">
        <w:rPr>
          <w:rFonts w:ascii="Times New Roman" w:hAnsi="Times New Roman" w:cs="Times New Roman"/>
          <w:sz w:val="24"/>
          <w:szCs w:val="24"/>
        </w:rPr>
        <w:t>r, motivational stimuli, and persuasive communication strategies.</w:t>
      </w:r>
    </w:p>
    <w:p w:rsidR="006669B8" w:rsidRPr="00091121" w:rsidRDefault="006669B8" w:rsidP="006669B8">
      <w:pPr>
        <w:rPr>
          <w:rFonts w:ascii="Times New Roman" w:hAnsi="Times New Roman" w:cs="Times New Roman"/>
          <w:sz w:val="24"/>
          <w:szCs w:val="24"/>
        </w:rPr>
      </w:pPr>
      <w:r w:rsidRPr="00091121">
        <w:rPr>
          <w:rFonts w:ascii="Times New Roman" w:hAnsi="Times New Roman" w:cs="Times New Roman"/>
          <w:sz w:val="24"/>
          <w:szCs w:val="24"/>
        </w:rPr>
        <w:t xml:space="preserve">The art of </w:t>
      </w:r>
      <w:r>
        <w:rPr>
          <w:rFonts w:ascii="Times New Roman" w:hAnsi="Times New Roman" w:cs="Times New Roman"/>
          <w:sz w:val="24"/>
          <w:szCs w:val="24"/>
        </w:rPr>
        <w:t>‘</w:t>
      </w:r>
      <w:r w:rsidRPr="00091121">
        <w:rPr>
          <w:rFonts w:ascii="Times New Roman" w:hAnsi="Times New Roman" w:cs="Times New Roman"/>
          <w:sz w:val="24"/>
          <w:szCs w:val="24"/>
        </w:rPr>
        <w:t>Sales Negotiation Skills</w:t>
      </w:r>
      <w:r>
        <w:rPr>
          <w:rFonts w:ascii="Times New Roman" w:hAnsi="Times New Roman" w:cs="Times New Roman"/>
          <w:sz w:val="24"/>
          <w:szCs w:val="24"/>
        </w:rPr>
        <w:t>’</w:t>
      </w:r>
      <w:r w:rsidRPr="00091121">
        <w:rPr>
          <w:rFonts w:ascii="Times New Roman" w:hAnsi="Times New Roman" w:cs="Times New Roman"/>
          <w:sz w:val="24"/>
          <w:szCs w:val="24"/>
        </w:rPr>
        <w:t xml:space="preserve"> was another critical facet, wherein students honed their capabilities in negotiating agreements, addressing objections, and consummating sales transactions efficaciously. Role-playing exercises afforded hands-on experience in realistic sales scenarios.</w:t>
      </w:r>
    </w:p>
    <w:p w:rsidR="006669B8" w:rsidRPr="00091121" w:rsidRDefault="006669B8" w:rsidP="006669B8">
      <w:pPr>
        <w:rPr>
          <w:rFonts w:ascii="Times New Roman" w:hAnsi="Times New Roman" w:cs="Times New Roman"/>
          <w:sz w:val="24"/>
          <w:szCs w:val="24"/>
        </w:rPr>
      </w:pPr>
    </w:p>
    <w:p w:rsidR="006669B8" w:rsidRPr="00091121" w:rsidRDefault="006669B8" w:rsidP="006669B8">
      <w:pPr>
        <w:rPr>
          <w:rFonts w:ascii="Times New Roman" w:hAnsi="Times New Roman" w:cs="Times New Roman"/>
          <w:sz w:val="24"/>
          <w:szCs w:val="24"/>
        </w:rPr>
      </w:pPr>
      <w:r w:rsidRPr="00091121">
        <w:rPr>
          <w:rFonts w:ascii="Times New Roman" w:hAnsi="Times New Roman" w:cs="Times New Roman"/>
          <w:sz w:val="24"/>
          <w:szCs w:val="24"/>
        </w:rPr>
        <w:t xml:space="preserve">Given the burgeoning significance of digital platforms, </w:t>
      </w:r>
      <w:r>
        <w:rPr>
          <w:rFonts w:ascii="Times New Roman" w:hAnsi="Times New Roman" w:cs="Times New Roman"/>
          <w:sz w:val="24"/>
          <w:szCs w:val="24"/>
        </w:rPr>
        <w:t>‘</w:t>
      </w:r>
      <w:r w:rsidRPr="00091121">
        <w:rPr>
          <w:rFonts w:ascii="Times New Roman" w:hAnsi="Times New Roman" w:cs="Times New Roman"/>
          <w:sz w:val="24"/>
          <w:szCs w:val="24"/>
        </w:rPr>
        <w:t>Sales in Digital Channels</w:t>
      </w:r>
      <w:r>
        <w:rPr>
          <w:rFonts w:ascii="Times New Roman" w:hAnsi="Times New Roman" w:cs="Times New Roman"/>
          <w:sz w:val="24"/>
          <w:szCs w:val="24"/>
        </w:rPr>
        <w:t>’</w:t>
      </w:r>
      <w:r w:rsidRPr="00091121">
        <w:rPr>
          <w:rFonts w:ascii="Times New Roman" w:hAnsi="Times New Roman" w:cs="Times New Roman"/>
          <w:sz w:val="24"/>
          <w:szCs w:val="24"/>
        </w:rPr>
        <w:t xml:space="preserve"> addressed strategies for exploiting online channels to reach and engage clientele. This included social media marketing, email campaigns, and e-commerce strategies.</w:t>
      </w:r>
    </w:p>
    <w:p w:rsidR="006669B8" w:rsidRPr="00091121" w:rsidRDefault="006669B8" w:rsidP="006669B8">
      <w:pPr>
        <w:rPr>
          <w:rFonts w:ascii="Times New Roman" w:hAnsi="Times New Roman" w:cs="Times New Roman"/>
          <w:sz w:val="24"/>
          <w:szCs w:val="24"/>
        </w:rPr>
      </w:pPr>
      <w:r w:rsidRPr="00091121">
        <w:rPr>
          <w:rFonts w:ascii="Times New Roman" w:hAnsi="Times New Roman" w:cs="Times New Roman"/>
          <w:sz w:val="24"/>
          <w:szCs w:val="24"/>
        </w:rPr>
        <w:t>The module on Sales Ethics and Professionalism</w:t>
      </w:r>
      <w:r>
        <w:rPr>
          <w:rFonts w:ascii="Times New Roman" w:hAnsi="Times New Roman" w:cs="Times New Roman"/>
          <w:sz w:val="24"/>
          <w:szCs w:val="24"/>
        </w:rPr>
        <w:t>’</w:t>
      </w:r>
      <w:r w:rsidRPr="00091121">
        <w:rPr>
          <w:rFonts w:ascii="Times New Roman" w:hAnsi="Times New Roman" w:cs="Times New Roman"/>
          <w:sz w:val="24"/>
          <w:szCs w:val="24"/>
        </w:rPr>
        <w:t xml:space="preserve"> underscored the paramount importance of ethical conduct in sales, covering topics such as honesty, integrity, and ethical decision-making across diverse sales situations.</w:t>
      </w:r>
    </w:p>
    <w:p w:rsidR="006669B8" w:rsidRPr="00091121" w:rsidRDefault="006669B8" w:rsidP="006669B8">
      <w:pPr>
        <w:rPr>
          <w:rFonts w:ascii="Times New Roman" w:hAnsi="Times New Roman" w:cs="Times New Roman"/>
          <w:sz w:val="24"/>
          <w:szCs w:val="24"/>
        </w:rPr>
      </w:pPr>
      <w:r w:rsidRPr="00091121">
        <w:rPr>
          <w:rFonts w:ascii="Times New Roman" w:hAnsi="Times New Roman" w:cs="Times New Roman"/>
          <w:sz w:val="24"/>
          <w:szCs w:val="24"/>
        </w:rPr>
        <w:t xml:space="preserve">Lastly, </w:t>
      </w:r>
      <w:r>
        <w:rPr>
          <w:rFonts w:ascii="Times New Roman" w:hAnsi="Times New Roman" w:cs="Times New Roman"/>
          <w:sz w:val="24"/>
          <w:szCs w:val="24"/>
        </w:rPr>
        <w:t>‘</w:t>
      </w:r>
      <w:r w:rsidRPr="00091121">
        <w:rPr>
          <w:rFonts w:ascii="Times New Roman" w:hAnsi="Times New Roman" w:cs="Times New Roman"/>
          <w:sz w:val="24"/>
          <w:szCs w:val="24"/>
        </w:rPr>
        <w:t>Sales Case Studies and Role-Playing</w:t>
      </w:r>
      <w:r>
        <w:rPr>
          <w:rFonts w:ascii="Times New Roman" w:hAnsi="Times New Roman" w:cs="Times New Roman"/>
          <w:sz w:val="24"/>
          <w:szCs w:val="24"/>
        </w:rPr>
        <w:t>’</w:t>
      </w:r>
      <w:r w:rsidRPr="00091121">
        <w:rPr>
          <w:rFonts w:ascii="Times New Roman" w:hAnsi="Times New Roman" w:cs="Times New Roman"/>
          <w:sz w:val="24"/>
          <w:szCs w:val="24"/>
        </w:rPr>
        <w:t xml:space="preserve"> provided practical, interactive learning opportunities, enabling students to apply theoretical knowledge to real-world sales scenarios, thereby enhancing their problem-solving and critical-thinking aptitudes.</w:t>
      </w:r>
    </w:p>
    <w:p w:rsidR="006669B8" w:rsidRPr="00091121" w:rsidRDefault="006669B8" w:rsidP="006669B8">
      <w:pPr>
        <w:rPr>
          <w:rFonts w:ascii="Times New Roman" w:hAnsi="Times New Roman" w:cs="Times New Roman"/>
          <w:sz w:val="24"/>
          <w:szCs w:val="24"/>
        </w:rPr>
      </w:pPr>
      <w:r w:rsidRPr="00091121">
        <w:rPr>
          <w:rFonts w:ascii="Times New Roman" w:hAnsi="Times New Roman" w:cs="Times New Roman"/>
          <w:sz w:val="24"/>
          <w:szCs w:val="24"/>
        </w:rPr>
        <w:lastRenderedPageBreak/>
        <w:t>In summation, this add-on course proffered by the BBA department was instrumental in equipping students with the essential skills and knowledge to excel in sales vocations, fostering both personal and professional development.</w:t>
      </w:r>
    </w:p>
    <w:p w:rsidR="006669B8" w:rsidRDefault="006669B8" w:rsidP="005004E1">
      <w:pPr>
        <w:tabs>
          <w:tab w:val="left" w:pos="6502"/>
        </w:tabs>
        <w:spacing w:after="0" w:line="240" w:lineRule="auto"/>
        <w:ind w:right="115"/>
        <w:rPr>
          <w:rFonts w:ascii="Times New Roman" w:eastAsia="Calibri" w:hAnsi="Times New Roman" w:cs="Times New Roman"/>
          <w:b/>
          <w:sz w:val="24"/>
          <w:szCs w:val="24"/>
        </w:rPr>
      </w:pPr>
    </w:p>
    <w:p w:rsidR="006669B8" w:rsidRDefault="006669B8">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6669B8" w:rsidRDefault="006669B8" w:rsidP="006669B8">
      <w:pP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anchor distT="0" distB="0" distL="114300" distR="114300" simplePos="0" relativeHeight="251661312" behindDoc="0" locked="0" layoutInCell="1" allowOverlap="1">
            <wp:simplePos x="0" y="0"/>
            <wp:positionH relativeFrom="column">
              <wp:posOffset>-914400</wp:posOffset>
            </wp:positionH>
            <wp:positionV relativeFrom="paragraph">
              <wp:posOffset>-876300</wp:posOffset>
            </wp:positionV>
            <wp:extent cx="7524750" cy="18288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2475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9B8" w:rsidRPr="006669B8" w:rsidRDefault="006669B8" w:rsidP="006669B8">
      <w:pPr>
        <w:jc w:val="center"/>
        <w:rPr>
          <w:rFonts w:ascii="Times New Roman" w:hAnsi="Times New Roman" w:cs="Times New Roman"/>
          <w:b/>
          <w:sz w:val="24"/>
          <w:szCs w:val="24"/>
        </w:rPr>
      </w:pPr>
      <w:r w:rsidRPr="008F1A3B">
        <w:rPr>
          <w:rFonts w:ascii="Times New Roman" w:hAnsi="Times New Roman" w:cs="Times New Roman"/>
          <w:b/>
          <w:sz w:val="24"/>
          <w:szCs w:val="24"/>
        </w:rPr>
        <w:t>NOTICE</w:t>
      </w:r>
    </w:p>
    <w:p w:rsidR="006669B8" w:rsidRPr="008F1A3B" w:rsidRDefault="006669B8" w:rsidP="006669B8">
      <w:pPr>
        <w:jc w:val="both"/>
        <w:rPr>
          <w:rFonts w:ascii="Times New Roman" w:hAnsi="Times New Roman" w:cs="Times New Roman"/>
          <w:b/>
          <w:sz w:val="24"/>
          <w:szCs w:val="24"/>
        </w:rPr>
      </w:pPr>
      <w:r w:rsidRPr="008F1A3B">
        <w:rPr>
          <w:rFonts w:ascii="Times New Roman" w:hAnsi="Times New Roman" w:cs="Times New Roman"/>
          <w:b/>
          <w:sz w:val="24"/>
          <w:szCs w:val="24"/>
        </w:rPr>
        <w:t>Ref No- SVIMS/BBA/2019-20/Add-on/</w:t>
      </w:r>
      <w:r w:rsidR="00823029">
        <w:rPr>
          <w:rFonts w:ascii="Times New Roman" w:hAnsi="Times New Roman" w:cs="Times New Roman"/>
          <w:b/>
          <w:sz w:val="24"/>
          <w:szCs w:val="24"/>
        </w:rPr>
        <w:t>03</w:t>
      </w:r>
      <w:r w:rsidRPr="008F1A3B">
        <w:rPr>
          <w:rFonts w:ascii="Times New Roman" w:hAnsi="Times New Roman" w:cs="Times New Roman"/>
          <w:b/>
          <w:sz w:val="24"/>
          <w:szCs w:val="24"/>
        </w:rPr>
        <w:tab/>
      </w:r>
      <w:r w:rsidRPr="008F1A3B">
        <w:rPr>
          <w:rFonts w:ascii="Times New Roman" w:hAnsi="Times New Roman" w:cs="Times New Roman"/>
          <w:b/>
          <w:sz w:val="24"/>
          <w:szCs w:val="24"/>
        </w:rPr>
        <w:tab/>
      </w:r>
      <w:r w:rsidRPr="008F1A3B">
        <w:rPr>
          <w:rFonts w:ascii="Times New Roman" w:hAnsi="Times New Roman" w:cs="Times New Roman"/>
          <w:b/>
          <w:sz w:val="24"/>
          <w:szCs w:val="24"/>
        </w:rPr>
        <w:tab/>
      </w:r>
      <w:r>
        <w:rPr>
          <w:rFonts w:ascii="Times New Roman" w:hAnsi="Times New Roman" w:cs="Times New Roman"/>
          <w:b/>
          <w:sz w:val="24"/>
          <w:szCs w:val="24"/>
        </w:rPr>
        <w:t xml:space="preserve">                         </w:t>
      </w:r>
      <w:r w:rsidRPr="008F1A3B">
        <w:rPr>
          <w:rFonts w:ascii="Times New Roman" w:hAnsi="Times New Roman" w:cs="Times New Roman"/>
          <w:b/>
          <w:sz w:val="24"/>
          <w:szCs w:val="24"/>
        </w:rPr>
        <w:t xml:space="preserve"> Date:</w:t>
      </w:r>
      <w:r>
        <w:rPr>
          <w:rFonts w:ascii="Times New Roman" w:hAnsi="Times New Roman" w:cs="Times New Roman"/>
          <w:b/>
          <w:sz w:val="24"/>
          <w:szCs w:val="24"/>
        </w:rPr>
        <w:t xml:space="preserve"> 18.03.2019</w:t>
      </w:r>
    </w:p>
    <w:p w:rsidR="006669B8" w:rsidRPr="008F1A3B" w:rsidRDefault="006669B8" w:rsidP="006669B8">
      <w:pPr>
        <w:jc w:val="both"/>
        <w:rPr>
          <w:rFonts w:ascii="Times New Roman" w:hAnsi="Times New Roman" w:cs="Times New Roman"/>
          <w:sz w:val="24"/>
          <w:szCs w:val="24"/>
        </w:rPr>
      </w:pPr>
    </w:p>
    <w:p w:rsidR="006669B8" w:rsidRPr="00684CE0" w:rsidRDefault="006669B8" w:rsidP="006669B8">
      <w:pPr>
        <w:rPr>
          <w:rFonts w:ascii="Times New Roman" w:hAnsi="Times New Roman" w:cs="Times New Roman"/>
          <w:sz w:val="24"/>
          <w:szCs w:val="24"/>
        </w:rPr>
      </w:pPr>
      <w:r w:rsidRPr="00684CE0">
        <w:rPr>
          <w:rFonts w:ascii="Times New Roman" w:hAnsi="Times New Roman" w:cs="Times New Roman"/>
          <w:sz w:val="24"/>
          <w:szCs w:val="24"/>
        </w:rPr>
        <w:t xml:space="preserve">A 30-hour add-on course on Economics for Managers is being offered to all students in the Department of Business Administration. The add-on course, which will be conducted over the course of five days from March 25, 2019, to March 29, 2019, will concentrate on Economics for Managers. </w:t>
      </w:r>
    </w:p>
    <w:p w:rsidR="006669B8" w:rsidRPr="008F1A3B" w:rsidRDefault="006669B8" w:rsidP="006669B8">
      <w:pPr>
        <w:ind w:right="-755"/>
        <w:jc w:val="both"/>
        <w:rPr>
          <w:rFonts w:ascii="Times New Roman" w:hAnsi="Times New Roman" w:cs="Times New Roman"/>
          <w:sz w:val="24"/>
          <w:szCs w:val="24"/>
        </w:rPr>
      </w:pPr>
      <w:r w:rsidRPr="008F1A3B">
        <w:rPr>
          <w:rFonts w:ascii="Times New Roman" w:hAnsi="Times New Roman" w:cs="Times New Roman"/>
          <w:sz w:val="24"/>
          <w:szCs w:val="24"/>
        </w:rPr>
        <w:t xml:space="preserve">The course pamphlet contains information regarding the course objectives, course outcomes, and other pertinent details. In this regard, it is mandatory for all students to enrol in this accredited course. </w:t>
      </w:r>
    </w:p>
    <w:p w:rsidR="006669B8" w:rsidRPr="008F1A3B" w:rsidRDefault="006669B8" w:rsidP="006669B8">
      <w:pPr>
        <w:jc w:val="both"/>
        <w:rPr>
          <w:rFonts w:ascii="Times New Roman" w:hAnsi="Times New Roman" w:cs="Times New Roman"/>
          <w:sz w:val="24"/>
          <w:szCs w:val="24"/>
        </w:rPr>
      </w:pPr>
      <w:r w:rsidRPr="008F1A3B">
        <w:rPr>
          <w:rFonts w:ascii="Times New Roman" w:hAnsi="Times New Roman" w:cs="Times New Roman"/>
          <w:sz w:val="24"/>
          <w:szCs w:val="24"/>
        </w:rPr>
        <w:t xml:space="preserve">Course Name: Economics for Managers. </w:t>
      </w:r>
    </w:p>
    <w:p w:rsidR="006669B8" w:rsidRPr="008F1A3B" w:rsidRDefault="006669B8" w:rsidP="006669B8">
      <w:pPr>
        <w:jc w:val="both"/>
        <w:rPr>
          <w:rFonts w:ascii="Times New Roman" w:hAnsi="Times New Roman" w:cs="Times New Roman"/>
          <w:sz w:val="24"/>
          <w:szCs w:val="24"/>
        </w:rPr>
      </w:pPr>
      <w:r w:rsidRPr="008F1A3B">
        <w:rPr>
          <w:rFonts w:ascii="Times New Roman" w:hAnsi="Times New Roman" w:cs="Times New Roman"/>
          <w:sz w:val="24"/>
          <w:szCs w:val="24"/>
        </w:rPr>
        <w:t>Mode of Class: Online</w:t>
      </w:r>
    </w:p>
    <w:p w:rsidR="006669B8" w:rsidRPr="008F1A3B" w:rsidRDefault="006669B8" w:rsidP="006669B8">
      <w:pPr>
        <w:jc w:val="both"/>
        <w:rPr>
          <w:rFonts w:ascii="Times New Roman" w:hAnsi="Times New Roman" w:cs="Times New Roman"/>
          <w:sz w:val="24"/>
          <w:szCs w:val="24"/>
        </w:rPr>
      </w:pPr>
      <w:r w:rsidRPr="008F1A3B">
        <w:rPr>
          <w:rFonts w:ascii="Times New Roman" w:hAnsi="Times New Roman" w:cs="Times New Roman"/>
          <w:sz w:val="24"/>
          <w:szCs w:val="24"/>
        </w:rPr>
        <w:t>Time of the Course: 30 Hrs,</w:t>
      </w:r>
    </w:p>
    <w:p w:rsidR="006669B8" w:rsidRPr="008F1A3B" w:rsidRDefault="006669B8" w:rsidP="006669B8">
      <w:pPr>
        <w:jc w:val="both"/>
        <w:rPr>
          <w:rFonts w:ascii="Times New Roman" w:hAnsi="Times New Roman" w:cs="Times New Roman"/>
          <w:sz w:val="24"/>
          <w:szCs w:val="24"/>
        </w:rPr>
      </w:pPr>
      <w:r w:rsidRPr="008F1A3B">
        <w:rPr>
          <w:rFonts w:ascii="Times New Roman" w:hAnsi="Times New Roman" w:cs="Times New Roman"/>
          <w:sz w:val="24"/>
          <w:szCs w:val="24"/>
        </w:rPr>
        <w:t>Date: 25/03/2019- 29/03/2019</w:t>
      </w:r>
    </w:p>
    <w:p w:rsidR="006669B8" w:rsidRPr="008F1A3B" w:rsidRDefault="006669B8" w:rsidP="006669B8">
      <w:pPr>
        <w:jc w:val="both"/>
        <w:rPr>
          <w:rFonts w:ascii="Times New Roman" w:hAnsi="Times New Roman" w:cs="Times New Roman"/>
          <w:sz w:val="24"/>
          <w:szCs w:val="24"/>
        </w:rPr>
      </w:pPr>
      <w:r w:rsidRPr="008F1A3B">
        <w:rPr>
          <w:rFonts w:ascii="Times New Roman" w:hAnsi="Times New Roman" w:cs="Times New Roman"/>
          <w:sz w:val="24"/>
          <w:szCs w:val="24"/>
        </w:rPr>
        <w:t>Timing: 10:30 AM to 1:30 PM and 2:00 PM to 5 PM</w:t>
      </w:r>
    </w:p>
    <w:p w:rsidR="006669B8" w:rsidRPr="008F1A3B" w:rsidRDefault="006669B8" w:rsidP="006669B8">
      <w:pPr>
        <w:jc w:val="both"/>
        <w:rPr>
          <w:rFonts w:ascii="Times New Roman" w:hAnsi="Times New Roman" w:cs="Times New Roman"/>
          <w:sz w:val="24"/>
          <w:szCs w:val="24"/>
        </w:rPr>
      </w:pPr>
      <w:r w:rsidRPr="008F1A3B">
        <w:rPr>
          <w:rFonts w:ascii="Times New Roman" w:hAnsi="Times New Roman" w:cs="Times New Roman"/>
          <w:sz w:val="24"/>
          <w:szCs w:val="24"/>
        </w:rPr>
        <w:t>Venue: SVIMS Campus</w:t>
      </w:r>
    </w:p>
    <w:p w:rsidR="006669B8" w:rsidRPr="008F1A3B" w:rsidRDefault="006669B8" w:rsidP="006669B8">
      <w:pPr>
        <w:jc w:val="both"/>
        <w:rPr>
          <w:rFonts w:ascii="Times New Roman" w:hAnsi="Times New Roman" w:cs="Times New Roman"/>
          <w:sz w:val="24"/>
          <w:szCs w:val="24"/>
        </w:rPr>
      </w:pPr>
      <w:r w:rsidRPr="008F1A3B">
        <w:rPr>
          <w:rFonts w:ascii="Times New Roman" w:hAnsi="Times New Roman" w:cs="Times New Roman"/>
          <w:sz w:val="24"/>
          <w:szCs w:val="24"/>
        </w:rPr>
        <w:t xml:space="preserve">For any query, contact the course coordinator mentioned in the course flyer. </w:t>
      </w:r>
      <w:r>
        <w:rPr>
          <w:rFonts w:ascii="Times New Roman" w:hAnsi="Times New Roman" w:cs="Times New Roman"/>
          <w:sz w:val="24"/>
          <w:szCs w:val="24"/>
        </w:rPr>
        <w:t xml:space="preserve"> </w:t>
      </w:r>
    </w:p>
    <w:p w:rsidR="006669B8" w:rsidRPr="008F1A3B" w:rsidRDefault="006669B8" w:rsidP="006669B8">
      <w:pPr>
        <w:jc w:val="both"/>
        <w:rPr>
          <w:rFonts w:ascii="Times New Roman" w:hAnsi="Times New Roman" w:cs="Times New Roman"/>
          <w:sz w:val="24"/>
          <w:szCs w:val="24"/>
        </w:rPr>
      </w:pPr>
    </w:p>
    <w:p w:rsidR="006669B8" w:rsidRPr="008F1A3B" w:rsidRDefault="006669B8" w:rsidP="006669B8">
      <w:pPr>
        <w:jc w:val="both"/>
        <w:rPr>
          <w:rFonts w:ascii="Times New Roman" w:hAnsi="Times New Roman" w:cs="Times New Roman"/>
          <w:sz w:val="24"/>
          <w:szCs w:val="24"/>
        </w:rPr>
      </w:pPr>
      <w:r w:rsidRPr="008F1A3B">
        <w:rPr>
          <w:rFonts w:ascii="Times New Roman" w:hAnsi="Times New Roman" w:cs="Times New Roman"/>
          <w:sz w:val="24"/>
          <w:szCs w:val="24"/>
        </w:rPr>
        <w:t>By Order,</w:t>
      </w:r>
    </w:p>
    <w:p w:rsidR="006669B8" w:rsidRPr="008F1A3B" w:rsidRDefault="00641446" w:rsidP="006669B8">
      <w:pPr>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2336" behindDoc="0" locked="0" layoutInCell="1" allowOverlap="1">
            <wp:simplePos x="0" y="0"/>
            <wp:positionH relativeFrom="column">
              <wp:posOffset>0</wp:posOffset>
            </wp:positionH>
            <wp:positionV relativeFrom="paragraph">
              <wp:posOffset>160655</wp:posOffset>
            </wp:positionV>
            <wp:extent cx="990600" cy="5905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0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9B8" w:rsidRPr="008F1A3B" w:rsidRDefault="006669B8" w:rsidP="006669B8">
      <w:pPr>
        <w:jc w:val="both"/>
        <w:rPr>
          <w:rFonts w:ascii="Times New Roman" w:hAnsi="Times New Roman" w:cs="Times New Roman"/>
          <w:sz w:val="24"/>
          <w:szCs w:val="24"/>
        </w:rPr>
      </w:pPr>
    </w:p>
    <w:p w:rsidR="006669B8" w:rsidRPr="008F1A3B" w:rsidRDefault="006669B8" w:rsidP="006669B8">
      <w:pPr>
        <w:jc w:val="both"/>
        <w:rPr>
          <w:rFonts w:ascii="Times New Roman" w:hAnsi="Times New Roman" w:cs="Times New Roman"/>
          <w:sz w:val="24"/>
          <w:szCs w:val="24"/>
        </w:rPr>
      </w:pPr>
    </w:p>
    <w:p w:rsidR="006669B8" w:rsidRPr="008F1A3B" w:rsidRDefault="006669B8" w:rsidP="006669B8">
      <w:pPr>
        <w:jc w:val="both"/>
        <w:rPr>
          <w:rFonts w:ascii="Times New Roman" w:hAnsi="Times New Roman" w:cs="Times New Roman"/>
          <w:sz w:val="24"/>
          <w:szCs w:val="24"/>
        </w:rPr>
      </w:pPr>
      <w:r w:rsidRPr="008F1A3B">
        <w:rPr>
          <w:rFonts w:ascii="Times New Roman" w:hAnsi="Times New Roman" w:cs="Times New Roman"/>
          <w:sz w:val="24"/>
          <w:szCs w:val="24"/>
        </w:rPr>
        <w:t xml:space="preserve">Prof. </w:t>
      </w:r>
      <w:proofErr w:type="spellStart"/>
      <w:r w:rsidRPr="008F1A3B">
        <w:rPr>
          <w:rFonts w:ascii="Times New Roman" w:hAnsi="Times New Roman" w:cs="Times New Roman"/>
          <w:sz w:val="24"/>
          <w:szCs w:val="24"/>
        </w:rPr>
        <w:t>Gargi</w:t>
      </w:r>
      <w:proofErr w:type="spellEnd"/>
      <w:r w:rsidRPr="008F1A3B">
        <w:rPr>
          <w:rFonts w:ascii="Times New Roman" w:hAnsi="Times New Roman" w:cs="Times New Roman"/>
          <w:sz w:val="24"/>
          <w:szCs w:val="24"/>
        </w:rPr>
        <w:t xml:space="preserve"> Gupta</w:t>
      </w:r>
    </w:p>
    <w:p w:rsidR="006669B8" w:rsidRPr="008F1A3B" w:rsidRDefault="006669B8" w:rsidP="006669B8">
      <w:pPr>
        <w:jc w:val="both"/>
        <w:rPr>
          <w:rFonts w:ascii="Times New Roman" w:hAnsi="Times New Roman" w:cs="Times New Roman"/>
          <w:sz w:val="24"/>
          <w:szCs w:val="24"/>
        </w:rPr>
      </w:pPr>
      <w:r w:rsidRPr="008F1A3B">
        <w:rPr>
          <w:rFonts w:ascii="Times New Roman" w:hAnsi="Times New Roman" w:cs="Times New Roman"/>
          <w:sz w:val="24"/>
          <w:szCs w:val="24"/>
        </w:rPr>
        <w:t>Vice Principal</w:t>
      </w:r>
    </w:p>
    <w:p w:rsidR="006669B8" w:rsidRPr="00641446" w:rsidRDefault="006669B8" w:rsidP="00641446">
      <w:pPr>
        <w:jc w:val="both"/>
        <w:rPr>
          <w:rFonts w:ascii="Times New Roman" w:hAnsi="Times New Roman" w:cs="Times New Roman"/>
          <w:sz w:val="24"/>
          <w:szCs w:val="24"/>
        </w:rPr>
      </w:pPr>
      <w:r w:rsidRPr="008F1A3B">
        <w:rPr>
          <w:rFonts w:ascii="Times New Roman" w:hAnsi="Times New Roman" w:cs="Times New Roman"/>
          <w:sz w:val="24"/>
          <w:szCs w:val="24"/>
        </w:rPr>
        <w:t>SVIMS</w:t>
      </w:r>
      <w:r>
        <w:rPr>
          <w:rFonts w:ascii="Times New Roman" w:eastAsia="Calibri" w:hAnsi="Times New Roman" w:cs="Times New Roman"/>
          <w:b/>
          <w:sz w:val="24"/>
          <w:szCs w:val="24"/>
        </w:rPr>
        <w:br w:type="page"/>
      </w:r>
    </w:p>
    <w:p w:rsidR="00641446" w:rsidRDefault="00641446" w:rsidP="005004E1">
      <w:pPr>
        <w:tabs>
          <w:tab w:val="left" w:pos="6502"/>
        </w:tabs>
        <w:spacing w:after="0" w:line="240" w:lineRule="auto"/>
        <w:ind w:right="115"/>
        <w:rPr>
          <w:rFonts w:ascii="Times New Roman" w:eastAsia="Calibri" w:hAnsi="Times New Roman" w:cs="Times New Roman"/>
          <w:b/>
          <w:sz w:val="24"/>
          <w:szCs w:val="24"/>
        </w:rPr>
      </w:pPr>
    </w:p>
    <w:p w:rsidR="00641446" w:rsidRDefault="00641446" w:rsidP="005004E1">
      <w:pPr>
        <w:tabs>
          <w:tab w:val="left" w:pos="6502"/>
        </w:tabs>
        <w:spacing w:after="0" w:line="240" w:lineRule="auto"/>
        <w:ind w:right="115"/>
        <w:rPr>
          <w:rFonts w:ascii="Times New Roman" w:eastAsia="Calibri" w:hAnsi="Times New Roman" w:cs="Times New Roman"/>
          <w:b/>
          <w:sz w:val="24"/>
          <w:szCs w:val="24"/>
        </w:rPr>
      </w:pPr>
    </w:p>
    <w:p w:rsidR="00641446" w:rsidRDefault="00641446">
      <w:pPr>
        <w:rPr>
          <w:rFonts w:ascii="Times New Roman" w:eastAsia="Calibri" w:hAnsi="Times New Roman" w:cs="Times New Roman"/>
          <w:b/>
          <w:sz w:val="24"/>
          <w:szCs w:val="24"/>
        </w:rPr>
      </w:pPr>
      <w:r w:rsidRPr="00641446">
        <w:rPr>
          <w:rFonts w:ascii="Times New Roman" w:eastAsia="Calibri" w:hAnsi="Times New Roman" w:cs="Times New Roman"/>
          <w:b/>
          <w:noProof/>
          <w:sz w:val="24"/>
          <w:szCs w:val="24"/>
          <w:lang w:val="en-US"/>
        </w:rPr>
        <w:drawing>
          <wp:anchor distT="0" distB="0" distL="114300" distR="114300" simplePos="0" relativeHeight="251663360" behindDoc="0" locked="0" layoutInCell="1" allowOverlap="1" wp14:anchorId="695E3AB5" wp14:editId="5EFF285D">
            <wp:simplePos x="0" y="0"/>
            <wp:positionH relativeFrom="column">
              <wp:posOffset>0</wp:posOffset>
            </wp:positionH>
            <wp:positionV relativeFrom="paragraph">
              <wp:posOffset>342265</wp:posOffset>
            </wp:positionV>
            <wp:extent cx="5814060" cy="8223885"/>
            <wp:effectExtent l="0" t="0" r="0" b="0"/>
            <wp:wrapSquare wrapText="bothSides"/>
            <wp:docPr id="14" name="Picture 14" descr="D:\AMITABHO SIR\SVIMS -NAAC\SSR\Criterion 1_20.08.24\Criterion 1_20.08.24\1.2.1\VAC\VAC\BBA VAC\2019-20\ADD ON 1_ 2019\flyer- economics for mana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MITABHO SIR\SVIMS -NAAC\SSR\Criterion 1_20.08.24\Criterion 1_20.08.24\1.2.1\VAC\VAC\BBA VAC\2019-20\ADD ON 1_ 2019\flyer- economics for manager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4060" cy="8223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sz w:val="24"/>
          <w:szCs w:val="24"/>
        </w:rPr>
        <w:br w:type="page"/>
      </w:r>
    </w:p>
    <w:p w:rsidR="00641446" w:rsidRDefault="00641446" w:rsidP="005004E1">
      <w:pPr>
        <w:tabs>
          <w:tab w:val="left" w:pos="6502"/>
        </w:tabs>
        <w:spacing w:after="0" w:line="240" w:lineRule="auto"/>
        <w:ind w:right="115"/>
        <w:rPr>
          <w:rFonts w:ascii="Times New Roman" w:eastAsia="Calibri" w:hAnsi="Times New Roman" w:cs="Times New Roman"/>
          <w:b/>
          <w:sz w:val="24"/>
          <w:szCs w:val="24"/>
        </w:rPr>
      </w:pPr>
    </w:p>
    <w:p w:rsidR="00641446" w:rsidRPr="003B6EE4" w:rsidRDefault="00641446" w:rsidP="00641446">
      <w:pPr>
        <w:rPr>
          <w:rFonts w:ascii="Times New Roman" w:hAnsi="Times New Roman" w:cs="Times New Roman"/>
          <w:b/>
          <w:bCs/>
          <w:sz w:val="24"/>
          <w:szCs w:val="24"/>
          <w:u w:val="single"/>
        </w:rPr>
      </w:pPr>
      <w:r w:rsidRPr="003B6EE4">
        <w:rPr>
          <w:rFonts w:ascii="Times New Roman" w:hAnsi="Times New Roman" w:cs="Times New Roman"/>
          <w:b/>
          <w:bCs/>
          <w:sz w:val="24"/>
          <w:szCs w:val="24"/>
          <w:u w:val="single"/>
        </w:rPr>
        <w:t xml:space="preserve">Course Report: Economics for Managers </w:t>
      </w:r>
      <w:r w:rsidRPr="003B6EE4">
        <w:rPr>
          <w:rFonts w:ascii="Times New Roman" w:hAnsi="Times New Roman" w:cs="Times New Roman"/>
          <w:b/>
          <w:bCs/>
          <w:sz w:val="24"/>
          <w:szCs w:val="24"/>
        </w:rPr>
        <w:tab/>
      </w:r>
      <w:r w:rsidRPr="003B6EE4">
        <w:rPr>
          <w:rFonts w:ascii="Times New Roman" w:hAnsi="Times New Roman" w:cs="Times New Roman"/>
          <w:b/>
          <w:bCs/>
          <w:sz w:val="24"/>
          <w:szCs w:val="24"/>
        </w:rPr>
        <w:tab/>
      </w:r>
      <w:r w:rsidRPr="003B6EE4">
        <w:rPr>
          <w:rFonts w:ascii="Times New Roman" w:hAnsi="Times New Roman" w:cs="Times New Roman"/>
          <w:b/>
          <w:bCs/>
          <w:sz w:val="24"/>
          <w:szCs w:val="24"/>
        </w:rPr>
        <w:tab/>
      </w:r>
      <w:r w:rsidRPr="003B6EE4">
        <w:rPr>
          <w:rFonts w:ascii="Times New Roman" w:hAnsi="Times New Roman" w:cs="Times New Roman"/>
          <w:b/>
          <w:bCs/>
          <w:sz w:val="24"/>
          <w:szCs w:val="24"/>
          <w:u w:val="single"/>
        </w:rPr>
        <w:t>Date: 20/08/2018 to 24/08/2018</w:t>
      </w:r>
    </w:p>
    <w:p w:rsidR="00641446" w:rsidRPr="003B6EE4" w:rsidRDefault="00641446" w:rsidP="00641446">
      <w:pPr>
        <w:rPr>
          <w:rFonts w:ascii="Times New Roman" w:hAnsi="Times New Roman" w:cs="Times New Roman"/>
          <w:b/>
          <w:bCs/>
          <w:sz w:val="24"/>
          <w:szCs w:val="24"/>
          <w:u w:val="single"/>
        </w:rPr>
      </w:pPr>
    </w:p>
    <w:p w:rsidR="00641446" w:rsidRPr="003B6EE4" w:rsidRDefault="00641446" w:rsidP="00641446">
      <w:pPr>
        <w:rPr>
          <w:rFonts w:ascii="Times New Roman" w:hAnsi="Times New Roman" w:cs="Times New Roman"/>
          <w:sz w:val="24"/>
          <w:szCs w:val="24"/>
        </w:rPr>
      </w:pPr>
      <w:r w:rsidRPr="003B6EE4">
        <w:rPr>
          <w:rFonts w:ascii="Times New Roman" w:hAnsi="Times New Roman" w:cs="Times New Roman"/>
          <w:sz w:val="24"/>
          <w:szCs w:val="24"/>
        </w:rPr>
        <w:t xml:space="preserve">The BBA department successfully conducted a 30-hour add-on course titled 'Economics for Managers' from 20th August to 24th August 2018. This course was meticulously designed to equip students with a profound understanding of managerial economics, fostering an analytical </w:t>
      </w:r>
      <w:proofErr w:type="spellStart"/>
      <w:r w:rsidRPr="003B6EE4">
        <w:rPr>
          <w:rFonts w:ascii="Times New Roman" w:hAnsi="Times New Roman" w:cs="Times New Roman"/>
          <w:sz w:val="24"/>
          <w:szCs w:val="24"/>
        </w:rPr>
        <w:t>mindset</w:t>
      </w:r>
      <w:proofErr w:type="spellEnd"/>
      <w:r w:rsidRPr="003B6EE4">
        <w:rPr>
          <w:rFonts w:ascii="Times New Roman" w:hAnsi="Times New Roman" w:cs="Times New Roman"/>
          <w:sz w:val="24"/>
          <w:szCs w:val="24"/>
        </w:rPr>
        <w:t xml:space="preserve"> essential for making informed business decisions. The curriculum was structured to cover fundamental economic principles and their direct applications in the managerial context, ensuring a comprehensive learning experience.</w:t>
      </w:r>
    </w:p>
    <w:p w:rsidR="00641446" w:rsidRPr="003B6EE4" w:rsidRDefault="00641446" w:rsidP="00641446">
      <w:pPr>
        <w:rPr>
          <w:rFonts w:ascii="Times New Roman" w:hAnsi="Times New Roman" w:cs="Times New Roman"/>
          <w:b/>
          <w:bCs/>
          <w:sz w:val="24"/>
          <w:szCs w:val="24"/>
          <w:u w:val="single"/>
        </w:rPr>
      </w:pPr>
      <w:r w:rsidRPr="003B6EE4">
        <w:rPr>
          <w:rFonts w:ascii="Times New Roman" w:hAnsi="Times New Roman" w:cs="Times New Roman"/>
          <w:b/>
          <w:bCs/>
          <w:sz w:val="24"/>
          <w:szCs w:val="24"/>
          <w:u w:val="single"/>
        </w:rPr>
        <w:t>Course Structure</w:t>
      </w:r>
    </w:p>
    <w:p w:rsidR="00641446" w:rsidRPr="003B6EE4" w:rsidRDefault="00641446" w:rsidP="00641446">
      <w:pPr>
        <w:rPr>
          <w:rFonts w:ascii="Times New Roman" w:hAnsi="Times New Roman" w:cs="Times New Roman"/>
          <w:sz w:val="24"/>
          <w:szCs w:val="24"/>
        </w:rPr>
      </w:pPr>
      <w:r w:rsidRPr="003B6EE4">
        <w:rPr>
          <w:rFonts w:ascii="Times New Roman" w:hAnsi="Times New Roman" w:cs="Times New Roman"/>
          <w:sz w:val="24"/>
          <w:szCs w:val="24"/>
        </w:rPr>
        <w:t>The course was divided into ten sessions, each lasting three hours, spread over five days. The detailed schedule is as follows:</w:t>
      </w:r>
    </w:p>
    <w:p w:rsidR="00641446" w:rsidRPr="003B6EE4" w:rsidRDefault="00641446" w:rsidP="00641446">
      <w:pPr>
        <w:pStyle w:val="ListParagraph"/>
        <w:numPr>
          <w:ilvl w:val="0"/>
          <w:numId w:val="1"/>
        </w:numPr>
        <w:spacing w:line="276" w:lineRule="auto"/>
        <w:rPr>
          <w:rFonts w:ascii="Times New Roman" w:hAnsi="Times New Roman" w:cs="Times New Roman"/>
          <w:i/>
          <w:iCs/>
          <w:sz w:val="24"/>
          <w:szCs w:val="24"/>
          <w:u w:val="single"/>
        </w:rPr>
      </w:pPr>
      <w:r w:rsidRPr="003B6EE4">
        <w:rPr>
          <w:rFonts w:ascii="Times New Roman" w:hAnsi="Times New Roman" w:cs="Times New Roman"/>
          <w:i/>
          <w:iCs/>
          <w:sz w:val="24"/>
          <w:szCs w:val="24"/>
          <w:u w:val="single"/>
        </w:rPr>
        <w:t>Day 1: Managerial Economics - Introduction &amp; Purpose</w:t>
      </w:r>
    </w:p>
    <w:p w:rsidR="00641446" w:rsidRPr="003B6EE4" w:rsidRDefault="00641446" w:rsidP="00641446">
      <w:pPr>
        <w:rPr>
          <w:rFonts w:ascii="Times New Roman" w:hAnsi="Times New Roman" w:cs="Times New Roman"/>
          <w:sz w:val="24"/>
          <w:szCs w:val="24"/>
        </w:rPr>
      </w:pPr>
      <w:r w:rsidRPr="003B6EE4">
        <w:rPr>
          <w:rFonts w:ascii="Times New Roman" w:hAnsi="Times New Roman" w:cs="Times New Roman"/>
          <w:sz w:val="24"/>
          <w:szCs w:val="24"/>
        </w:rPr>
        <w:t xml:space="preserve">The inaugural session provided an in-depth introduction to managerial economics, elucidating its purpose and significance in business. This foundational session set the stage for understanding </w:t>
      </w:r>
      <w:proofErr w:type="spellStart"/>
      <w:r w:rsidRPr="003B6EE4">
        <w:rPr>
          <w:rFonts w:ascii="Times New Roman" w:hAnsi="Times New Roman" w:cs="Times New Roman"/>
          <w:sz w:val="24"/>
          <w:szCs w:val="24"/>
        </w:rPr>
        <w:t>economics's</w:t>
      </w:r>
      <w:proofErr w:type="spellEnd"/>
      <w:r w:rsidRPr="003B6EE4">
        <w:rPr>
          <w:rFonts w:ascii="Times New Roman" w:hAnsi="Times New Roman" w:cs="Times New Roman"/>
          <w:sz w:val="24"/>
          <w:szCs w:val="24"/>
        </w:rPr>
        <w:t xml:space="preserve"> strategic role in managerial decision-making processes.</w:t>
      </w:r>
    </w:p>
    <w:p w:rsidR="00641446" w:rsidRPr="003B6EE4" w:rsidRDefault="00641446" w:rsidP="00641446">
      <w:pPr>
        <w:pStyle w:val="ListParagraph"/>
        <w:numPr>
          <w:ilvl w:val="0"/>
          <w:numId w:val="1"/>
        </w:numPr>
        <w:spacing w:line="276" w:lineRule="auto"/>
        <w:rPr>
          <w:rFonts w:ascii="Times New Roman" w:hAnsi="Times New Roman" w:cs="Times New Roman"/>
          <w:i/>
          <w:iCs/>
          <w:sz w:val="24"/>
          <w:szCs w:val="24"/>
          <w:u w:val="single"/>
        </w:rPr>
      </w:pPr>
      <w:r w:rsidRPr="003B6EE4">
        <w:rPr>
          <w:rFonts w:ascii="Times New Roman" w:hAnsi="Times New Roman" w:cs="Times New Roman"/>
          <w:i/>
          <w:iCs/>
          <w:sz w:val="24"/>
          <w:szCs w:val="24"/>
          <w:u w:val="single"/>
        </w:rPr>
        <w:t>Day 2: Opportunity Cost &amp; Marginal Revenue</w:t>
      </w:r>
    </w:p>
    <w:p w:rsidR="00641446" w:rsidRPr="003B6EE4" w:rsidRDefault="00641446" w:rsidP="00641446">
      <w:pPr>
        <w:rPr>
          <w:rFonts w:ascii="Times New Roman" w:hAnsi="Times New Roman" w:cs="Times New Roman"/>
          <w:sz w:val="24"/>
          <w:szCs w:val="24"/>
        </w:rPr>
      </w:pPr>
      <w:r w:rsidRPr="003B6EE4">
        <w:rPr>
          <w:rFonts w:ascii="Times New Roman" w:hAnsi="Times New Roman" w:cs="Times New Roman"/>
          <w:sz w:val="24"/>
          <w:szCs w:val="24"/>
        </w:rPr>
        <w:t>The pre-lunch session focused on the concept of opportunity cost, emphasizing its criticality in resource allocation and strategic planning. Post-lunch, the discussion transitioned to marginal revenue, dissecting its implications for maximizing profitability and enhancing operational efficiency.</w:t>
      </w:r>
    </w:p>
    <w:p w:rsidR="00641446" w:rsidRPr="003B6EE4" w:rsidRDefault="00641446" w:rsidP="00641446">
      <w:pPr>
        <w:pStyle w:val="ListParagraph"/>
        <w:numPr>
          <w:ilvl w:val="0"/>
          <w:numId w:val="1"/>
        </w:numPr>
        <w:spacing w:line="276" w:lineRule="auto"/>
        <w:rPr>
          <w:rFonts w:ascii="Times New Roman" w:hAnsi="Times New Roman" w:cs="Times New Roman"/>
          <w:i/>
          <w:iCs/>
          <w:sz w:val="24"/>
          <w:szCs w:val="24"/>
          <w:u w:val="single"/>
        </w:rPr>
      </w:pPr>
      <w:r w:rsidRPr="003B6EE4">
        <w:rPr>
          <w:rFonts w:ascii="Times New Roman" w:hAnsi="Times New Roman" w:cs="Times New Roman"/>
          <w:i/>
          <w:iCs/>
          <w:sz w:val="24"/>
          <w:szCs w:val="24"/>
          <w:u w:val="single"/>
        </w:rPr>
        <w:t>Day 3: Risk Management &amp; Application of Managerial Economics</w:t>
      </w:r>
    </w:p>
    <w:p w:rsidR="00641446" w:rsidRPr="003B6EE4" w:rsidRDefault="00641446" w:rsidP="00641446">
      <w:pPr>
        <w:rPr>
          <w:rFonts w:ascii="Times New Roman" w:hAnsi="Times New Roman" w:cs="Times New Roman"/>
          <w:sz w:val="24"/>
          <w:szCs w:val="24"/>
        </w:rPr>
      </w:pPr>
      <w:r w:rsidRPr="003B6EE4">
        <w:rPr>
          <w:rFonts w:ascii="Times New Roman" w:hAnsi="Times New Roman" w:cs="Times New Roman"/>
          <w:sz w:val="24"/>
          <w:szCs w:val="24"/>
        </w:rPr>
        <w:t>Risk management was the focal point of the pre-lunch session, highlighting methods to identify, assess, and mitigate risks in a business environment. The post-lunch session delved into practical applications of managerial economics, demonstrating how theoretical principles are translated into real-world business strategies.</w:t>
      </w:r>
    </w:p>
    <w:p w:rsidR="00641446" w:rsidRPr="003B6EE4" w:rsidRDefault="00641446" w:rsidP="00641446">
      <w:pPr>
        <w:pStyle w:val="ListParagraph"/>
        <w:numPr>
          <w:ilvl w:val="0"/>
          <w:numId w:val="1"/>
        </w:numPr>
        <w:spacing w:line="276" w:lineRule="auto"/>
        <w:rPr>
          <w:rFonts w:ascii="Times New Roman" w:hAnsi="Times New Roman" w:cs="Times New Roman"/>
          <w:i/>
          <w:iCs/>
          <w:sz w:val="24"/>
          <w:szCs w:val="24"/>
          <w:u w:val="single"/>
        </w:rPr>
      </w:pPr>
      <w:r w:rsidRPr="003B6EE4">
        <w:rPr>
          <w:rFonts w:ascii="Times New Roman" w:hAnsi="Times New Roman" w:cs="Times New Roman"/>
          <w:i/>
          <w:iCs/>
          <w:sz w:val="24"/>
          <w:szCs w:val="24"/>
          <w:u w:val="single"/>
        </w:rPr>
        <w:t>Day 4: Cost, Supply, Demand &amp; Incremental Revenue and Discounting Principle</w:t>
      </w:r>
    </w:p>
    <w:p w:rsidR="00641446" w:rsidRPr="003B6EE4" w:rsidRDefault="00641446" w:rsidP="00641446">
      <w:pPr>
        <w:rPr>
          <w:rFonts w:ascii="Times New Roman" w:hAnsi="Times New Roman" w:cs="Times New Roman"/>
          <w:sz w:val="24"/>
          <w:szCs w:val="24"/>
        </w:rPr>
      </w:pPr>
      <w:r w:rsidRPr="003B6EE4">
        <w:rPr>
          <w:rFonts w:ascii="Times New Roman" w:hAnsi="Times New Roman" w:cs="Times New Roman"/>
          <w:sz w:val="24"/>
          <w:szCs w:val="24"/>
        </w:rPr>
        <w:t>The fourth day commenced with an exploration of cost structures, supply and demand dynamics, and their interconnectedness. The afternoon session introduced the incremental revenue and discounting principles, underscoring their relevance in long-term financial planning and investment decisions.</w:t>
      </w:r>
    </w:p>
    <w:p w:rsidR="00641446" w:rsidRPr="003B6EE4" w:rsidRDefault="00641446" w:rsidP="00641446">
      <w:pPr>
        <w:pStyle w:val="ListParagraph"/>
        <w:numPr>
          <w:ilvl w:val="0"/>
          <w:numId w:val="1"/>
        </w:numPr>
        <w:spacing w:line="276" w:lineRule="auto"/>
        <w:rPr>
          <w:rFonts w:ascii="Times New Roman" w:hAnsi="Times New Roman" w:cs="Times New Roman"/>
          <w:i/>
          <w:iCs/>
          <w:sz w:val="24"/>
          <w:szCs w:val="24"/>
          <w:u w:val="single"/>
        </w:rPr>
      </w:pPr>
      <w:r w:rsidRPr="003B6EE4">
        <w:rPr>
          <w:rFonts w:ascii="Times New Roman" w:hAnsi="Times New Roman" w:cs="Times New Roman"/>
          <w:i/>
          <w:iCs/>
          <w:sz w:val="24"/>
          <w:szCs w:val="24"/>
          <w:u w:val="single"/>
        </w:rPr>
        <w:t>Day 5: Time Impact on Managerial Decision - Short Term and Long Term &amp; Market Regulation and</w:t>
      </w:r>
      <w:r w:rsidRPr="003B6EE4">
        <w:rPr>
          <w:rFonts w:ascii="Times New Roman" w:hAnsi="Times New Roman" w:cs="Times New Roman"/>
          <w:sz w:val="24"/>
          <w:szCs w:val="24"/>
        </w:rPr>
        <w:t xml:space="preserve"> </w:t>
      </w:r>
      <w:r w:rsidRPr="003B6EE4">
        <w:rPr>
          <w:rFonts w:ascii="Times New Roman" w:hAnsi="Times New Roman" w:cs="Times New Roman"/>
          <w:i/>
          <w:iCs/>
          <w:sz w:val="24"/>
          <w:szCs w:val="24"/>
          <w:u w:val="single"/>
        </w:rPr>
        <w:t>Government Policies</w:t>
      </w:r>
    </w:p>
    <w:p w:rsidR="00641446" w:rsidRPr="003B6EE4" w:rsidRDefault="00641446" w:rsidP="00641446">
      <w:pPr>
        <w:rPr>
          <w:rFonts w:ascii="Times New Roman" w:hAnsi="Times New Roman" w:cs="Times New Roman"/>
          <w:sz w:val="24"/>
          <w:szCs w:val="24"/>
        </w:rPr>
      </w:pPr>
      <w:r w:rsidRPr="003B6EE4">
        <w:rPr>
          <w:rFonts w:ascii="Times New Roman" w:hAnsi="Times New Roman" w:cs="Times New Roman"/>
          <w:sz w:val="24"/>
          <w:szCs w:val="24"/>
        </w:rPr>
        <w:t>The final day addressed the temporal dimensions of managerial decisions, comparing short-term and long-term perspectives. Subsequently, the course concluded with a discussion on market regulation and government policies, evaluating their impact on business operations and strategic planning.</w:t>
      </w:r>
    </w:p>
    <w:p w:rsidR="00641446" w:rsidRPr="003B6EE4" w:rsidRDefault="00641446" w:rsidP="00641446">
      <w:pPr>
        <w:rPr>
          <w:rFonts w:ascii="Times New Roman" w:hAnsi="Times New Roman" w:cs="Times New Roman"/>
          <w:sz w:val="24"/>
          <w:szCs w:val="24"/>
        </w:rPr>
      </w:pPr>
    </w:p>
    <w:p w:rsidR="00641446" w:rsidRPr="003B6EE4" w:rsidRDefault="00641446" w:rsidP="00641446">
      <w:pPr>
        <w:pStyle w:val="ListParagraph"/>
        <w:numPr>
          <w:ilvl w:val="0"/>
          <w:numId w:val="1"/>
        </w:numPr>
        <w:spacing w:line="276" w:lineRule="auto"/>
        <w:rPr>
          <w:rFonts w:ascii="Times New Roman" w:hAnsi="Times New Roman" w:cs="Times New Roman"/>
          <w:i/>
          <w:iCs/>
          <w:sz w:val="24"/>
          <w:szCs w:val="24"/>
          <w:u w:val="single"/>
        </w:rPr>
      </w:pPr>
      <w:r w:rsidRPr="003B6EE4">
        <w:rPr>
          <w:rFonts w:ascii="Times New Roman" w:hAnsi="Times New Roman" w:cs="Times New Roman"/>
          <w:i/>
          <w:iCs/>
          <w:sz w:val="24"/>
          <w:szCs w:val="24"/>
          <w:u w:val="single"/>
        </w:rPr>
        <w:t>Feedback and Valedictory Session</w:t>
      </w:r>
    </w:p>
    <w:p w:rsidR="00641446" w:rsidRPr="003B6EE4" w:rsidRDefault="00641446" w:rsidP="00641446">
      <w:pPr>
        <w:rPr>
          <w:rFonts w:ascii="Times New Roman" w:hAnsi="Times New Roman" w:cs="Times New Roman"/>
          <w:sz w:val="24"/>
          <w:szCs w:val="24"/>
        </w:rPr>
      </w:pPr>
      <w:r w:rsidRPr="003B6EE4">
        <w:rPr>
          <w:rFonts w:ascii="Times New Roman" w:hAnsi="Times New Roman" w:cs="Times New Roman"/>
          <w:sz w:val="24"/>
          <w:szCs w:val="24"/>
        </w:rPr>
        <w:lastRenderedPageBreak/>
        <w:t>The course culminated with a feedback and valedictory session, where participants shared their insights and experiences. This interactive segment provided valuable feedback for future improvements and acknowledged the participants' dedication and enthusiasm.</w:t>
      </w:r>
    </w:p>
    <w:p w:rsidR="00641446" w:rsidRPr="003B6EE4" w:rsidRDefault="00641446" w:rsidP="00641446">
      <w:pPr>
        <w:rPr>
          <w:rFonts w:ascii="Times New Roman" w:hAnsi="Times New Roman" w:cs="Times New Roman"/>
          <w:sz w:val="24"/>
          <w:szCs w:val="24"/>
        </w:rPr>
      </w:pPr>
    </w:p>
    <w:p w:rsidR="00641446" w:rsidRPr="003B6EE4" w:rsidRDefault="00641446" w:rsidP="00641446">
      <w:pPr>
        <w:rPr>
          <w:rFonts w:ascii="Times New Roman" w:hAnsi="Times New Roman" w:cs="Times New Roman"/>
          <w:b/>
          <w:bCs/>
          <w:sz w:val="24"/>
          <w:szCs w:val="24"/>
          <w:u w:val="single"/>
        </w:rPr>
      </w:pPr>
      <w:r w:rsidRPr="003B6EE4">
        <w:rPr>
          <w:rFonts w:ascii="Times New Roman" w:hAnsi="Times New Roman" w:cs="Times New Roman"/>
          <w:b/>
          <w:bCs/>
          <w:sz w:val="24"/>
          <w:szCs w:val="24"/>
          <w:u w:val="single"/>
        </w:rPr>
        <w:t>Conclusion</w:t>
      </w:r>
    </w:p>
    <w:p w:rsidR="00641446" w:rsidRPr="003B6EE4" w:rsidRDefault="00641446" w:rsidP="00641446">
      <w:pPr>
        <w:rPr>
          <w:rFonts w:ascii="Times New Roman" w:hAnsi="Times New Roman" w:cs="Times New Roman"/>
          <w:sz w:val="24"/>
          <w:szCs w:val="24"/>
        </w:rPr>
      </w:pPr>
      <w:r w:rsidRPr="003B6EE4">
        <w:rPr>
          <w:rFonts w:ascii="Times New Roman" w:hAnsi="Times New Roman" w:cs="Times New Roman"/>
          <w:sz w:val="24"/>
          <w:szCs w:val="24"/>
        </w:rPr>
        <w:t>The 'Economics for Managers' course proved to be an invaluable addition to the academic offerings of the BBA department. By integrating economic theory with practical managerial applications, the course significantly enhanced the analytical and decision-making skills of the students. The rigorous curriculum, combined with interactive sessions, ensured a holistic understanding of managerial economics. The knowledge gained through this course is expected to empower students to navigate complex business environments with confidence and acumen, thereby contributing to their overall professional growth and success.</w:t>
      </w:r>
    </w:p>
    <w:p w:rsidR="00641446" w:rsidRDefault="00641446">
      <w:pPr>
        <w:rPr>
          <w:rFonts w:ascii="Times New Roman" w:eastAsia="Calibri" w:hAnsi="Times New Roman" w:cs="Times New Roman"/>
          <w:b/>
          <w:sz w:val="24"/>
          <w:szCs w:val="24"/>
        </w:rPr>
      </w:pPr>
    </w:p>
    <w:p w:rsidR="00641446" w:rsidRDefault="00641446" w:rsidP="005004E1">
      <w:pPr>
        <w:tabs>
          <w:tab w:val="left" w:pos="6502"/>
        </w:tabs>
        <w:spacing w:after="0" w:line="240" w:lineRule="auto"/>
        <w:ind w:right="115"/>
        <w:rPr>
          <w:rFonts w:ascii="Times New Roman" w:eastAsia="Calibri" w:hAnsi="Times New Roman" w:cs="Times New Roman"/>
          <w:b/>
          <w:sz w:val="24"/>
          <w:szCs w:val="24"/>
        </w:rPr>
      </w:pPr>
    </w:p>
    <w:p w:rsidR="00641446" w:rsidRDefault="00641446">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641446" w:rsidRDefault="00641446" w:rsidP="00641446">
      <w:pPr>
        <w:rPr>
          <w:b/>
          <w:bCs/>
          <w:u w:val="single"/>
        </w:rPr>
      </w:pPr>
    </w:p>
    <w:p w:rsidR="00641446" w:rsidRDefault="00641446" w:rsidP="00641446">
      <w:pPr>
        <w:rPr>
          <w:b/>
          <w:bCs/>
          <w:u w:val="single"/>
        </w:rPr>
      </w:pPr>
      <w:r w:rsidRPr="008B3B51">
        <w:rPr>
          <w:b/>
          <w:bCs/>
          <w:u w:val="single"/>
        </w:rPr>
        <w:t>Name of the course: 30-hour value</w:t>
      </w:r>
      <w:r>
        <w:rPr>
          <w:b/>
          <w:bCs/>
          <w:u w:val="single"/>
        </w:rPr>
        <w:t>-</w:t>
      </w:r>
      <w:r w:rsidRPr="008B3B51">
        <w:rPr>
          <w:b/>
          <w:bCs/>
          <w:u w:val="single"/>
        </w:rPr>
        <w:t>added course on</w:t>
      </w:r>
      <w:r>
        <w:rPr>
          <w:b/>
          <w:bCs/>
          <w:u w:val="single"/>
        </w:rPr>
        <w:t xml:space="preserve"> “Economics for Managers”</w:t>
      </w:r>
    </w:p>
    <w:p w:rsidR="00641446" w:rsidRDefault="00641446" w:rsidP="00641446">
      <w:r>
        <w:rPr>
          <w:b/>
          <w:bCs/>
          <w:u w:val="single"/>
        </w:rPr>
        <w:t>Stream</w:t>
      </w:r>
      <w:proofErr w:type="gramStart"/>
      <w:r w:rsidRPr="004802B4">
        <w:t>-  BBA</w:t>
      </w:r>
      <w:proofErr w:type="gramEnd"/>
      <w:r>
        <w:t xml:space="preserve"> </w:t>
      </w:r>
    </w:p>
    <w:p w:rsidR="00641446" w:rsidRPr="004802B4" w:rsidRDefault="00641446" w:rsidP="00641446">
      <w:r>
        <w:t>DATE: 25/03/2019- 29/03/2019</w:t>
      </w:r>
    </w:p>
    <w:p w:rsidR="00641446" w:rsidRPr="008B3B51" w:rsidRDefault="00641446" w:rsidP="00641446">
      <w:pPr>
        <w:rPr>
          <w:b/>
          <w:bCs/>
          <w:u w:val="single"/>
        </w:rPr>
      </w:pPr>
      <w:r w:rsidRPr="008B3B51">
        <w:rPr>
          <w:b/>
          <w:bCs/>
          <w:u w:val="single"/>
        </w:rPr>
        <w:t xml:space="preserve">COURSE OBJECTIVES: </w:t>
      </w:r>
    </w:p>
    <w:p w:rsidR="00641446" w:rsidRDefault="00641446" w:rsidP="00641446">
      <w:r>
        <w:t>CO 1. To a</w:t>
      </w:r>
      <w:r w:rsidRPr="00BE709D">
        <w:t>pply fundamental economic principles to real-world business challenges.</w:t>
      </w:r>
    </w:p>
    <w:p w:rsidR="00641446" w:rsidRPr="00BE709D" w:rsidRDefault="00641446" w:rsidP="00641446">
      <w:r>
        <w:t>CO 2. To u</w:t>
      </w:r>
      <w:r w:rsidRPr="00BE709D">
        <w:t>nderstand customer demand, supplier costs, pricing, and output decisions.</w:t>
      </w:r>
    </w:p>
    <w:p w:rsidR="00641446" w:rsidRPr="00BE709D" w:rsidRDefault="00641446" w:rsidP="00641446">
      <w:r>
        <w:t xml:space="preserve">CO 3. To </w:t>
      </w:r>
      <w:hyperlink r:id="rId14" w:tgtFrame="_blank" w:history="1">
        <w:r>
          <w:rPr>
            <w:rStyle w:val="Hyperlink"/>
          </w:rPr>
          <w:t>d</w:t>
        </w:r>
        <w:r w:rsidRPr="00BE709D">
          <w:rPr>
            <w:rStyle w:val="Hyperlink"/>
          </w:rPr>
          <w:t>evelop the beginnings of a competitive strategy that leads to a growing and profitable business</w:t>
        </w:r>
      </w:hyperlink>
      <w:r>
        <w:t xml:space="preserve">. </w:t>
      </w:r>
    </w:p>
    <w:p w:rsidR="00641446" w:rsidRDefault="00641446" w:rsidP="00641446"/>
    <w:p w:rsidR="00641446" w:rsidRPr="006907E4" w:rsidRDefault="00641446" w:rsidP="00641446">
      <w:pPr>
        <w:rPr>
          <w:b/>
          <w:bCs/>
          <w:u w:val="single"/>
        </w:rPr>
      </w:pPr>
      <w:r w:rsidRPr="006907E4">
        <w:rPr>
          <w:b/>
          <w:bCs/>
          <w:u w:val="single"/>
        </w:rPr>
        <w:t>Programme Outcome:</w:t>
      </w:r>
    </w:p>
    <w:tbl>
      <w:tblPr>
        <w:tblStyle w:val="TableGrid"/>
        <w:tblpPr w:leftFromText="180" w:rightFromText="180" w:vertAnchor="text" w:horzAnchor="margin" w:tblpXSpec="center" w:tblpY="69"/>
        <w:tblOverlap w:val="never"/>
        <w:tblW w:w="10842" w:type="dxa"/>
        <w:tblLook w:val="04A0" w:firstRow="1" w:lastRow="0" w:firstColumn="1" w:lastColumn="0" w:noHBand="0" w:noVBand="1"/>
      </w:tblPr>
      <w:tblGrid>
        <w:gridCol w:w="1908"/>
        <w:gridCol w:w="588"/>
        <w:gridCol w:w="760"/>
        <w:gridCol w:w="850"/>
        <w:gridCol w:w="709"/>
        <w:gridCol w:w="709"/>
        <w:gridCol w:w="708"/>
        <w:gridCol w:w="709"/>
        <w:gridCol w:w="851"/>
        <w:gridCol w:w="708"/>
        <w:gridCol w:w="840"/>
        <w:gridCol w:w="699"/>
        <w:gridCol w:w="803"/>
      </w:tblGrid>
      <w:tr w:rsidR="00641446" w:rsidTr="0097481B">
        <w:trPr>
          <w:trHeight w:val="969"/>
        </w:trPr>
        <w:tc>
          <w:tcPr>
            <w:tcW w:w="1908" w:type="dxa"/>
          </w:tcPr>
          <w:p w:rsidR="00641446" w:rsidRDefault="00641446" w:rsidP="0097481B">
            <w:r>
              <w:t>CO/PO</w:t>
            </w:r>
          </w:p>
          <w:p w:rsidR="00641446" w:rsidRDefault="00641446" w:rsidP="0097481B"/>
        </w:tc>
        <w:tc>
          <w:tcPr>
            <w:tcW w:w="588" w:type="dxa"/>
          </w:tcPr>
          <w:p w:rsidR="00641446" w:rsidRDefault="00641446" w:rsidP="0097481B">
            <w:r>
              <w:t>PO1</w:t>
            </w:r>
          </w:p>
        </w:tc>
        <w:tc>
          <w:tcPr>
            <w:tcW w:w="760" w:type="dxa"/>
          </w:tcPr>
          <w:p w:rsidR="00641446" w:rsidRDefault="00641446" w:rsidP="0097481B">
            <w:r>
              <w:t>PO2</w:t>
            </w:r>
          </w:p>
        </w:tc>
        <w:tc>
          <w:tcPr>
            <w:tcW w:w="850" w:type="dxa"/>
          </w:tcPr>
          <w:p w:rsidR="00641446" w:rsidRDefault="00641446" w:rsidP="0097481B">
            <w:r>
              <w:t>PO3</w:t>
            </w:r>
          </w:p>
        </w:tc>
        <w:tc>
          <w:tcPr>
            <w:tcW w:w="709" w:type="dxa"/>
          </w:tcPr>
          <w:p w:rsidR="00641446" w:rsidRDefault="00641446" w:rsidP="0097481B">
            <w:r>
              <w:t>PO4</w:t>
            </w:r>
          </w:p>
        </w:tc>
        <w:tc>
          <w:tcPr>
            <w:tcW w:w="709" w:type="dxa"/>
          </w:tcPr>
          <w:p w:rsidR="00641446" w:rsidRDefault="00641446" w:rsidP="0097481B">
            <w:r>
              <w:t>PO5</w:t>
            </w:r>
          </w:p>
        </w:tc>
        <w:tc>
          <w:tcPr>
            <w:tcW w:w="708" w:type="dxa"/>
          </w:tcPr>
          <w:p w:rsidR="00641446" w:rsidRDefault="00641446" w:rsidP="0097481B">
            <w:r>
              <w:t>PO6</w:t>
            </w:r>
          </w:p>
        </w:tc>
        <w:tc>
          <w:tcPr>
            <w:tcW w:w="709" w:type="dxa"/>
          </w:tcPr>
          <w:p w:rsidR="00641446" w:rsidRDefault="00641446" w:rsidP="0097481B">
            <w:r>
              <w:t>PO7</w:t>
            </w:r>
          </w:p>
        </w:tc>
        <w:tc>
          <w:tcPr>
            <w:tcW w:w="851" w:type="dxa"/>
          </w:tcPr>
          <w:p w:rsidR="00641446" w:rsidRDefault="00641446" w:rsidP="0097481B">
            <w:r>
              <w:t>PO8</w:t>
            </w:r>
          </w:p>
        </w:tc>
        <w:tc>
          <w:tcPr>
            <w:tcW w:w="708" w:type="dxa"/>
          </w:tcPr>
          <w:p w:rsidR="00641446" w:rsidRDefault="00641446" w:rsidP="0097481B">
            <w:r>
              <w:t>PO9</w:t>
            </w:r>
          </w:p>
        </w:tc>
        <w:tc>
          <w:tcPr>
            <w:tcW w:w="840" w:type="dxa"/>
          </w:tcPr>
          <w:p w:rsidR="00641446" w:rsidRDefault="00641446" w:rsidP="0097481B">
            <w:r>
              <w:t>PO10</w:t>
            </w:r>
          </w:p>
        </w:tc>
        <w:tc>
          <w:tcPr>
            <w:tcW w:w="699" w:type="dxa"/>
          </w:tcPr>
          <w:p w:rsidR="00641446" w:rsidRDefault="00641446" w:rsidP="0097481B">
            <w:r>
              <w:t>PO11</w:t>
            </w:r>
          </w:p>
        </w:tc>
        <w:tc>
          <w:tcPr>
            <w:tcW w:w="803" w:type="dxa"/>
          </w:tcPr>
          <w:p w:rsidR="00641446" w:rsidRDefault="00641446" w:rsidP="0097481B">
            <w:r>
              <w:t>PO12</w:t>
            </w:r>
          </w:p>
        </w:tc>
      </w:tr>
      <w:tr w:rsidR="00641446" w:rsidTr="0097481B">
        <w:trPr>
          <w:trHeight w:val="914"/>
        </w:trPr>
        <w:tc>
          <w:tcPr>
            <w:tcW w:w="1908" w:type="dxa"/>
          </w:tcPr>
          <w:p w:rsidR="00641446" w:rsidRDefault="00641446" w:rsidP="0097481B">
            <w:r>
              <w:t>CO1.</w:t>
            </w:r>
          </w:p>
          <w:p w:rsidR="00641446" w:rsidRDefault="00641446" w:rsidP="0097481B"/>
        </w:tc>
        <w:tc>
          <w:tcPr>
            <w:tcW w:w="588" w:type="dxa"/>
          </w:tcPr>
          <w:p w:rsidR="00641446" w:rsidRDefault="00641446" w:rsidP="0097481B">
            <w:r>
              <w:t>0</w:t>
            </w:r>
          </w:p>
        </w:tc>
        <w:tc>
          <w:tcPr>
            <w:tcW w:w="760" w:type="dxa"/>
          </w:tcPr>
          <w:p w:rsidR="00641446" w:rsidRDefault="00641446" w:rsidP="0097481B">
            <w:r>
              <w:t>0</w:t>
            </w:r>
          </w:p>
        </w:tc>
        <w:tc>
          <w:tcPr>
            <w:tcW w:w="850" w:type="dxa"/>
          </w:tcPr>
          <w:p w:rsidR="00641446" w:rsidRDefault="00641446" w:rsidP="0097481B">
            <w:r>
              <w:t>0</w:t>
            </w:r>
          </w:p>
        </w:tc>
        <w:tc>
          <w:tcPr>
            <w:tcW w:w="709" w:type="dxa"/>
          </w:tcPr>
          <w:p w:rsidR="00641446" w:rsidRDefault="00641446" w:rsidP="0097481B">
            <w:r>
              <w:t>0</w:t>
            </w:r>
          </w:p>
        </w:tc>
        <w:tc>
          <w:tcPr>
            <w:tcW w:w="709" w:type="dxa"/>
          </w:tcPr>
          <w:p w:rsidR="00641446" w:rsidRDefault="00641446" w:rsidP="0097481B">
            <w:r>
              <w:t>0</w:t>
            </w:r>
          </w:p>
        </w:tc>
        <w:tc>
          <w:tcPr>
            <w:tcW w:w="708" w:type="dxa"/>
          </w:tcPr>
          <w:p w:rsidR="00641446" w:rsidRDefault="00641446" w:rsidP="0097481B">
            <w:r>
              <w:t>2</w:t>
            </w:r>
          </w:p>
        </w:tc>
        <w:tc>
          <w:tcPr>
            <w:tcW w:w="709" w:type="dxa"/>
          </w:tcPr>
          <w:p w:rsidR="00641446" w:rsidRDefault="00641446" w:rsidP="0097481B">
            <w:r>
              <w:t>3</w:t>
            </w:r>
          </w:p>
        </w:tc>
        <w:tc>
          <w:tcPr>
            <w:tcW w:w="851" w:type="dxa"/>
          </w:tcPr>
          <w:p w:rsidR="00641446" w:rsidRDefault="00641446" w:rsidP="0097481B">
            <w:r>
              <w:t>3</w:t>
            </w:r>
          </w:p>
        </w:tc>
        <w:tc>
          <w:tcPr>
            <w:tcW w:w="708" w:type="dxa"/>
          </w:tcPr>
          <w:p w:rsidR="00641446" w:rsidRDefault="00641446" w:rsidP="0097481B">
            <w:r>
              <w:t>2</w:t>
            </w:r>
          </w:p>
        </w:tc>
        <w:tc>
          <w:tcPr>
            <w:tcW w:w="840" w:type="dxa"/>
          </w:tcPr>
          <w:p w:rsidR="00641446" w:rsidRDefault="00641446" w:rsidP="0097481B">
            <w:r>
              <w:t>0</w:t>
            </w:r>
          </w:p>
        </w:tc>
        <w:tc>
          <w:tcPr>
            <w:tcW w:w="699" w:type="dxa"/>
          </w:tcPr>
          <w:p w:rsidR="00641446" w:rsidRDefault="00641446" w:rsidP="0097481B">
            <w:r>
              <w:t>0</w:t>
            </w:r>
          </w:p>
        </w:tc>
        <w:tc>
          <w:tcPr>
            <w:tcW w:w="803" w:type="dxa"/>
          </w:tcPr>
          <w:p w:rsidR="00641446" w:rsidRDefault="00641446" w:rsidP="0097481B">
            <w:r>
              <w:t>1</w:t>
            </w:r>
          </w:p>
        </w:tc>
      </w:tr>
      <w:tr w:rsidR="00641446" w:rsidTr="0097481B">
        <w:trPr>
          <w:trHeight w:val="969"/>
        </w:trPr>
        <w:tc>
          <w:tcPr>
            <w:tcW w:w="1908" w:type="dxa"/>
          </w:tcPr>
          <w:p w:rsidR="00641446" w:rsidRDefault="00641446" w:rsidP="0097481B">
            <w:r>
              <w:t>CO2.</w:t>
            </w:r>
          </w:p>
          <w:p w:rsidR="00641446" w:rsidRDefault="00641446" w:rsidP="0097481B"/>
        </w:tc>
        <w:tc>
          <w:tcPr>
            <w:tcW w:w="588" w:type="dxa"/>
          </w:tcPr>
          <w:p w:rsidR="00641446" w:rsidRDefault="00641446" w:rsidP="0097481B">
            <w:r>
              <w:t>0</w:t>
            </w:r>
          </w:p>
        </w:tc>
        <w:tc>
          <w:tcPr>
            <w:tcW w:w="760" w:type="dxa"/>
          </w:tcPr>
          <w:p w:rsidR="00641446" w:rsidRDefault="00641446" w:rsidP="0097481B">
            <w:r>
              <w:t>0</w:t>
            </w:r>
          </w:p>
        </w:tc>
        <w:tc>
          <w:tcPr>
            <w:tcW w:w="850" w:type="dxa"/>
          </w:tcPr>
          <w:p w:rsidR="00641446" w:rsidRDefault="00641446" w:rsidP="0097481B">
            <w:r>
              <w:t>1</w:t>
            </w:r>
          </w:p>
        </w:tc>
        <w:tc>
          <w:tcPr>
            <w:tcW w:w="709" w:type="dxa"/>
          </w:tcPr>
          <w:p w:rsidR="00641446" w:rsidRDefault="00641446" w:rsidP="0097481B">
            <w:r>
              <w:t xml:space="preserve">0 </w:t>
            </w:r>
          </w:p>
        </w:tc>
        <w:tc>
          <w:tcPr>
            <w:tcW w:w="709" w:type="dxa"/>
          </w:tcPr>
          <w:p w:rsidR="00641446" w:rsidRDefault="00641446" w:rsidP="0097481B">
            <w:r>
              <w:t>1</w:t>
            </w:r>
          </w:p>
        </w:tc>
        <w:tc>
          <w:tcPr>
            <w:tcW w:w="708" w:type="dxa"/>
          </w:tcPr>
          <w:p w:rsidR="00641446" w:rsidRDefault="00641446" w:rsidP="0097481B">
            <w:r>
              <w:t>0</w:t>
            </w:r>
          </w:p>
        </w:tc>
        <w:tc>
          <w:tcPr>
            <w:tcW w:w="709" w:type="dxa"/>
          </w:tcPr>
          <w:p w:rsidR="00641446" w:rsidRDefault="00641446" w:rsidP="0097481B">
            <w:r>
              <w:t>1</w:t>
            </w:r>
          </w:p>
        </w:tc>
        <w:tc>
          <w:tcPr>
            <w:tcW w:w="851" w:type="dxa"/>
          </w:tcPr>
          <w:p w:rsidR="00641446" w:rsidRDefault="00641446" w:rsidP="0097481B">
            <w:r>
              <w:t>1</w:t>
            </w:r>
          </w:p>
        </w:tc>
        <w:tc>
          <w:tcPr>
            <w:tcW w:w="708" w:type="dxa"/>
          </w:tcPr>
          <w:p w:rsidR="00641446" w:rsidRDefault="00641446" w:rsidP="0097481B">
            <w:r>
              <w:t>2</w:t>
            </w:r>
          </w:p>
        </w:tc>
        <w:tc>
          <w:tcPr>
            <w:tcW w:w="840" w:type="dxa"/>
          </w:tcPr>
          <w:p w:rsidR="00641446" w:rsidRDefault="00641446" w:rsidP="0097481B">
            <w:r>
              <w:t>3</w:t>
            </w:r>
          </w:p>
        </w:tc>
        <w:tc>
          <w:tcPr>
            <w:tcW w:w="699" w:type="dxa"/>
          </w:tcPr>
          <w:p w:rsidR="00641446" w:rsidRDefault="00641446" w:rsidP="0097481B">
            <w:r>
              <w:t>1</w:t>
            </w:r>
          </w:p>
        </w:tc>
        <w:tc>
          <w:tcPr>
            <w:tcW w:w="803" w:type="dxa"/>
          </w:tcPr>
          <w:p w:rsidR="00641446" w:rsidRDefault="00641446" w:rsidP="0097481B">
            <w:r>
              <w:t>1</w:t>
            </w:r>
          </w:p>
        </w:tc>
      </w:tr>
      <w:tr w:rsidR="00641446" w:rsidTr="0097481B">
        <w:trPr>
          <w:trHeight w:val="914"/>
        </w:trPr>
        <w:tc>
          <w:tcPr>
            <w:tcW w:w="1908" w:type="dxa"/>
          </w:tcPr>
          <w:p w:rsidR="00641446" w:rsidRDefault="00641446" w:rsidP="0097481B">
            <w:r>
              <w:t>CO3.</w:t>
            </w:r>
          </w:p>
          <w:p w:rsidR="00641446" w:rsidRDefault="00641446" w:rsidP="0097481B"/>
        </w:tc>
        <w:tc>
          <w:tcPr>
            <w:tcW w:w="588" w:type="dxa"/>
          </w:tcPr>
          <w:p w:rsidR="00641446" w:rsidRDefault="00641446" w:rsidP="0097481B">
            <w:r>
              <w:t>1</w:t>
            </w:r>
          </w:p>
        </w:tc>
        <w:tc>
          <w:tcPr>
            <w:tcW w:w="760" w:type="dxa"/>
          </w:tcPr>
          <w:p w:rsidR="00641446" w:rsidRDefault="00641446" w:rsidP="0097481B">
            <w:r>
              <w:t>0</w:t>
            </w:r>
          </w:p>
        </w:tc>
        <w:tc>
          <w:tcPr>
            <w:tcW w:w="850" w:type="dxa"/>
          </w:tcPr>
          <w:p w:rsidR="00641446" w:rsidRDefault="00641446" w:rsidP="0097481B">
            <w:r>
              <w:t>1</w:t>
            </w:r>
          </w:p>
        </w:tc>
        <w:tc>
          <w:tcPr>
            <w:tcW w:w="709" w:type="dxa"/>
          </w:tcPr>
          <w:p w:rsidR="00641446" w:rsidRDefault="00641446" w:rsidP="0097481B">
            <w:r>
              <w:t>2</w:t>
            </w:r>
          </w:p>
        </w:tc>
        <w:tc>
          <w:tcPr>
            <w:tcW w:w="709" w:type="dxa"/>
          </w:tcPr>
          <w:p w:rsidR="00641446" w:rsidRDefault="00641446" w:rsidP="0097481B">
            <w:r>
              <w:t>0</w:t>
            </w:r>
          </w:p>
        </w:tc>
        <w:tc>
          <w:tcPr>
            <w:tcW w:w="708" w:type="dxa"/>
          </w:tcPr>
          <w:p w:rsidR="00641446" w:rsidRDefault="00641446" w:rsidP="0097481B">
            <w:r>
              <w:t>1</w:t>
            </w:r>
          </w:p>
        </w:tc>
        <w:tc>
          <w:tcPr>
            <w:tcW w:w="709" w:type="dxa"/>
          </w:tcPr>
          <w:p w:rsidR="00641446" w:rsidRDefault="00641446" w:rsidP="0097481B">
            <w:r>
              <w:t>2</w:t>
            </w:r>
          </w:p>
        </w:tc>
        <w:tc>
          <w:tcPr>
            <w:tcW w:w="851" w:type="dxa"/>
          </w:tcPr>
          <w:p w:rsidR="00641446" w:rsidRDefault="00641446" w:rsidP="0097481B">
            <w:r>
              <w:t>1</w:t>
            </w:r>
          </w:p>
        </w:tc>
        <w:tc>
          <w:tcPr>
            <w:tcW w:w="708" w:type="dxa"/>
          </w:tcPr>
          <w:p w:rsidR="00641446" w:rsidRDefault="00641446" w:rsidP="0097481B">
            <w:r>
              <w:t>1</w:t>
            </w:r>
          </w:p>
        </w:tc>
        <w:tc>
          <w:tcPr>
            <w:tcW w:w="840" w:type="dxa"/>
          </w:tcPr>
          <w:p w:rsidR="00641446" w:rsidRDefault="00641446" w:rsidP="0097481B">
            <w:r>
              <w:t>3</w:t>
            </w:r>
          </w:p>
        </w:tc>
        <w:tc>
          <w:tcPr>
            <w:tcW w:w="699" w:type="dxa"/>
          </w:tcPr>
          <w:p w:rsidR="00641446" w:rsidRDefault="00641446" w:rsidP="0097481B">
            <w:r>
              <w:t>0</w:t>
            </w:r>
          </w:p>
        </w:tc>
        <w:tc>
          <w:tcPr>
            <w:tcW w:w="803" w:type="dxa"/>
          </w:tcPr>
          <w:p w:rsidR="00641446" w:rsidRDefault="00641446" w:rsidP="0097481B">
            <w:r>
              <w:t>1</w:t>
            </w:r>
          </w:p>
        </w:tc>
      </w:tr>
    </w:tbl>
    <w:p w:rsidR="00641446" w:rsidRDefault="00641446" w:rsidP="00641446">
      <w:r>
        <w:tab/>
      </w:r>
      <w:r>
        <w:tab/>
      </w:r>
    </w:p>
    <w:p w:rsidR="00641446" w:rsidRDefault="00641446" w:rsidP="00641446"/>
    <w:p w:rsidR="00641446" w:rsidRDefault="00641446" w:rsidP="00641446"/>
    <w:p w:rsidR="00641446" w:rsidRDefault="00641446" w:rsidP="00641446"/>
    <w:p w:rsidR="00641446" w:rsidRDefault="00641446" w:rsidP="00641446"/>
    <w:p w:rsidR="00641446" w:rsidRDefault="00641446" w:rsidP="00641446">
      <w:r>
        <w:tab/>
      </w:r>
      <w:r>
        <w:tab/>
      </w:r>
      <w:r>
        <w:tab/>
      </w:r>
      <w:r>
        <w:tab/>
      </w:r>
    </w:p>
    <w:p w:rsidR="00641446" w:rsidRDefault="00641446" w:rsidP="00641446"/>
    <w:p w:rsidR="00641446" w:rsidRDefault="00641446" w:rsidP="00641446"/>
    <w:p w:rsidR="00641446" w:rsidRDefault="00641446" w:rsidP="005004E1">
      <w:pPr>
        <w:tabs>
          <w:tab w:val="left" w:pos="6502"/>
        </w:tabs>
        <w:spacing w:after="0" w:line="240" w:lineRule="auto"/>
        <w:ind w:right="115"/>
        <w:rPr>
          <w:rFonts w:ascii="Times New Roman" w:eastAsia="Calibri" w:hAnsi="Times New Roman" w:cs="Times New Roman"/>
          <w:b/>
          <w:sz w:val="24"/>
          <w:szCs w:val="24"/>
        </w:rPr>
      </w:pPr>
    </w:p>
    <w:p w:rsidR="00641446" w:rsidRDefault="00641446">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641446" w:rsidRDefault="00823029" w:rsidP="005004E1">
      <w:pPr>
        <w:tabs>
          <w:tab w:val="left" w:pos="6502"/>
        </w:tabs>
        <w:spacing w:after="0" w:line="240" w:lineRule="auto"/>
        <w:ind w:right="115"/>
        <w:rPr>
          <w:rFonts w:ascii="Times New Roman" w:eastAsia="Calibri" w:hAnsi="Times New Roman" w:cs="Times New Roman"/>
          <w:b/>
          <w:sz w:val="24"/>
          <w:szCs w:val="24"/>
        </w:rPr>
      </w:pPr>
      <w:r>
        <w:rPr>
          <w:rFonts w:ascii="Times New Roman" w:eastAsia="Calibri" w:hAnsi="Times New Roman" w:cs="Times New Roman"/>
          <w:b/>
          <w:noProof/>
          <w:sz w:val="24"/>
          <w:szCs w:val="24"/>
          <w:lang w:val="en-US"/>
        </w:rPr>
        <w:lastRenderedPageBreak/>
        <w:drawing>
          <wp:anchor distT="0" distB="0" distL="114300" distR="114300" simplePos="0" relativeHeight="251648512" behindDoc="0" locked="0" layoutInCell="1" allowOverlap="1">
            <wp:simplePos x="0" y="0"/>
            <wp:positionH relativeFrom="column">
              <wp:posOffset>-857250</wp:posOffset>
            </wp:positionH>
            <wp:positionV relativeFrom="paragraph">
              <wp:posOffset>-857250</wp:posOffset>
            </wp:positionV>
            <wp:extent cx="7429500" cy="18859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029" w:rsidRDefault="00823029" w:rsidP="005004E1">
      <w:pPr>
        <w:tabs>
          <w:tab w:val="left" w:pos="6502"/>
        </w:tabs>
        <w:spacing w:after="0" w:line="240" w:lineRule="auto"/>
        <w:ind w:right="115"/>
        <w:rPr>
          <w:rFonts w:ascii="Times New Roman" w:eastAsia="Calibri" w:hAnsi="Times New Roman" w:cs="Times New Roman"/>
          <w:b/>
          <w:sz w:val="24"/>
          <w:szCs w:val="24"/>
        </w:rPr>
      </w:pPr>
    </w:p>
    <w:p w:rsidR="00261D24" w:rsidRPr="00823029" w:rsidRDefault="00261D24" w:rsidP="00261D24">
      <w:pPr>
        <w:jc w:val="both"/>
        <w:rPr>
          <w:rFonts w:ascii="Times New Roman" w:hAnsi="Times New Roman" w:cs="Times New Roman"/>
          <w:b/>
        </w:rPr>
      </w:pPr>
      <w:r w:rsidRPr="00FD6E68">
        <w:rPr>
          <w:rFonts w:ascii="Times New Roman" w:hAnsi="Times New Roman" w:cs="Times New Roman"/>
          <w:b/>
        </w:rPr>
        <w:t>Ref No- SVIMS/</w:t>
      </w:r>
      <w:proofErr w:type="gramStart"/>
      <w:r w:rsidRPr="00FD6E68">
        <w:rPr>
          <w:rFonts w:ascii="Times New Roman" w:hAnsi="Times New Roman" w:cs="Times New Roman"/>
          <w:b/>
        </w:rPr>
        <w:t>BBA</w:t>
      </w:r>
      <w:r>
        <w:rPr>
          <w:rFonts w:ascii="Times New Roman" w:hAnsi="Times New Roman" w:cs="Times New Roman"/>
          <w:b/>
        </w:rPr>
        <w:t>(</w:t>
      </w:r>
      <w:proofErr w:type="gramEnd"/>
      <w:r>
        <w:rPr>
          <w:rFonts w:ascii="Times New Roman" w:hAnsi="Times New Roman" w:cs="Times New Roman"/>
          <w:b/>
        </w:rPr>
        <w:t>UG)</w:t>
      </w:r>
      <w:r w:rsidR="00823029">
        <w:rPr>
          <w:rFonts w:ascii="Times New Roman" w:hAnsi="Times New Roman" w:cs="Times New Roman"/>
          <w:b/>
        </w:rPr>
        <w:t>/2019-20/Add-on/04</w:t>
      </w:r>
      <w:r w:rsidRPr="00FD6E68">
        <w:rPr>
          <w:rFonts w:ascii="Times New Roman" w:hAnsi="Times New Roman" w:cs="Times New Roman"/>
          <w:b/>
        </w:rPr>
        <w:tab/>
      </w:r>
      <w:r w:rsidRPr="00FD6E68">
        <w:rPr>
          <w:rFonts w:ascii="Times New Roman" w:hAnsi="Times New Roman" w:cs="Times New Roman"/>
          <w:b/>
        </w:rPr>
        <w:tab/>
      </w:r>
      <w:r w:rsidRPr="00FD6E68">
        <w:rPr>
          <w:rFonts w:ascii="Times New Roman" w:hAnsi="Times New Roman" w:cs="Times New Roman"/>
          <w:b/>
        </w:rPr>
        <w:tab/>
      </w:r>
      <w:r w:rsidR="00823029">
        <w:rPr>
          <w:rFonts w:ascii="Times New Roman" w:hAnsi="Times New Roman" w:cs="Times New Roman"/>
          <w:b/>
        </w:rPr>
        <w:t xml:space="preserve">               </w:t>
      </w:r>
      <w:r>
        <w:rPr>
          <w:rFonts w:ascii="Times New Roman" w:hAnsi="Times New Roman" w:cs="Times New Roman"/>
          <w:b/>
        </w:rPr>
        <w:t xml:space="preserve">  </w:t>
      </w:r>
      <w:r w:rsidRPr="00FD6E68">
        <w:rPr>
          <w:rFonts w:ascii="Times New Roman" w:hAnsi="Times New Roman" w:cs="Times New Roman"/>
          <w:b/>
        </w:rPr>
        <w:t>Date: 30/05/2019</w:t>
      </w:r>
    </w:p>
    <w:p w:rsidR="00261D24" w:rsidRPr="00FD6E68" w:rsidRDefault="00261D24" w:rsidP="00261D24">
      <w:pPr>
        <w:jc w:val="center"/>
        <w:rPr>
          <w:rFonts w:ascii="Times New Roman" w:hAnsi="Times New Roman" w:cs="Times New Roman"/>
          <w:b/>
        </w:rPr>
      </w:pPr>
      <w:r w:rsidRPr="00FD6E68">
        <w:rPr>
          <w:rFonts w:ascii="Times New Roman" w:hAnsi="Times New Roman" w:cs="Times New Roman"/>
          <w:b/>
          <w:sz w:val="32"/>
        </w:rPr>
        <w:t>NOTICE</w:t>
      </w:r>
    </w:p>
    <w:p w:rsidR="00261D24" w:rsidRPr="00FD6E68" w:rsidRDefault="00261D24" w:rsidP="00261D24">
      <w:pPr>
        <w:jc w:val="both"/>
        <w:rPr>
          <w:rFonts w:ascii="Times New Roman" w:hAnsi="Times New Roman" w:cs="Times New Roman"/>
        </w:rPr>
      </w:pPr>
    </w:p>
    <w:p w:rsidR="00261D24" w:rsidRPr="00130794" w:rsidRDefault="00261D24" w:rsidP="00261D24">
      <w:pPr>
        <w:jc w:val="both"/>
        <w:rPr>
          <w:rFonts w:ascii="Times New Roman" w:hAnsi="Times New Roman" w:cs="Times New Roman"/>
        </w:rPr>
      </w:pPr>
      <w:r w:rsidRPr="00130794">
        <w:rPr>
          <w:rFonts w:ascii="Times New Roman" w:hAnsi="Times New Roman" w:cs="Times New Roman"/>
        </w:rPr>
        <w:t xml:space="preserve">A 30-hour add-on course on the "Understanding Marketing Environment" is hereby announced to all students in the Department of Business Administration. The five-day add-on course, which is scheduled to take place </w:t>
      </w:r>
      <w:proofErr w:type="gramStart"/>
      <w:r w:rsidRPr="00130794">
        <w:rPr>
          <w:rFonts w:ascii="Times New Roman" w:hAnsi="Times New Roman" w:cs="Times New Roman"/>
        </w:rPr>
        <w:t>from  06</w:t>
      </w:r>
      <w:proofErr w:type="gramEnd"/>
      <w:r w:rsidRPr="00130794">
        <w:rPr>
          <w:rFonts w:ascii="Times New Roman" w:hAnsi="Times New Roman" w:cs="Times New Roman"/>
        </w:rPr>
        <w:t xml:space="preserve">/08/2019 to 10/08/2019, will concentrate on comprehending the marketing environment. </w:t>
      </w:r>
    </w:p>
    <w:p w:rsidR="00261D24" w:rsidRDefault="00261D24" w:rsidP="00261D24">
      <w:pPr>
        <w:jc w:val="both"/>
        <w:rPr>
          <w:rFonts w:ascii="Times New Roman" w:hAnsi="Times New Roman" w:cs="Times New Roman"/>
        </w:rPr>
      </w:pPr>
      <w:r w:rsidRPr="00130794">
        <w:rPr>
          <w:rFonts w:ascii="Times New Roman" w:hAnsi="Times New Roman" w:cs="Times New Roman"/>
        </w:rPr>
        <w:t>The course pamphlet contains information regarding the course objectives, course outcomes, and other pertinent details. In this respect, it is mandatory for all students to enrol in this accredited course.</w:t>
      </w:r>
    </w:p>
    <w:p w:rsidR="00261D24" w:rsidRPr="00FD6E68" w:rsidRDefault="00261D24" w:rsidP="00261D24">
      <w:pPr>
        <w:jc w:val="both"/>
        <w:rPr>
          <w:rFonts w:ascii="Times New Roman" w:hAnsi="Times New Roman" w:cs="Times New Roman"/>
        </w:rPr>
      </w:pPr>
      <w:r w:rsidRPr="00FD6E68">
        <w:rPr>
          <w:rFonts w:ascii="Times New Roman" w:hAnsi="Times New Roman" w:cs="Times New Roman"/>
        </w:rPr>
        <w:t xml:space="preserve">Course Name: Understanding Marketing Environment. </w:t>
      </w:r>
    </w:p>
    <w:p w:rsidR="00261D24" w:rsidRPr="00FD6E68" w:rsidRDefault="00261D24" w:rsidP="00261D24">
      <w:pPr>
        <w:jc w:val="both"/>
        <w:rPr>
          <w:rFonts w:ascii="Times New Roman" w:hAnsi="Times New Roman" w:cs="Times New Roman"/>
        </w:rPr>
      </w:pPr>
      <w:r w:rsidRPr="00FD6E68">
        <w:rPr>
          <w:rFonts w:ascii="Times New Roman" w:hAnsi="Times New Roman" w:cs="Times New Roman"/>
        </w:rPr>
        <w:t>Mode of Class: O</w:t>
      </w:r>
      <w:r>
        <w:rPr>
          <w:rFonts w:ascii="Times New Roman" w:hAnsi="Times New Roman" w:cs="Times New Roman"/>
        </w:rPr>
        <w:t>nline</w:t>
      </w:r>
    </w:p>
    <w:p w:rsidR="00261D24" w:rsidRPr="00FD6E68" w:rsidRDefault="00261D24" w:rsidP="00261D24">
      <w:pPr>
        <w:jc w:val="both"/>
        <w:rPr>
          <w:rFonts w:ascii="Times New Roman" w:hAnsi="Times New Roman" w:cs="Times New Roman"/>
        </w:rPr>
      </w:pPr>
      <w:r w:rsidRPr="00FD6E68">
        <w:rPr>
          <w:rFonts w:ascii="Times New Roman" w:hAnsi="Times New Roman" w:cs="Times New Roman"/>
        </w:rPr>
        <w:t>Time of the Course: 30 Hrs,</w:t>
      </w:r>
    </w:p>
    <w:p w:rsidR="00261D24" w:rsidRPr="00FD6E68" w:rsidRDefault="00261D24" w:rsidP="00261D24">
      <w:pPr>
        <w:jc w:val="both"/>
        <w:rPr>
          <w:rFonts w:ascii="Times New Roman" w:hAnsi="Times New Roman" w:cs="Times New Roman"/>
        </w:rPr>
      </w:pPr>
      <w:r w:rsidRPr="00FD6E68">
        <w:rPr>
          <w:rFonts w:ascii="Times New Roman" w:hAnsi="Times New Roman" w:cs="Times New Roman"/>
        </w:rPr>
        <w:t>Date: 06/08/2019- 10/08/2019</w:t>
      </w:r>
    </w:p>
    <w:p w:rsidR="00261D24" w:rsidRPr="00FD6E68" w:rsidRDefault="00261D24" w:rsidP="00261D24">
      <w:pPr>
        <w:jc w:val="both"/>
        <w:rPr>
          <w:rFonts w:ascii="Times New Roman" w:hAnsi="Times New Roman" w:cs="Times New Roman"/>
        </w:rPr>
      </w:pPr>
      <w:r w:rsidRPr="00FD6E68">
        <w:rPr>
          <w:rFonts w:ascii="Times New Roman" w:hAnsi="Times New Roman" w:cs="Times New Roman"/>
        </w:rPr>
        <w:t>Timing: 10:30 AM to 1:30 PM and 2:00 PM to 5</w:t>
      </w:r>
      <w:r>
        <w:rPr>
          <w:rFonts w:ascii="Times New Roman" w:hAnsi="Times New Roman" w:cs="Times New Roman"/>
        </w:rPr>
        <w:t xml:space="preserve"> </w:t>
      </w:r>
      <w:r w:rsidRPr="00FD6E68">
        <w:rPr>
          <w:rFonts w:ascii="Times New Roman" w:hAnsi="Times New Roman" w:cs="Times New Roman"/>
        </w:rPr>
        <w:t>PM</w:t>
      </w:r>
    </w:p>
    <w:p w:rsidR="00261D24" w:rsidRPr="00FD6E68" w:rsidRDefault="00261D24" w:rsidP="00261D24">
      <w:pPr>
        <w:jc w:val="both"/>
        <w:rPr>
          <w:rFonts w:ascii="Times New Roman" w:hAnsi="Times New Roman" w:cs="Times New Roman"/>
        </w:rPr>
      </w:pPr>
    </w:p>
    <w:p w:rsidR="00261D24" w:rsidRPr="00FD6E68" w:rsidRDefault="00261D24" w:rsidP="00261D24">
      <w:pPr>
        <w:jc w:val="both"/>
        <w:rPr>
          <w:rFonts w:ascii="Times New Roman" w:hAnsi="Times New Roman" w:cs="Times New Roman"/>
        </w:rPr>
      </w:pPr>
      <w:r w:rsidRPr="00FD6E68">
        <w:rPr>
          <w:rFonts w:ascii="Times New Roman" w:hAnsi="Times New Roman" w:cs="Times New Roman"/>
        </w:rPr>
        <w:t xml:space="preserve">For any query, contact the course coordinator mentioned in the course flyer. </w:t>
      </w:r>
    </w:p>
    <w:p w:rsidR="00261D24" w:rsidRPr="00FD6E68" w:rsidRDefault="00261D24" w:rsidP="00261D24">
      <w:pPr>
        <w:jc w:val="both"/>
        <w:rPr>
          <w:rFonts w:ascii="Times New Roman" w:hAnsi="Times New Roman" w:cs="Times New Roman"/>
        </w:rPr>
      </w:pPr>
      <w:r w:rsidRPr="00FD6E68">
        <w:rPr>
          <w:rFonts w:ascii="Times New Roman" w:hAnsi="Times New Roman" w:cs="Times New Roman"/>
        </w:rPr>
        <w:t>By Order,</w:t>
      </w:r>
    </w:p>
    <w:p w:rsidR="00261D24" w:rsidRPr="00FD6E68" w:rsidRDefault="00823029" w:rsidP="00261D24">
      <w:pPr>
        <w:jc w:val="both"/>
        <w:rPr>
          <w:rFonts w:ascii="Times New Roman" w:hAnsi="Times New Roman" w:cs="Times New Roman"/>
        </w:rPr>
      </w:pPr>
      <w:r>
        <w:rPr>
          <w:rFonts w:ascii="Times New Roman" w:hAnsi="Times New Roman" w:cs="Times New Roman"/>
          <w:noProof/>
          <w:sz w:val="24"/>
          <w:szCs w:val="24"/>
          <w:lang w:val="en-US"/>
        </w:rPr>
        <w:drawing>
          <wp:anchor distT="0" distB="0" distL="114300" distR="114300" simplePos="0" relativeHeight="251664384" behindDoc="0" locked="0" layoutInCell="1" allowOverlap="1" wp14:anchorId="59D877B4" wp14:editId="6075113A">
            <wp:simplePos x="0" y="0"/>
            <wp:positionH relativeFrom="column">
              <wp:posOffset>0</wp:posOffset>
            </wp:positionH>
            <wp:positionV relativeFrom="paragraph">
              <wp:posOffset>304165</wp:posOffset>
            </wp:positionV>
            <wp:extent cx="990600" cy="5905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0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1D24" w:rsidRPr="00FD6E68" w:rsidRDefault="00261D24" w:rsidP="00261D24">
      <w:pPr>
        <w:jc w:val="both"/>
        <w:rPr>
          <w:rFonts w:ascii="Times New Roman" w:hAnsi="Times New Roman" w:cs="Times New Roman"/>
        </w:rPr>
      </w:pPr>
    </w:p>
    <w:p w:rsidR="00823029" w:rsidRDefault="00823029" w:rsidP="00261D24">
      <w:pPr>
        <w:jc w:val="both"/>
        <w:rPr>
          <w:rFonts w:ascii="Times New Roman" w:hAnsi="Times New Roman" w:cs="Times New Roman"/>
        </w:rPr>
      </w:pPr>
    </w:p>
    <w:p w:rsidR="00261D24" w:rsidRPr="00FD6E68" w:rsidRDefault="00261D24" w:rsidP="00261D24">
      <w:pPr>
        <w:jc w:val="both"/>
        <w:rPr>
          <w:rFonts w:ascii="Times New Roman" w:hAnsi="Times New Roman" w:cs="Times New Roman"/>
        </w:rPr>
      </w:pPr>
      <w:r w:rsidRPr="00FD6E68">
        <w:rPr>
          <w:rFonts w:ascii="Times New Roman" w:hAnsi="Times New Roman" w:cs="Times New Roman"/>
        </w:rPr>
        <w:t xml:space="preserve">Prof. </w:t>
      </w:r>
      <w:proofErr w:type="spellStart"/>
      <w:r w:rsidRPr="00FD6E68">
        <w:rPr>
          <w:rFonts w:ascii="Times New Roman" w:hAnsi="Times New Roman" w:cs="Times New Roman"/>
        </w:rPr>
        <w:t>Gargi</w:t>
      </w:r>
      <w:proofErr w:type="spellEnd"/>
      <w:r w:rsidRPr="00FD6E68">
        <w:rPr>
          <w:rFonts w:ascii="Times New Roman" w:hAnsi="Times New Roman" w:cs="Times New Roman"/>
        </w:rPr>
        <w:t xml:space="preserve"> Gupta</w:t>
      </w:r>
    </w:p>
    <w:p w:rsidR="00261D24" w:rsidRPr="00FD6E68" w:rsidRDefault="00261D24" w:rsidP="00261D24">
      <w:pPr>
        <w:jc w:val="both"/>
        <w:rPr>
          <w:rFonts w:ascii="Times New Roman" w:hAnsi="Times New Roman" w:cs="Times New Roman"/>
        </w:rPr>
      </w:pPr>
      <w:r w:rsidRPr="00FD6E68">
        <w:rPr>
          <w:rFonts w:ascii="Times New Roman" w:hAnsi="Times New Roman" w:cs="Times New Roman"/>
        </w:rPr>
        <w:t>Vice Principal</w:t>
      </w:r>
    </w:p>
    <w:p w:rsidR="00261D24" w:rsidRPr="00FD6E68" w:rsidRDefault="00261D24" w:rsidP="00261D24">
      <w:pPr>
        <w:jc w:val="both"/>
        <w:rPr>
          <w:rFonts w:ascii="Times New Roman" w:hAnsi="Times New Roman" w:cs="Times New Roman"/>
        </w:rPr>
      </w:pPr>
      <w:r w:rsidRPr="00FD6E68">
        <w:rPr>
          <w:rFonts w:ascii="Times New Roman" w:hAnsi="Times New Roman" w:cs="Times New Roman"/>
        </w:rPr>
        <w:t>SVIMS</w:t>
      </w:r>
    </w:p>
    <w:p w:rsidR="00641446" w:rsidRDefault="00641446">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641446" w:rsidRDefault="00823029" w:rsidP="005004E1">
      <w:pPr>
        <w:tabs>
          <w:tab w:val="left" w:pos="6502"/>
        </w:tabs>
        <w:spacing w:after="0" w:line="240" w:lineRule="auto"/>
        <w:ind w:right="115"/>
        <w:rPr>
          <w:rFonts w:ascii="Times New Roman" w:eastAsia="Calibri" w:hAnsi="Times New Roman" w:cs="Times New Roman"/>
          <w:b/>
          <w:sz w:val="24"/>
          <w:szCs w:val="24"/>
        </w:rPr>
      </w:pPr>
      <w:r w:rsidRPr="00823029">
        <w:rPr>
          <w:rFonts w:ascii="Times New Roman" w:eastAsia="Calibri" w:hAnsi="Times New Roman" w:cs="Times New Roman"/>
          <w:b/>
          <w:noProof/>
          <w:sz w:val="24"/>
          <w:szCs w:val="24"/>
          <w:lang w:val="en-US"/>
        </w:rPr>
        <w:lastRenderedPageBreak/>
        <w:drawing>
          <wp:anchor distT="0" distB="0" distL="114300" distR="114300" simplePos="0" relativeHeight="251665408" behindDoc="0" locked="0" layoutInCell="1" allowOverlap="1">
            <wp:simplePos x="0" y="0"/>
            <wp:positionH relativeFrom="column">
              <wp:posOffset>0</wp:posOffset>
            </wp:positionH>
            <wp:positionV relativeFrom="paragraph">
              <wp:posOffset>171450</wp:posOffset>
            </wp:positionV>
            <wp:extent cx="5814060" cy="8223885"/>
            <wp:effectExtent l="0" t="0" r="0" b="0"/>
            <wp:wrapSquare wrapText="bothSides"/>
            <wp:docPr id="17" name="Picture 17" descr="D:\AMITABHO SIR\SVIMS -NAAC\SSR\Criterion 1_20.08.24\Criterion 1_20.08.24\1.2.1\VAC\VAC\BBA VAC\2019-20\ADD ON 2 _ 2019\flyer understanding m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MITABHO SIR\SVIMS -NAAC\SSR\Criterion 1_20.08.24\Criterion 1_20.08.24\1.2.1\VAC\VAC\BBA VAC\2019-20\ADD ON 2 _ 2019\flyer understanding mark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4060" cy="822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446" w:rsidRDefault="00641446">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823029" w:rsidRPr="009C789D" w:rsidRDefault="00823029" w:rsidP="00823029">
      <w:pPr>
        <w:rPr>
          <w:b/>
          <w:bCs/>
          <w:u w:val="single"/>
        </w:rPr>
      </w:pPr>
    </w:p>
    <w:p w:rsidR="00823029" w:rsidRPr="009C789D" w:rsidRDefault="00823029" w:rsidP="00823029">
      <w:pPr>
        <w:rPr>
          <w:b/>
          <w:bCs/>
          <w:u w:val="single"/>
        </w:rPr>
      </w:pPr>
      <w:r w:rsidRPr="009C789D">
        <w:rPr>
          <w:b/>
          <w:bCs/>
          <w:u w:val="single"/>
        </w:rPr>
        <w:t>Name of the course: 30-hour value-added course on “</w:t>
      </w:r>
      <w:r>
        <w:rPr>
          <w:b/>
          <w:bCs/>
          <w:u w:val="single"/>
        </w:rPr>
        <w:t>Understanding Marketing Environment”</w:t>
      </w:r>
    </w:p>
    <w:p w:rsidR="00823029" w:rsidRPr="009C789D" w:rsidRDefault="00823029" w:rsidP="00823029">
      <w:r w:rsidRPr="009C789D">
        <w:rPr>
          <w:b/>
          <w:bCs/>
          <w:u w:val="single"/>
        </w:rPr>
        <w:t>Stream</w:t>
      </w:r>
      <w:proofErr w:type="gramStart"/>
      <w:r w:rsidRPr="009C789D">
        <w:t>-  BBA</w:t>
      </w:r>
      <w:proofErr w:type="gramEnd"/>
      <w:r w:rsidRPr="009C789D">
        <w:t xml:space="preserve"> </w:t>
      </w:r>
    </w:p>
    <w:p w:rsidR="00823029" w:rsidRPr="009C789D" w:rsidRDefault="00823029" w:rsidP="00823029">
      <w:r w:rsidRPr="009C789D">
        <w:t xml:space="preserve">DATE: </w:t>
      </w:r>
      <w:r>
        <w:t>06/08/2019- 10/08/2019</w:t>
      </w:r>
    </w:p>
    <w:p w:rsidR="00823029" w:rsidRPr="009C789D" w:rsidRDefault="00823029" w:rsidP="00823029">
      <w:pPr>
        <w:rPr>
          <w:b/>
          <w:bCs/>
          <w:u w:val="single"/>
        </w:rPr>
      </w:pPr>
      <w:r w:rsidRPr="009C789D">
        <w:rPr>
          <w:b/>
          <w:bCs/>
          <w:u w:val="single"/>
        </w:rPr>
        <w:t xml:space="preserve">COURSE OBJECTIVES: </w:t>
      </w:r>
    </w:p>
    <w:p w:rsidR="00823029" w:rsidRPr="009C789D" w:rsidRDefault="00823029" w:rsidP="00823029">
      <w:r w:rsidRPr="009C789D">
        <w:t xml:space="preserve">CO 1. </w:t>
      </w:r>
      <w:r w:rsidRPr="00080B41">
        <w:t>Students will grasp the fundamental concepts of marketing, including its purpose, role, and impact on organizations and society.</w:t>
      </w:r>
    </w:p>
    <w:p w:rsidR="00823029" w:rsidRPr="009C789D" w:rsidRDefault="00823029" w:rsidP="00823029">
      <w:r w:rsidRPr="009C789D">
        <w:t>CO 2</w:t>
      </w:r>
      <w:r>
        <w:t xml:space="preserve">. </w:t>
      </w:r>
      <w:r w:rsidRPr="00080B41">
        <w:t>Participants will learn about the primary marketing activities, emphasizing the customer-centric approach and the marketing mix (product, price, place, and promotion).</w:t>
      </w:r>
    </w:p>
    <w:p w:rsidR="00823029" w:rsidRPr="009C789D" w:rsidRDefault="00823029" w:rsidP="00823029">
      <w:r w:rsidRPr="009C789D">
        <w:t xml:space="preserve">CO 3. </w:t>
      </w:r>
      <w:r w:rsidRPr="00080B41">
        <w:t>Students will understand market segmentation and targeting, enabling them to identify and prioritize customer segments for effective marketing strategies.</w:t>
      </w:r>
    </w:p>
    <w:p w:rsidR="00823029" w:rsidRPr="009C789D" w:rsidRDefault="00823029" w:rsidP="00823029">
      <w:pPr>
        <w:rPr>
          <w:b/>
          <w:bCs/>
          <w:u w:val="single"/>
        </w:rPr>
      </w:pPr>
      <w:r w:rsidRPr="009C789D">
        <w:rPr>
          <w:b/>
          <w:bCs/>
          <w:u w:val="single"/>
        </w:rPr>
        <w:t>Programme Outcome:</w:t>
      </w:r>
    </w:p>
    <w:tbl>
      <w:tblPr>
        <w:tblStyle w:val="TableGrid"/>
        <w:tblpPr w:leftFromText="180" w:rightFromText="180" w:vertAnchor="text" w:horzAnchor="margin" w:tblpXSpec="center" w:tblpY="69"/>
        <w:tblOverlap w:val="never"/>
        <w:tblW w:w="10842" w:type="dxa"/>
        <w:tblLook w:val="04A0" w:firstRow="1" w:lastRow="0" w:firstColumn="1" w:lastColumn="0" w:noHBand="0" w:noVBand="1"/>
      </w:tblPr>
      <w:tblGrid>
        <w:gridCol w:w="1908"/>
        <w:gridCol w:w="588"/>
        <w:gridCol w:w="760"/>
        <w:gridCol w:w="850"/>
        <w:gridCol w:w="709"/>
        <w:gridCol w:w="709"/>
        <w:gridCol w:w="708"/>
        <w:gridCol w:w="709"/>
        <w:gridCol w:w="851"/>
        <w:gridCol w:w="708"/>
        <w:gridCol w:w="840"/>
        <w:gridCol w:w="699"/>
        <w:gridCol w:w="803"/>
      </w:tblGrid>
      <w:tr w:rsidR="00823029" w:rsidRPr="009C789D" w:rsidTr="0097481B">
        <w:trPr>
          <w:trHeight w:val="969"/>
        </w:trPr>
        <w:tc>
          <w:tcPr>
            <w:tcW w:w="1908" w:type="dxa"/>
          </w:tcPr>
          <w:p w:rsidR="00823029" w:rsidRPr="009C789D" w:rsidRDefault="00823029" w:rsidP="0097481B">
            <w:pPr>
              <w:spacing w:after="160" w:line="259" w:lineRule="auto"/>
            </w:pPr>
            <w:r w:rsidRPr="009C789D">
              <w:t>CO/PO</w:t>
            </w:r>
          </w:p>
          <w:p w:rsidR="00823029" w:rsidRPr="009C789D" w:rsidRDefault="00823029" w:rsidP="0097481B">
            <w:pPr>
              <w:spacing w:after="160" w:line="259" w:lineRule="auto"/>
            </w:pPr>
          </w:p>
        </w:tc>
        <w:tc>
          <w:tcPr>
            <w:tcW w:w="588" w:type="dxa"/>
          </w:tcPr>
          <w:p w:rsidR="00823029" w:rsidRPr="009C789D" w:rsidRDefault="00823029" w:rsidP="0097481B">
            <w:pPr>
              <w:spacing w:after="160" w:line="259" w:lineRule="auto"/>
            </w:pPr>
            <w:r w:rsidRPr="009C789D">
              <w:t>PO1</w:t>
            </w:r>
          </w:p>
        </w:tc>
        <w:tc>
          <w:tcPr>
            <w:tcW w:w="760" w:type="dxa"/>
          </w:tcPr>
          <w:p w:rsidR="00823029" w:rsidRPr="009C789D" w:rsidRDefault="00823029" w:rsidP="0097481B">
            <w:pPr>
              <w:spacing w:after="160" w:line="259" w:lineRule="auto"/>
            </w:pPr>
            <w:r w:rsidRPr="009C789D">
              <w:t>PO2</w:t>
            </w:r>
          </w:p>
        </w:tc>
        <w:tc>
          <w:tcPr>
            <w:tcW w:w="850" w:type="dxa"/>
          </w:tcPr>
          <w:p w:rsidR="00823029" w:rsidRPr="009C789D" w:rsidRDefault="00823029" w:rsidP="0097481B">
            <w:pPr>
              <w:spacing w:after="160" w:line="259" w:lineRule="auto"/>
            </w:pPr>
            <w:r w:rsidRPr="009C789D">
              <w:t>PO3</w:t>
            </w:r>
          </w:p>
        </w:tc>
        <w:tc>
          <w:tcPr>
            <w:tcW w:w="709" w:type="dxa"/>
          </w:tcPr>
          <w:p w:rsidR="00823029" w:rsidRPr="009C789D" w:rsidRDefault="00823029" w:rsidP="0097481B">
            <w:pPr>
              <w:spacing w:after="160" w:line="259" w:lineRule="auto"/>
            </w:pPr>
            <w:r w:rsidRPr="009C789D">
              <w:t>PO4</w:t>
            </w:r>
          </w:p>
        </w:tc>
        <w:tc>
          <w:tcPr>
            <w:tcW w:w="709" w:type="dxa"/>
          </w:tcPr>
          <w:p w:rsidR="00823029" w:rsidRPr="009C789D" w:rsidRDefault="00823029" w:rsidP="0097481B">
            <w:pPr>
              <w:spacing w:after="160" w:line="259" w:lineRule="auto"/>
            </w:pPr>
            <w:r w:rsidRPr="009C789D">
              <w:t>PO5</w:t>
            </w:r>
          </w:p>
        </w:tc>
        <w:tc>
          <w:tcPr>
            <w:tcW w:w="708" w:type="dxa"/>
          </w:tcPr>
          <w:p w:rsidR="00823029" w:rsidRPr="009C789D" w:rsidRDefault="00823029" w:rsidP="0097481B">
            <w:pPr>
              <w:spacing w:after="160" w:line="259" w:lineRule="auto"/>
            </w:pPr>
            <w:r w:rsidRPr="009C789D">
              <w:t>PO6</w:t>
            </w:r>
          </w:p>
        </w:tc>
        <w:tc>
          <w:tcPr>
            <w:tcW w:w="709" w:type="dxa"/>
          </w:tcPr>
          <w:p w:rsidR="00823029" w:rsidRPr="009C789D" w:rsidRDefault="00823029" w:rsidP="0097481B">
            <w:pPr>
              <w:spacing w:after="160" w:line="259" w:lineRule="auto"/>
            </w:pPr>
            <w:r w:rsidRPr="009C789D">
              <w:t>PO7</w:t>
            </w:r>
          </w:p>
        </w:tc>
        <w:tc>
          <w:tcPr>
            <w:tcW w:w="851" w:type="dxa"/>
          </w:tcPr>
          <w:p w:rsidR="00823029" w:rsidRPr="009C789D" w:rsidRDefault="00823029" w:rsidP="0097481B">
            <w:pPr>
              <w:spacing w:after="160" w:line="259" w:lineRule="auto"/>
            </w:pPr>
            <w:r w:rsidRPr="009C789D">
              <w:t>PO8</w:t>
            </w:r>
          </w:p>
        </w:tc>
        <w:tc>
          <w:tcPr>
            <w:tcW w:w="708" w:type="dxa"/>
          </w:tcPr>
          <w:p w:rsidR="00823029" w:rsidRPr="009C789D" w:rsidRDefault="00823029" w:rsidP="0097481B">
            <w:pPr>
              <w:spacing w:after="160" w:line="259" w:lineRule="auto"/>
            </w:pPr>
            <w:r w:rsidRPr="009C789D">
              <w:t>PO9</w:t>
            </w:r>
          </w:p>
        </w:tc>
        <w:tc>
          <w:tcPr>
            <w:tcW w:w="840" w:type="dxa"/>
          </w:tcPr>
          <w:p w:rsidR="00823029" w:rsidRPr="009C789D" w:rsidRDefault="00823029" w:rsidP="0097481B">
            <w:pPr>
              <w:spacing w:after="160" w:line="259" w:lineRule="auto"/>
            </w:pPr>
            <w:r w:rsidRPr="009C789D">
              <w:t>PO10</w:t>
            </w:r>
          </w:p>
        </w:tc>
        <w:tc>
          <w:tcPr>
            <w:tcW w:w="699" w:type="dxa"/>
          </w:tcPr>
          <w:p w:rsidR="00823029" w:rsidRPr="009C789D" w:rsidRDefault="00823029" w:rsidP="0097481B">
            <w:pPr>
              <w:spacing w:after="160" w:line="259" w:lineRule="auto"/>
            </w:pPr>
            <w:r w:rsidRPr="009C789D">
              <w:t>PO11</w:t>
            </w:r>
          </w:p>
        </w:tc>
        <w:tc>
          <w:tcPr>
            <w:tcW w:w="803" w:type="dxa"/>
          </w:tcPr>
          <w:p w:rsidR="00823029" w:rsidRPr="009C789D" w:rsidRDefault="00823029" w:rsidP="0097481B">
            <w:pPr>
              <w:spacing w:after="160" w:line="259" w:lineRule="auto"/>
            </w:pPr>
            <w:r w:rsidRPr="009C789D">
              <w:t>PO12</w:t>
            </w:r>
          </w:p>
        </w:tc>
      </w:tr>
      <w:tr w:rsidR="00823029" w:rsidRPr="009C789D" w:rsidTr="0097481B">
        <w:trPr>
          <w:trHeight w:val="914"/>
        </w:trPr>
        <w:tc>
          <w:tcPr>
            <w:tcW w:w="1908" w:type="dxa"/>
          </w:tcPr>
          <w:p w:rsidR="00823029" w:rsidRPr="009C789D" w:rsidRDefault="00823029" w:rsidP="0097481B">
            <w:pPr>
              <w:spacing w:after="160" w:line="259" w:lineRule="auto"/>
            </w:pPr>
            <w:r w:rsidRPr="009C789D">
              <w:t>CO1.</w:t>
            </w:r>
          </w:p>
          <w:p w:rsidR="00823029" w:rsidRPr="009C789D" w:rsidRDefault="00823029" w:rsidP="0097481B">
            <w:pPr>
              <w:spacing w:after="160" w:line="259" w:lineRule="auto"/>
            </w:pPr>
          </w:p>
        </w:tc>
        <w:tc>
          <w:tcPr>
            <w:tcW w:w="588" w:type="dxa"/>
          </w:tcPr>
          <w:p w:rsidR="00823029" w:rsidRPr="009C789D" w:rsidRDefault="00823029" w:rsidP="0097481B">
            <w:pPr>
              <w:spacing w:after="160" w:line="259" w:lineRule="auto"/>
            </w:pPr>
            <w:r w:rsidRPr="009C789D">
              <w:t>0</w:t>
            </w:r>
          </w:p>
        </w:tc>
        <w:tc>
          <w:tcPr>
            <w:tcW w:w="760" w:type="dxa"/>
          </w:tcPr>
          <w:p w:rsidR="00823029" w:rsidRPr="009C789D" w:rsidRDefault="00823029" w:rsidP="0097481B">
            <w:pPr>
              <w:spacing w:after="160" w:line="259" w:lineRule="auto"/>
            </w:pPr>
            <w:r w:rsidRPr="009C789D">
              <w:t>0</w:t>
            </w:r>
          </w:p>
        </w:tc>
        <w:tc>
          <w:tcPr>
            <w:tcW w:w="850" w:type="dxa"/>
          </w:tcPr>
          <w:p w:rsidR="00823029" w:rsidRPr="009C789D" w:rsidRDefault="00823029" w:rsidP="0097481B">
            <w:pPr>
              <w:spacing w:after="160" w:line="259" w:lineRule="auto"/>
            </w:pPr>
            <w:r w:rsidRPr="009C789D">
              <w:t>0</w:t>
            </w:r>
          </w:p>
        </w:tc>
        <w:tc>
          <w:tcPr>
            <w:tcW w:w="709" w:type="dxa"/>
          </w:tcPr>
          <w:p w:rsidR="00823029" w:rsidRPr="009C789D" w:rsidRDefault="00823029" w:rsidP="0097481B">
            <w:pPr>
              <w:spacing w:after="160" w:line="259" w:lineRule="auto"/>
            </w:pPr>
            <w:r w:rsidRPr="009C789D">
              <w:t>0</w:t>
            </w:r>
          </w:p>
        </w:tc>
        <w:tc>
          <w:tcPr>
            <w:tcW w:w="709" w:type="dxa"/>
          </w:tcPr>
          <w:p w:rsidR="00823029" w:rsidRPr="009C789D" w:rsidRDefault="00823029" w:rsidP="0097481B">
            <w:pPr>
              <w:spacing w:after="160" w:line="259" w:lineRule="auto"/>
            </w:pPr>
            <w:r w:rsidRPr="009C789D">
              <w:t>0</w:t>
            </w:r>
          </w:p>
        </w:tc>
        <w:tc>
          <w:tcPr>
            <w:tcW w:w="708" w:type="dxa"/>
          </w:tcPr>
          <w:p w:rsidR="00823029" w:rsidRPr="009C789D" w:rsidRDefault="00823029" w:rsidP="0097481B">
            <w:pPr>
              <w:spacing w:after="160" w:line="259" w:lineRule="auto"/>
            </w:pPr>
            <w:r w:rsidRPr="009C789D">
              <w:t>2</w:t>
            </w:r>
          </w:p>
        </w:tc>
        <w:tc>
          <w:tcPr>
            <w:tcW w:w="709" w:type="dxa"/>
          </w:tcPr>
          <w:p w:rsidR="00823029" w:rsidRPr="009C789D" w:rsidRDefault="00823029" w:rsidP="0097481B">
            <w:pPr>
              <w:spacing w:after="160" w:line="259" w:lineRule="auto"/>
            </w:pPr>
            <w:r w:rsidRPr="009C789D">
              <w:t>3</w:t>
            </w:r>
          </w:p>
        </w:tc>
        <w:tc>
          <w:tcPr>
            <w:tcW w:w="851" w:type="dxa"/>
          </w:tcPr>
          <w:p w:rsidR="00823029" w:rsidRPr="009C789D" w:rsidRDefault="00823029" w:rsidP="0097481B">
            <w:pPr>
              <w:spacing w:after="160" w:line="259" w:lineRule="auto"/>
            </w:pPr>
            <w:r w:rsidRPr="009C789D">
              <w:t>3</w:t>
            </w:r>
          </w:p>
        </w:tc>
        <w:tc>
          <w:tcPr>
            <w:tcW w:w="708" w:type="dxa"/>
          </w:tcPr>
          <w:p w:rsidR="00823029" w:rsidRPr="009C789D" w:rsidRDefault="00823029" w:rsidP="0097481B">
            <w:pPr>
              <w:spacing w:after="160" w:line="259" w:lineRule="auto"/>
            </w:pPr>
            <w:r w:rsidRPr="009C789D">
              <w:t>2</w:t>
            </w:r>
          </w:p>
        </w:tc>
        <w:tc>
          <w:tcPr>
            <w:tcW w:w="840" w:type="dxa"/>
          </w:tcPr>
          <w:p w:rsidR="00823029" w:rsidRPr="009C789D" w:rsidRDefault="00823029" w:rsidP="0097481B">
            <w:pPr>
              <w:spacing w:after="160" w:line="259" w:lineRule="auto"/>
            </w:pPr>
            <w:r w:rsidRPr="009C789D">
              <w:t>0</w:t>
            </w:r>
          </w:p>
        </w:tc>
        <w:tc>
          <w:tcPr>
            <w:tcW w:w="699" w:type="dxa"/>
          </w:tcPr>
          <w:p w:rsidR="00823029" w:rsidRPr="009C789D" w:rsidRDefault="00823029" w:rsidP="0097481B">
            <w:pPr>
              <w:spacing w:after="160" w:line="259" w:lineRule="auto"/>
            </w:pPr>
            <w:r w:rsidRPr="009C789D">
              <w:t>0</w:t>
            </w:r>
          </w:p>
        </w:tc>
        <w:tc>
          <w:tcPr>
            <w:tcW w:w="803" w:type="dxa"/>
          </w:tcPr>
          <w:p w:rsidR="00823029" w:rsidRPr="009C789D" w:rsidRDefault="00823029" w:rsidP="0097481B">
            <w:pPr>
              <w:spacing w:after="160" w:line="259" w:lineRule="auto"/>
            </w:pPr>
            <w:r w:rsidRPr="009C789D">
              <w:t>1</w:t>
            </w:r>
          </w:p>
        </w:tc>
      </w:tr>
      <w:tr w:rsidR="00823029" w:rsidRPr="009C789D" w:rsidTr="0097481B">
        <w:trPr>
          <w:trHeight w:val="969"/>
        </w:trPr>
        <w:tc>
          <w:tcPr>
            <w:tcW w:w="1908" w:type="dxa"/>
          </w:tcPr>
          <w:p w:rsidR="00823029" w:rsidRPr="009C789D" w:rsidRDefault="00823029" w:rsidP="0097481B">
            <w:pPr>
              <w:spacing w:after="160" w:line="259" w:lineRule="auto"/>
            </w:pPr>
            <w:r w:rsidRPr="009C789D">
              <w:t>CO2.</w:t>
            </w:r>
          </w:p>
          <w:p w:rsidR="00823029" w:rsidRPr="009C789D" w:rsidRDefault="00823029" w:rsidP="0097481B">
            <w:pPr>
              <w:spacing w:after="160" w:line="259" w:lineRule="auto"/>
            </w:pPr>
          </w:p>
        </w:tc>
        <w:tc>
          <w:tcPr>
            <w:tcW w:w="588" w:type="dxa"/>
          </w:tcPr>
          <w:p w:rsidR="00823029" w:rsidRPr="009C789D" w:rsidRDefault="00823029" w:rsidP="0097481B">
            <w:pPr>
              <w:spacing w:after="160" w:line="259" w:lineRule="auto"/>
            </w:pPr>
            <w:r w:rsidRPr="009C789D">
              <w:t>0</w:t>
            </w:r>
          </w:p>
        </w:tc>
        <w:tc>
          <w:tcPr>
            <w:tcW w:w="760" w:type="dxa"/>
          </w:tcPr>
          <w:p w:rsidR="00823029" w:rsidRPr="009C789D" w:rsidRDefault="00823029" w:rsidP="0097481B">
            <w:pPr>
              <w:spacing w:after="160" w:line="259" w:lineRule="auto"/>
            </w:pPr>
            <w:r w:rsidRPr="009C789D">
              <w:t>0</w:t>
            </w:r>
          </w:p>
        </w:tc>
        <w:tc>
          <w:tcPr>
            <w:tcW w:w="850" w:type="dxa"/>
          </w:tcPr>
          <w:p w:rsidR="00823029" w:rsidRPr="009C789D" w:rsidRDefault="00823029" w:rsidP="0097481B">
            <w:pPr>
              <w:spacing w:after="160" w:line="259" w:lineRule="auto"/>
            </w:pPr>
            <w:r w:rsidRPr="009C789D">
              <w:t>1</w:t>
            </w:r>
          </w:p>
        </w:tc>
        <w:tc>
          <w:tcPr>
            <w:tcW w:w="709" w:type="dxa"/>
          </w:tcPr>
          <w:p w:rsidR="00823029" w:rsidRPr="009C789D" w:rsidRDefault="00823029" w:rsidP="0097481B">
            <w:pPr>
              <w:spacing w:after="160" w:line="259" w:lineRule="auto"/>
            </w:pPr>
            <w:r w:rsidRPr="009C789D">
              <w:t xml:space="preserve">0 </w:t>
            </w:r>
          </w:p>
        </w:tc>
        <w:tc>
          <w:tcPr>
            <w:tcW w:w="709" w:type="dxa"/>
          </w:tcPr>
          <w:p w:rsidR="00823029" w:rsidRPr="009C789D" w:rsidRDefault="00823029" w:rsidP="0097481B">
            <w:pPr>
              <w:spacing w:after="160" w:line="259" w:lineRule="auto"/>
            </w:pPr>
            <w:r w:rsidRPr="009C789D">
              <w:t>1</w:t>
            </w:r>
          </w:p>
        </w:tc>
        <w:tc>
          <w:tcPr>
            <w:tcW w:w="708" w:type="dxa"/>
          </w:tcPr>
          <w:p w:rsidR="00823029" w:rsidRPr="009C789D" w:rsidRDefault="00823029" w:rsidP="0097481B">
            <w:pPr>
              <w:spacing w:after="160" w:line="259" w:lineRule="auto"/>
            </w:pPr>
            <w:r w:rsidRPr="009C789D">
              <w:t>0</w:t>
            </w:r>
          </w:p>
        </w:tc>
        <w:tc>
          <w:tcPr>
            <w:tcW w:w="709" w:type="dxa"/>
          </w:tcPr>
          <w:p w:rsidR="00823029" w:rsidRPr="009C789D" w:rsidRDefault="00823029" w:rsidP="0097481B">
            <w:pPr>
              <w:spacing w:after="160" w:line="259" w:lineRule="auto"/>
            </w:pPr>
            <w:r w:rsidRPr="009C789D">
              <w:t>1</w:t>
            </w:r>
          </w:p>
        </w:tc>
        <w:tc>
          <w:tcPr>
            <w:tcW w:w="851" w:type="dxa"/>
          </w:tcPr>
          <w:p w:rsidR="00823029" w:rsidRPr="009C789D" w:rsidRDefault="00823029" w:rsidP="0097481B">
            <w:pPr>
              <w:spacing w:after="160" w:line="259" w:lineRule="auto"/>
            </w:pPr>
            <w:r w:rsidRPr="009C789D">
              <w:t>1</w:t>
            </w:r>
          </w:p>
        </w:tc>
        <w:tc>
          <w:tcPr>
            <w:tcW w:w="708" w:type="dxa"/>
          </w:tcPr>
          <w:p w:rsidR="00823029" w:rsidRPr="009C789D" w:rsidRDefault="00823029" w:rsidP="0097481B">
            <w:pPr>
              <w:spacing w:after="160" w:line="259" w:lineRule="auto"/>
            </w:pPr>
            <w:r w:rsidRPr="009C789D">
              <w:t>2</w:t>
            </w:r>
          </w:p>
        </w:tc>
        <w:tc>
          <w:tcPr>
            <w:tcW w:w="840" w:type="dxa"/>
          </w:tcPr>
          <w:p w:rsidR="00823029" w:rsidRPr="009C789D" w:rsidRDefault="00823029" w:rsidP="0097481B">
            <w:pPr>
              <w:spacing w:after="160" w:line="259" w:lineRule="auto"/>
            </w:pPr>
            <w:r w:rsidRPr="009C789D">
              <w:t>3</w:t>
            </w:r>
          </w:p>
        </w:tc>
        <w:tc>
          <w:tcPr>
            <w:tcW w:w="699" w:type="dxa"/>
          </w:tcPr>
          <w:p w:rsidR="00823029" w:rsidRPr="009C789D" w:rsidRDefault="00823029" w:rsidP="0097481B">
            <w:pPr>
              <w:spacing w:after="160" w:line="259" w:lineRule="auto"/>
            </w:pPr>
            <w:r w:rsidRPr="009C789D">
              <w:t>1</w:t>
            </w:r>
          </w:p>
        </w:tc>
        <w:tc>
          <w:tcPr>
            <w:tcW w:w="803" w:type="dxa"/>
          </w:tcPr>
          <w:p w:rsidR="00823029" w:rsidRPr="009C789D" w:rsidRDefault="00823029" w:rsidP="0097481B">
            <w:pPr>
              <w:spacing w:after="160" w:line="259" w:lineRule="auto"/>
            </w:pPr>
            <w:r w:rsidRPr="009C789D">
              <w:t>1</w:t>
            </w:r>
          </w:p>
        </w:tc>
      </w:tr>
      <w:tr w:rsidR="00823029" w:rsidRPr="009C789D" w:rsidTr="0097481B">
        <w:trPr>
          <w:trHeight w:val="914"/>
        </w:trPr>
        <w:tc>
          <w:tcPr>
            <w:tcW w:w="1908" w:type="dxa"/>
          </w:tcPr>
          <w:p w:rsidR="00823029" w:rsidRPr="009C789D" w:rsidRDefault="00823029" w:rsidP="0097481B">
            <w:pPr>
              <w:spacing w:after="160" w:line="259" w:lineRule="auto"/>
            </w:pPr>
            <w:r w:rsidRPr="009C789D">
              <w:t>CO3.</w:t>
            </w:r>
          </w:p>
          <w:p w:rsidR="00823029" w:rsidRPr="009C789D" w:rsidRDefault="00823029" w:rsidP="0097481B">
            <w:pPr>
              <w:spacing w:after="160" w:line="259" w:lineRule="auto"/>
            </w:pPr>
          </w:p>
        </w:tc>
        <w:tc>
          <w:tcPr>
            <w:tcW w:w="588" w:type="dxa"/>
          </w:tcPr>
          <w:p w:rsidR="00823029" w:rsidRPr="009C789D" w:rsidRDefault="00823029" w:rsidP="0097481B">
            <w:pPr>
              <w:spacing w:after="160" w:line="259" w:lineRule="auto"/>
            </w:pPr>
            <w:r w:rsidRPr="009C789D">
              <w:t>1</w:t>
            </w:r>
          </w:p>
        </w:tc>
        <w:tc>
          <w:tcPr>
            <w:tcW w:w="760" w:type="dxa"/>
          </w:tcPr>
          <w:p w:rsidR="00823029" w:rsidRPr="009C789D" w:rsidRDefault="00823029" w:rsidP="0097481B">
            <w:pPr>
              <w:spacing w:after="160" w:line="259" w:lineRule="auto"/>
            </w:pPr>
            <w:r w:rsidRPr="009C789D">
              <w:t>0</w:t>
            </w:r>
          </w:p>
        </w:tc>
        <w:tc>
          <w:tcPr>
            <w:tcW w:w="850" w:type="dxa"/>
          </w:tcPr>
          <w:p w:rsidR="00823029" w:rsidRPr="009C789D" w:rsidRDefault="00823029" w:rsidP="0097481B">
            <w:pPr>
              <w:spacing w:after="160" w:line="259" w:lineRule="auto"/>
            </w:pPr>
            <w:r w:rsidRPr="009C789D">
              <w:t>1</w:t>
            </w:r>
          </w:p>
        </w:tc>
        <w:tc>
          <w:tcPr>
            <w:tcW w:w="709" w:type="dxa"/>
          </w:tcPr>
          <w:p w:rsidR="00823029" w:rsidRPr="009C789D" w:rsidRDefault="00823029" w:rsidP="0097481B">
            <w:pPr>
              <w:spacing w:after="160" w:line="259" w:lineRule="auto"/>
            </w:pPr>
            <w:r w:rsidRPr="009C789D">
              <w:t>2</w:t>
            </w:r>
          </w:p>
        </w:tc>
        <w:tc>
          <w:tcPr>
            <w:tcW w:w="709" w:type="dxa"/>
          </w:tcPr>
          <w:p w:rsidR="00823029" w:rsidRPr="009C789D" w:rsidRDefault="00823029" w:rsidP="0097481B">
            <w:pPr>
              <w:spacing w:after="160" w:line="259" w:lineRule="auto"/>
            </w:pPr>
            <w:r w:rsidRPr="009C789D">
              <w:t>0</w:t>
            </w:r>
          </w:p>
        </w:tc>
        <w:tc>
          <w:tcPr>
            <w:tcW w:w="708" w:type="dxa"/>
          </w:tcPr>
          <w:p w:rsidR="00823029" w:rsidRPr="009C789D" w:rsidRDefault="00823029" w:rsidP="0097481B">
            <w:pPr>
              <w:spacing w:after="160" w:line="259" w:lineRule="auto"/>
            </w:pPr>
            <w:r w:rsidRPr="009C789D">
              <w:t>1</w:t>
            </w:r>
          </w:p>
        </w:tc>
        <w:tc>
          <w:tcPr>
            <w:tcW w:w="709" w:type="dxa"/>
          </w:tcPr>
          <w:p w:rsidR="00823029" w:rsidRPr="009C789D" w:rsidRDefault="00823029" w:rsidP="0097481B">
            <w:pPr>
              <w:spacing w:after="160" w:line="259" w:lineRule="auto"/>
            </w:pPr>
            <w:r w:rsidRPr="009C789D">
              <w:t>2</w:t>
            </w:r>
          </w:p>
        </w:tc>
        <w:tc>
          <w:tcPr>
            <w:tcW w:w="851" w:type="dxa"/>
          </w:tcPr>
          <w:p w:rsidR="00823029" w:rsidRPr="009C789D" w:rsidRDefault="00823029" w:rsidP="0097481B">
            <w:pPr>
              <w:spacing w:after="160" w:line="259" w:lineRule="auto"/>
            </w:pPr>
            <w:r w:rsidRPr="009C789D">
              <w:t>1</w:t>
            </w:r>
          </w:p>
        </w:tc>
        <w:tc>
          <w:tcPr>
            <w:tcW w:w="708" w:type="dxa"/>
          </w:tcPr>
          <w:p w:rsidR="00823029" w:rsidRPr="009C789D" w:rsidRDefault="00823029" w:rsidP="0097481B">
            <w:pPr>
              <w:spacing w:after="160" w:line="259" w:lineRule="auto"/>
            </w:pPr>
            <w:r w:rsidRPr="009C789D">
              <w:t>1</w:t>
            </w:r>
          </w:p>
        </w:tc>
        <w:tc>
          <w:tcPr>
            <w:tcW w:w="840" w:type="dxa"/>
          </w:tcPr>
          <w:p w:rsidR="00823029" w:rsidRPr="009C789D" w:rsidRDefault="00823029" w:rsidP="0097481B">
            <w:pPr>
              <w:spacing w:after="160" w:line="259" w:lineRule="auto"/>
            </w:pPr>
            <w:r w:rsidRPr="009C789D">
              <w:t>3</w:t>
            </w:r>
          </w:p>
        </w:tc>
        <w:tc>
          <w:tcPr>
            <w:tcW w:w="699" w:type="dxa"/>
          </w:tcPr>
          <w:p w:rsidR="00823029" w:rsidRPr="009C789D" w:rsidRDefault="00823029" w:rsidP="0097481B">
            <w:pPr>
              <w:spacing w:after="160" w:line="259" w:lineRule="auto"/>
            </w:pPr>
            <w:r w:rsidRPr="009C789D">
              <w:t>0</w:t>
            </w:r>
          </w:p>
        </w:tc>
        <w:tc>
          <w:tcPr>
            <w:tcW w:w="803" w:type="dxa"/>
          </w:tcPr>
          <w:p w:rsidR="00823029" w:rsidRPr="009C789D" w:rsidRDefault="00823029" w:rsidP="0097481B">
            <w:pPr>
              <w:spacing w:after="160" w:line="259" w:lineRule="auto"/>
            </w:pPr>
            <w:r w:rsidRPr="009C789D">
              <w:t>1</w:t>
            </w:r>
          </w:p>
        </w:tc>
      </w:tr>
    </w:tbl>
    <w:p w:rsidR="00823029" w:rsidRPr="009C789D" w:rsidRDefault="00823029" w:rsidP="00823029">
      <w:r w:rsidRPr="009C789D">
        <w:tab/>
      </w:r>
      <w:r w:rsidRPr="009C789D">
        <w:tab/>
      </w:r>
    </w:p>
    <w:p w:rsidR="00823029" w:rsidRPr="009C789D" w:rsidRDefault="00823029" w:rsidP="00823029"/>
    <w:p w:rsidR="00823029" w:rsidRPr="009C789D" w:rsidRDefault="00823029" w:rsidP="00823029"/>
    <w:p w:rsidR="00823029" w:rsidRPr="009C789D" w:rsidRDefault="00823029" w:rsidP="00823029"/>
    <w:p w:rsidR="00823029" w:rsidRPr="009C789D" w:rsidRDefault="00823029" w:rsidP="00823029"/>
    <w:p w:rsidR="00823029" w:rsidRPr="009C789D" w:rsidRDefault="00823029" w:rsidP="00823029">
      <w:r w:rsidRPr="009C789D">
        <w:tab/>
      </w:r>
      <w:r w:rsidRPr="009C789D">
        <w:tab/>
      </w:r>
      <w:r w:rsidRPr="009C789D">
        <w:tab/>
      </w:r>
      <w:r w:rsidRPr="009C789D">
        <w:tab/>
      </w:r>
    </w:p>
    <w:p w:rsidR="00823029" w:rsidRDefault="00823029" w:rsidP="00823029"/>
    <w:p w:rsidR="00641446" w:rsidRDefault="00641446" w:rsidP="005004E1">
      <w:pPr>
        <w:tabs>
          <w:tab w:val="left" w:pos="6502"/>
        </w:tabs>
        <w:spacing w:after="0" w:line="240" w:lineRule="auto"/>
        <w:ind w:right="115"/>
        <w:rPr>
          <w:rFonts w:ascii="Times New Roman" w:eastAsia="Calibri" w:hAnsi="Times New Roman" w:cs="Times New Roman"/>
          <w:b/>
          <w:sz w:val="24"/>
          <w:szCs w:val="24"/>
        </w:rPr>
      </w:pPr>
    </w:p>
    <w:p w:rsidR="00641446" w:rsidRDefault="00641446">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641446" w:rsidRDefault="00641446" w:rsidP="005004E1">
      <w:pPr>
        <w:tabs>
          <w:tab w:val="left" w:pos="6502"/>
        </w:tabs>
        <w:spacing w:after="0" w:line="240" w:lineRule="auto"/>
        <w:ind w:right="115"/>
        <w:rPr>
          <w:rFonts w:ascii="Times New Roman" w:eastAsia="Calibri" w:hAnsi="Times New Roman" w:cs="Times New Roman"/>
          <w:b/>
          <w:sz w:val="24"/>
          <w:szCs w:val="24"/>
        </w:rPr>
      </w:pPr>
    </w:p>
    <w:p w:rsidR="00823029" w:rsidRPr="00C667BB" w:rsidRDefault="00823029" w:rsidP="00823029">
      <w:pPr>
        <w:rPr>
          <w:rFonts w:ascii="Times New Roman" w:hAnsi="Times New Roman" w:cs="Times New Roman"/>
          <w:b/>
          <w:bCs/>
          <w:sz w:val="24"/>
          <w:szCs w:val="24"/>
          <w:u w:val="single"/>
        </w:rPr>
      </w:pPr>
      <w:r w:rsidRPr="00C667BB">
        <w:rPr>
          <w:rFonts w:ascii="Times New Roman" w:hAnsi="Times New Roman" w:cs="Times New Roman"/>
          <w:b/>
          <w:bCs/>
          <w:sz w:val="24"/>
          <w:szCs w:val="24"/>
          <w:u w:val="single"/>
        </w:rPr>
        <w:t>Report on the 30-Hour Value-Added Course on Understanding Marketing Environment</w:t>
      </w:r>
    </w:p>
    <w:p w:rsidR="00823029" w:rsidRPr="00C667BB" w:rsidRDefault="00823029" w:rsidP="00823029">
      <w:pPr>
        <w:rPr>
          <w:rFonts w:ascii="Times New Roman" w:hAnsi="Times New Roman" w:cs="Times New Roman"/>
          <w:sz w:val="24"/>
          <w:szCs w:val="24"/>
        </w:rPr>
      </w:pPr>
      <w:r w:rsidRPr="00C667BB">
        <w:rPr>
          <w:rFonts w:ascii="Times New Roman" w:hAnsi="Times New Roman" w:cs="Times New Roman"/>
          <w:b/>
          <w:bCs/>
          <w:sz w:val="24"/>
          <w:szCs w:val="24"/>
        </w:rPr>
        <w:t>Organized by:</w:t>
      </w:r>
      <w:r w:rsidRPr="00C667BB">
        <w:rPr>
          <w:rFonts w:ascii="Times New Roman" w:hAnsi="Times New Roman" w:cs="Times New Roman"/>
          <w:sz w:val="24"/>
          <w:szCs w:val="24"/>
        </w:rPr>
        <w:t xml:space="preserve"> The BBA Department</w:t>
      </w:r>
      <w:r w:rsidRPr="00C667BB">
        <w:rPr>
          <w:rFonts w:ascii="Times New Roman" w:hAnsi="Times New Roman" w:cs="Times New Roman"/>
          <w:sz w:val="24"/>
          <w:szCs w:val="24"/>
        </w:rPr>
        <w:br/>
      </w:r>
      <w:r w:rsidRPr="00C667BB">
        <w:rPr>
          <w:rFonts w:ascii="Times New Roman" w:hAnsi="Times New Roman" w:cs="Times New Roman"/>
          <w:b/>
          <w:bCs/>
          <w:sz w:val="24"/>
          <w:szCs w:val="24"/>
        </w:rPr>
        <w:t>Duration:</w:t>
      </w:r>
      <w:r w:rsidRPr="00C667BB">
        <w:rPr>
          <w:rFonts w:ascii="Times New Roman" w:hAnsi="Times New Roman" w:cs="Times New Roman"/>
          <w:sz w:val="24"/>
          <w:szCs w:val="24"/>
        </w:rPr>
        <w:t xml:space="preserve"> 20/08/2018 to 24/08/2018</w:t>
      </w:r>
      <w:r w:rsidRPr="00C667BB">
        <w:rPr>
          <w:rFonts w:ascii="Times New Roman" w:hAnsi="Times New Roman" w:cs="Times New Roman"/>
          <w:sz w:val="24"/>
          <w:szCs w:val="24"/>
        </w:rPr>
        <w:br/>
      </w:r>
      <w:r w:rsidRPr="00C667BB">
        <w:rPr>
          <w:rFonts w:ascii="Times New Roman" w:hAnsi="Times New Roman" w:cs="Times New Roman"/>
          <w:b/>
          <w:bCs/>
          <w:sz w:val="24"/>
          <w:szCs w:val="24"/>
        </w:rPr>
        <w:t>Total Hours:</w:t>
      </w:r>
      <w:r w:rsidRPr="00C667BB">
        <w:rPr>
          <w:rFonts w:ascii="Times New Roman" w:hAnsi="Times New Roman" w:cs="Times New Roman"/>
          <w:sz w:val="24"/>
          <w:szCs w:val="24"/>
        </w:rPr>
        <w:t xml:space="preserve"> 30 Hours</w:t>
      </w:r>
      <w:r w:rsidRPr="00C667BB">
        <w:rPr>
          <w:rFonts w:ascii="Times New Roman" w:hAnsi="Times New Roman" w:cs="Times New Roman"/>
          <w:sz w:val="24"/>
          <w:szCs w:val="24"/>
        </w:rPr>
        <w:br/>
      </w:r>
    </w:p>
    <w:p w:rsidR="00823029" w:rsidRPr="00C667BB" w:rsidRDefault="00823029" w:rsidP="00823029">
      <w:pPr>
        <w:rPr>
          <w:rFonts w:ascii="Times New Roman" w:hAnsi="Times New Roman" w:cs="Times New Roman"/>
          <w:b/>
          <w:bCs/>
          <w:sz w:val="24"/>
          <w:szCs w:val="24"/>
        </w:rPr>
      </w:pPr>
      <w:r w:rsidRPr="00C667BB">
        <w:rPr>
          <w:rFonts w:ascii="Times New Roman" w:hAnsi="Times New Roman" w:cs="Times New Roman"/>
          <w:b/>
          <w:bCs/>
          <w:sz w:val="24"/>
          <w:szCs w:val="24"/>
        </w:rPr>
        <w:t>Introduction</w:t>
      </w:r>
    </w:p>
    <w:p w:rsidR="00823029" w:rsidRPr="00C667BB" w:rsidRDefault="00823029" w:rsidP="00823029">
      <w:pPr>
        <w:rPr>
          <w:rFonts w:ascii="Times New Roman" w:hAnsi="Times New Roman" w:cs="Times New Roman"/>
          <w:sz w:val="24"/>
          <w:szCs w:val="24"/>
        </w:rPr>
      </w:pPr>
      <w:r w:rsidRPr="00C667BB">
        <w:rPr>
          <w:rFonts w:ascii="Times New Roman" w:hAnsi="Times New Roman" w:cs="Times New Roman"/>
          <w:sz w:val="24"/>
          <w:szCs w:val="24"/>
        </w:rPr>
        <w:t>In an era marked by rapid globalization and technological advancements, understanding the nuances of the marketing environment is imperative for budding business professionals. The BBA department's meticulously designed 30-hour value-added course on "Understanding Marketing Environment" serves as a beacon of knowledge and practical wisdom aimed at equipping students with the analytical prowess and strategic insight necessary for thriving in today's dynamic market landscape. This report elucidates the course's structure, content, and impact, showcasing how it prepares students for future career opportunities and professional excellence.</w:t>
      </w:r>
    </w:p>
    <w:p w:rsidR="00823029" w:rsidRPr="00C667BB" w:rsidRDefault="00823029" w:rsidP="00823029">
      <w:pPr>
        <w:rPr>
          <w:rFonts w:ascii="Times New Roman" w:hAnsi="Times New Roman" w:cs="Times New Roman"/>
          <w:b/>
          <w:bCs/>
          <w:sz w:val="24"/>
          <w:szCs w:val="24"/>
        </w:rPr>
      </w:pPr>
      <w:r w:rsidRPr="00C667BB">
        <w:rPr>
          <w:rFonts w:ascii="Times New Roman" w:hAnsi="Times New Roman" w:cs="Times New Roman"/>
          <w:b/>
          <w:bCs/>
          <w:sz w:val="24"/>
          <w:szCs w:val="24"/>
        </w:rPr>
        <w:t>Course Structure and Content</w:t>
      </w:r>
    </w:p>
    <w:p w:rsidR="00823029" w:rsidRPr="00C667BB" w:rsidRDefault="00823029" w:rsidP="00823029">
      <w:pPr>
        <w:rPr>
          <w:rFonts w:ascii="Times New Roman" w:hAnsi="Times New Roman" w:cs="Times New Roman"/>
          <w:sz w:val="24"/>
          <w:szCs w:val="24"/>
        </w:rPr>
      </w:pPr>
      <w:r w:rsidRPr="00C667BB">
        <w:rPr>
          <w:rFonts w:ascii="Times New Roman" w:hAnsi="Times New Roman" w:cs="Times New Roman"/>
          <w:sz w:val="24"/>
          <w:szCs w:val="24"/>
        </w:rPr>
        <w:t>The course was carefully segmented into ten modules, each spanning three hours, and thoughtfully divided into pre-lunch and post-lunch sessions to maintain high levels of engagement and retention among participants.</w:t>
      </w:r>
    </w:p>
    <w:p w:rsidR="00823029" w:rsidRPr="00C667BB" w:rsidRDefault="00823029" w:rsidP="00823029">
      <w:pPr>
        <w:rPr>
          <w:rFonts w:ascii="Times New Roman" w:hAnsi="Times New Roman" w:cs="Times New Roman"/>
          <w:sz w:val="24"/>
          <w:szCs w:val="24"/>
        </w:rPr>
      </w:pPr>
      <w:r w:rsidRPr="00C667BB">
        <w:rPr>
          <w:rFonts w:ascii="Times New Roman" w:hAnsi="Times New Roman" w:cs="Times New Roman"/>
          <w:b/>
          <w:bCs/>
          <w:sz w:val="24"/>
          <w:szCs w:val="24"/>
        </w:rPr>
        <w:t>Pre-Lunch Sessions:</w:t>
      </w:r>
    </w:p>
    <w:p w:rsidR="00823029" w:rsidRPr="00C667BB" w:rsidRDefault="00823029" w:rsidP="00823029">
      <w:pPr>
        <w:numPr>
          <w:ilvl w:val="0"/>
          <w:numId w:val="2"/>
        </w:numPr>
        <w:spacing w:after="160"/>
        <w:rPr>
          <w:rFonts w:ascii="Times New Roman" w:hAnsi="Times New Roman" w:cs="Times New Roman"/>
          <w:sz w:val="24"/>
          <w:szCs w:val="24"/>
        </w:rPr>
      </w:pPr>
      <w:r w:rsidRPr="00C667BB">
        <w:rPr>
          <w:rFonts w:ascii="Times New Roman" w:hAnsi="Times New Roman" w:cs="Times New Roman"/>
          <w:b/>
          <w:bCs/>
          <w:sz w:val="24"/>
          <w:szCs w:val="24"/>
        </w:rPr>
        <w:t>Marketing Environment (Internal and External):</w:t>
      </w:r>
      <w:r w:rsidRPr="00C667BB">
        <w:rPr>
          <w:rFonts w:ascii="Times New Roman" w:hAnsi="Times New Roman" w:cs="Times New Roman"/>
          <w:sz w:val="24"/>
          <w:szCs w:val="24"/>
        </w:rPr>
        <w:t xml:space="preserve"> The journey commenced with an in-depth exploration of the marketing environment, delineating the internal and external factors that influence marketing strategies. This session underscored the significance of comprehending both micro and macro-environmental elements, setting a robust foundation for strategic marketing decisions. Students were introduced to the intricate interplay between internal factors like organizational culture, resources, and capabilities and external factors such as market trends, economic conditions, and regulatory frameworks.</w:t>
      </w:r>
    </w:p>
    <w:p w:rsidR="00823029" w:rsidRPr="00C667BB" w:rsidRDefault="00823029" w:rsidP="00823029">
      <w:pPr>
        <w:numPr>
          <w:ilvl w:val="0"/>
          <w:numId w:val="2"/>
        </w:numPr>
        <w:spacing w:after="160"/>
        <w:rPr>
          <w:rFonts w:ascii="Times New Roman" w:hAnsi="Times New Roman" w:cs="Times New Roman"/>
          <w:sz w:val="24"/>
          <w:szCs w:val="24"/>
        </w:rPr>
      </w:pPr>
      <w:r w:rsidRPr="00C667BB">
        <w:rPr>
          <w:rFonts w:ascii="Times New Roman" w:hAnsi="Times New Roman" w:cs="Times New Roman"/>
          <w:b/>
          <w:bCs/>
          <w:sz w:val="24"/>
          <w:szCs w:val="24"/>
        </w:rPr>
        <w:t>Knowing the Competitors:</w:t>
      </w:r>
      <w:r w:rsidRPr="00C667BB">
        <w:rPr>
          <w:rFonts w:ascii="Times New Roman" w:hAnsi="Times New Roman" w:cs="Times New Roman"/>
          <w:sz w:val="24"/>
          <w:szCs w:val="24"/>
        </w:rPr>
        <w:t xml:space="preserve"> The next module delved into competitor analysis, a critical component of strategic planning. Participants learned to systematically identify and evaluate competitors, gaining insights into their strengths, weaknesses, opportunities, and threats. This session emphasized the importance of staying vigilant and proactive in a competitive marketplace, equipping students with the tools to anticipate competitor moves and develop counter-strategies.</w:t>
      </w:r>
    </w:p>
    <w:p w:rsidR="00823029" w:rsidRPr="00C667BB" w:rsidRDefault="00823029" w:rsidP="00823029">
      <w:pPr>
        <w:numPr>
          <w:ilvl w:val="0"/>
          <w:numId w:val="2"/>
        </w:numPr>
        <w:spacing w:after="160"/>
        <w:rPr>
          <w:rFonts w:ascii="Times New Roman" w:hAnsi="Times New Roman" w:cs="Times New Roman"/>
          <w:sz w:val="24"/>
          <w:szCs w:val="24"/>
        </w:rPr>
      </w:pPr>
      <w:r w:rsidRPr="00C667BB">
        <w:rPr>
          <w:rFonts w:ascii="Times New Roman" w:hAnsi="Times New Roman" w:cs="Times New Roman"/>
          <w:b/>
          <w:bCs/>
          <w:sz w:val="24"/>
          <w:szCs w:val="24"/>
        </w:rPr>
        <w:t>SWOT Analysis 1:</w:t>
      </w:r>
      <w:r w:rsidRPr="00C667BB">
        <w:rPr>
          <w:rFonts w:ascii="Times New Roman" w:hAnsi="Times New Roman" w:cs="Times New Roman"/>
          <w:sz w:val="24"/>
          <w:szCs w:val="24"/>
        </w:rPr>
        <w:t xml:space="preserve"> In this initial session on SWOT analysis, students were introduced to the fundamental framework for assessing an organization's internal strengths and weaknesses alongside external opportunities and threats. Through interactive exercises and real-world case studies, participants practised conducting SWOT analyses, honing their ability to derive actionable insights and formulate strategic recommendations.</w:t>
      </w:r>
    </w:p>
    <w:p w:rsidR="00823029" w:rsidRPr="00C667BB" w:rsidRDefault="00823029" w:rsidP="00823029">
      <w:pPr>
        <w:numPr>
          <w:ilvl w:val="0"/>
          <w:numId w:val="2"/>
        </w:numPr>
        <w:spacing w:after="160"/>
        <w:rPr>
          <w:rFonts w:ascii="Times New Roman" w:hAnsi="Times New Roman" w:cs="Times New Roman"/>
          <w:sz w:val="24"/>
          <w:szCs w:val="24"/>
        </w:rPr>
      </w:pPr>
      <w:r w:rsidRPr="00C667BB">
        <w:rPr>
          <w:rFonts w:ascii="Times New Roman" w:hAnsi="Times New Roman" w:cs="Times New Roman"/>
          <w:b/>
          <w:bCs/>
          <w:sz w:val="24"/>
          <w:szCs w:val="24"/>
        </w:rPr>
        <w:t>PEST Analysis:</w:t>
      </w:r>
      <w:r w:rsidRPr="00C667BB">
        <w:rPr>
          <w:rFonts w:ascii="Times New Roman" w:hAnsi="Times New Roman" w:cs="Times New Roman"/>
          <w:sz w:val="24"/>
          <w:szCs w:val="24"/>
        </w:rPr>
        <w:t xml:space="preserve"> This module focused on the PEST analysis framework, examining the political, economic, social, and technological factors that shape the marketing environment. Students learned to apply PEST analysis to anticipate and respond to external changes, enhancing their strategic foresight and adaptability. The session highlighted the importance of </w:t>
      </w:r>
      <w:r w:rsidRPr="00C667BB">
        <w:rPr>
          <w:rFonts w:ascii="Times New Roman" w:hAnsi="Times New Roman" w:cs="Times New Roman"/>
          <w:sz w:val="24"/>
          <w:szCs w:val="24"/>
        </w:rPr>
        <w:lastRenderedPageBreak/>
        <w:t>staying attuned to macro-environmental trends and their potential impact on business operations.</w:t>
      </w:r>
    </w:p>
    <w:p w:rsidR="00823029" w:rsidRPr="00C667BB" w:rsidRDefault="00823029" w:rsidP="00823029">
      <w:pPr>
        <w:numPr>
          <w:ilvl w:val="0"/>
          <w:numId w:val="2"/>
        </w:numPr>
        <w:spacing w:after="160"/>
        <w:rPr>
          <w:rFonts w:ascii="Times New Roman" w:hAnsi="Times New Roman" w:cs="Times New Roman"/>
          <w:sz w:val="24"/>
          <w:szCs w:val="24"/>
        </w:rPr>
      </w:pPr>
      <w:r w:rsidRPr="00C667BB">
        <w:rPr>
          <w:rFonts w:ascii="Times New Roman" w:hAnsi="Times New Roman" w:cs="Times New Roman"/>
          <w:b/>
          <w:bCs/>
          <w:sz w:val="24"/>
          <w:szCs w:val="24"/>
        </w:rPr>
        <w:t>BCG Matrix:</w:t>
      </w:r>
      <w:r w:rsidRPr="00C667BB">
        <w:rPr>
          <w:rFonts w:ascii="Times New Roman" w:hAnsi="Times New Roman" w:cs="Times New Roman"/>
          <w:sz w:val="24"/>
          <w:szCs w:val="24"/>
        </w:rPr>
        <w:t xml:space="preserve"> The Boston Consulting Group (BCG) Matrix was introduced as a strategic tool for portfolio management. Participants explored how to categorize products or business units based on their market growth rate and relative market share, using this analysis to allocate resources and prioritize investments. Through practical applications, students gained a deeper understanding of managing a diversified portfolio and optimizing business performance.</w:t>
      </w:r>
    </w:p>
    <w:p w:rsidR="00823029" w:rsidRPr="00C667BB" w:rsidRDefault="00823029" w:rsidP="00823029">
      <w:pPr>
        <w:rPr>
          <w:rFonts w:ascii="Times New Roman" w:hAnsi="Times New Roman" w:cs="Times New Roman"/>
          <w:sz w:val="24"/>
          <w:szCs w:val="24"/>
        </w:rPr>
      </w:pPr>
      <w:r w:rsidRPr="00C667BB">
        <w:rPr>
          <w:rFonts w:ascii="Times New Roman" w:hAnsi="Times New Roman" w:cs="Times New Roman"/>
          <w:b/>
          <w:bCs/>
          <w:sz w:val="24"/>
          <w:szCs w:val="24"/>
        </w:rPr>
        <w:t>Post-Lunch Sessions:</w:t>
      </w:r>
    </w:p>
    <w:p w:rsidR="00823029" w:rsidRPr="00C667BB" w:rsidRDefault="00823029" w:rsidP="00823029">
      <w:pPr>
        <w:numPr>
          <w:ilvl w:val="0"/>
          <w:numId w:val="3"/>
        </w:numPr>
        <w:spacing w:after="160"/>
        <w:rPr>
          <w:rFonts w:ascii="Times New Roman" w:hAnsi="Times New Roman" w:cs="Times New Roman"/>
          <w:sz w:val="24"/>
          <w:szCs w:val="24"/>
        </w:rPr>
      </w:pPr>
      <w:r w:rsidRPr="00C667BB">
        <w:rPr>
          <w:rFonts w:ascii="Times New Roman" w:hAnsi="Times New Roman" w:cs="Times New Roman"/>
          <w:b/>
          <w:bCs/>
          <w:sz w:val="24"/>
          <w:szCs w:val="24"/>
        </w:rPr>
        <w:t>Types of Market (Competition/Monopoly/Monopolistic/Oligopoly):</w:t>
      </w:r>
      <w:r w:rsidRPr="00C667BB">
        <w:rPr>
          <w:rFonts w:ascii="Times New Roman" w:hAnsi="Times New Roman" w:cs="Times New Roman"/>
          <w:sz w:val="24"/>
          <w:szCs w:val="24"/>
        </w:rPr>
        <w:t xml:space="preserve"> This module provided a comprehensive overview of various market structures, including competition, monopoly, monopolistic competition, and oligopoly. Students examined each market type's characteristics and strategic implications, learning how different competitive dynamics influence business strategies and consumer behaviour. The session taught participants to navigate diverse market environments and tailor their approaches accordingly.</w:t>
      </w:r>
    </w:p>
    <w:p w:rsidR="00823029" w:rsidRPr="00C667BB" w:rsidRDefault="00823029" w:rsidP="00823029">
      <w:pPr>
        <w:numPr>
          <w:ilvl w:val="0"/>
          <w:numId w:val="3"/>
        </w:numPr>
        <w:spacing w:after="160"/>
        <w:rPr>
          <w:rFonts w:ascii="Times New Roman" w:hAnsi="Times New Roman" w:cs="Times New Roman"/>
          <w:sz w:val="24"/>
          <w:szCs w:val="24"/>
        </w:rPr>
      </w:pPr>
      <w:r w:rsidRPr="00C667BB">
        <w:rPr>
          <w:rFonts w:ascii="Times New Roman" w:hAnsi="Times New Roman" w:cs="Times New Roman"/>
          <w:b/>
          <w:bCs/>
          <w:sz w:val="24"/>
          <w:szCs w:val="24"/>
        </w:rPr>
        <w:t>Knowing the Customers:</w:t>
      </w:r>
      <w:r w:rsidRPr="00C667BB">
        <w:rPr>
          <w:rFonts w:ascii="Times New Roman" w:hAnsi="Times New Roman" w:cs="Times New Roman"/>
          <w:sz w:val="24"/>
          <w:szCs w:val="24"/>
        </w:rPr>
        <w:t xml:space="preserve"> The focus then shifted to customer analysis, an essential aspect of marketing strategy. Participants learned techniques for identifying and understanding customer needs, preferences, and behaviours. This session emphasized the importance of creating customer-centric strategies and building long-term relationships with target audiences. By developing customer personas and segmentation strategies, students were prepared to craft personalized marketing messages and enhance customer satisfaction.</w:t>
      </w:r>
    </w:p>
    <w:p w:rsidR="00823029" w:rsidRPr="00C667BB" w:rsidRDefault="00823029" w:rsidP="00823029">
      <w:pPr>
        <w:numPr>
          <w:ilvl w:val="0"/>
          <w:numId w:val="3"/>
        </w:numPr>
        <w:spacing w:after="160"/>
        <w:rPr>
          <w:rFonts w:ascii="Times New Roman" w:hAnsi="Times New Roman" w:cs="Times New Roman"/>
          <w:sz w:val="24"/>
          <w:szCs w:val="24"/>
        </w:rPr>
      </w:pPr>
      <w:r w:rsidRPr="00C667BB">
        <w:rPr>
          <w:rFonts w:ascii="Times New Roman" w:hAnsi="Times New Roman" w:cs="Times New Roman"/>
          <w:b/>
          <w:bCs/>
          <w:sz w:val="24"/>
          <w:szCs w:val="24"/>
        </w:rPr>
        <w:t>SWOT Analysis 2:</w:t>
      </w:r>
      <w:r w:rsidRPr="00C667BB">
        <w:rPr>
          <w:rFonts w:ascii="Times New Roman" w:hAnsi="Times New Roman" w:cs="Times New Roman"/>
          <w:sz w:val="24"/>
          <w:szCs w:val="24"/>
        </w:rPr>
        <w:t xml:space="preserve"> Building on the foundational knowledge from the first SWOT analysis session, this advanced module engaged students in more complex SWOT analysis exercises. Participants developed strategic recommendations based on their analyses, refining their ability to think critically and strategically. This session reinforced the dynamic nature of SWOT analysis, encouraging students to continuously update and refine their strategies in response to evolving circumstances.</w:t>
      </w:r>
    </w:p>
    <w:p w:rsidR="00823029" w:rsidRPr="00C667BB" w:rsidRDefault="00823029" w:rsidP="00823029">
      <w:pPr>
        <w:numPr>
          <w:ilvl w:val="0"/>
          <w:numId w:val="3"/>
        </w:numPr>
        <w:spacing w:after="160"/>
        <w:rPr>
          <w:rFonts w:ascii="Times New Roman" w:hAnsi="Times New Roman" w:cs="Times New Roman"/>
          <w:sz w:val="24"/>
          <w:szCs w:val="24"/>
        </w:rPr>
      </w:pPr>
      <w:r w:rsidRPr="00C667BB">
        <w:rPr>
          <w:rFonts w:ascii="Times New Roman" w:hAnsi="Times New Roman" w:cs="Times New Roman"/>
          <w:b/>
          <w:bCs/>
          <w:sz w:val="24"/>
          <w:szCs w:val="24"/>
        </w:rPr>
        <w:t>Knowing the Portfolio:</w:t>
      </w:r>
      <w:r w:rsidRPr="00C667BB">
        <w:rPr>
          <w:rFonts w:ascii="Times New Roman" w:hAnsi="Times New Roman" w:cs="Times New Roman"/>
          <w:sz w:val="24"/>
          <w:szCs w:val="24"/>
        </w:rPr>
        <w:t xml:space="preserve"> This module underscored the importance of portfolio management in achieving strategic alignment and maximizing organizational value. Students learned to evaluate and manage a portfolio of products or services, ensuring alignment with organizational goals and market demands. Through hands-on activities, participants gained insights into balancing risk and reward, optimizing resource allocation, and driving portfolio performance.</w:t>
      </w:r>
    </w:p>
    <w:p w:rsidR="00823029" w:rsidRPr="00C667BB" w:rsidRDefault="00823029" w:rsidP="00823029">
      <w:pPr>
        <w:numPr>
          <w:ilvl w:val="0"/>
          <w:numId w:val="3"/>
        </w:numPr>
        <w:spacing w:after="160"/>
        <w:rPr>
          <w:rFonts w:ascii="Times New Roman" w:hAnsi="Times New Roman" w:cs="Times New Roman"/>
          <w:sz w:val="24"/>
          <w:szCs w:val="24"/>
        </w:rPr>
      </w:pPr>
      <w:r w:rsidRPr="00C667BB">
        <w:rPr>
          <w:rFonts w:ascii="Times New Roman" w:hAnsi="Times New Roman" w:cs="Times New Roman"/>
          <w:b/>
          <w:bCs/>
          <w:sz w:val="24"/>
          <w:szCs w:val="24"/>
        </w:rPr>
        <w:t>Feedback and Valedictory Session:</w:t>
      </w:r>
      <w:r w:rsidRPr="00C667BB">
        <w:rPr>
          <w:rFonts w:ascii="Times New Roman" w:hAnsi="Times New Roman" w:cs="Times New Roman"/>
          <w:sz w:val="24"/>
          <w:szCs w:val="24"/>
        </w:rPr>
        <w:t xml:space="preserve"> The course concluded with a feedback session, where participants shared their learning experiences and provided suggestions for future courses. The valedictory session celebrated the participants' efforts and achievements, fostering a sense of accomplishment and motivation. Certificates were awarded, recognizing the commitment and engagement of each participant. This session provided an opportunity for reflection and reinforced the importance of lifelong learning.</w:t>
      </w:r>
    </w:p>
    <w:p w:rsidR="00823029" w:rsidRPr="00C667BB" w:rsidRDefault="00823029" w:rsidP="00823029">
      <w:pPr>
        <w:rPr>
          <w:rFonts w:ascii="Times New Roman" w:hAnsi="Times New Roman" w:cs="Times New Roman"/>
          <w:b/>
          <w:bCs/>
          <w:sz w:val="24"/>
          <w:szCs w:val="24"/>
        </w:rPr>
      </w:pPr>
      <w:r w:rsidRPr="00C667BB">
        <w:rPr>
          <w:rFonts w:ascii="Times New Roman" w:hAnsi="Times New Roman" w:cs="Times New Roman"/>
          <w:b/>
          <w:bCs/>
          <w:sz w:val="24"/>
          <w:szCs w:val="24"/>
        </w:rPr>
        <w:t>Conclusion</w:t>
      </w:r>
    </w:p>
    <w:p w:rsidR="00823029" w:rsidRPr="00C667BB" w:rsidRDefault="00823029" w:rsidP="00823029">
      <w:pPr>
        <w:rPr>
          <w:rFonts w:ascii="Times New Roman" w:hAnsi="Times New Roman" w:cs="Times New Roman"/>
          <w:sz w:val="24"/>
          <w:szCs w:val="24"/>
        </w:rPr>
      </w:pPr>
      <w:r w:rsidRPr="00C667BB">
        <w:rPr>
          <w:rFonts w:ascii="Times New Roman" w:hAnsi="Times New Roman" w:cs="Times New Roman"/>
          <w:sz w:val="24"/>
          <w:szCs w:val="24"/>
        </w:rPr>
        <w:t xml:space="preserve">The "Understanding Marketing Environment" course was a resounding success, providing participants with a robust foundation in marketing analysis and strategy. The structured approach, combining theoretical frameworks with practical applications, ensured a comprehensive learning experience. The feedback received was overwhelmingly positive, highlighting the course's relevance </w:t>
      </w:r>
      <w:r w:rsidRPr="00C667BB">
        <w:rPr>
          <w:rFonts w:ascii="Times New Roman" w:hAnsi="Times New Roman" w:cs="Times New Roman"/>
          <w:sz w:val="24"/>
          <w:szCs w:val="24"/>
        </w:rPr>
        <w:lastRenderedPageBreak/>
        <w:t xml:space="preserve">and impact on participants' professional development. This course exemplifies the BBA department's commitment to academic excellence and continuous improvement, significantly contributing to students' skills and knowledge development. </w:t>
      </w:r>
    </w:p>
    <w:p w:rsidR="00823029" w:rsidRPr="00C667BB" w:rsidRDefault="00823029" w:rsidP="00823029">
      <w:pPr>
        <w:rPr>
          <w:rFonts w:ascii="Times New Roman" w:hAnsi="Times New Roman" w:cs="Times New Roman"/>
          <w:b/>
          <w:bCs/>
          <w:sz w:val="24"/>
          <w:szCs w:val="24"/>
        </w:rPr>
      </w:pPr>
      <w:r w:rsidRPr="00C667BB">
        <w:rPr>
          <w:rFonts w:ascii="Times New Roman" w:hAnsi="Times New Roman" w:cs="Times New Roman"/>
          <w:b/>
          <w:bCs/>
          <w:sz w:val="24"/>
          <w:szCs w:val="24"/>
        </w:rPr>
        <w:t>Impact on Career and Future Opportunities</w:t>
      </w:r>
    </w:p>
    <w:p w:rsidR="00823029" w:rsidRPr="00C667BB" w:rsidRDefault="00823029" w:rsidP="00823029">
      <w:pPr>
        <w:rPr>
          <w:rFonts w:ascii="Times New Roman" w:hAnsi="Times New Roman" w:cs="Times New Roman"/>
          <w:sz w:val="24"/>
          <w:szCs w:val="24"/>
        </w:rPr>
      </w:pPr>
      <w:r w:rsidRPr="00C667BB">
        <w:rPr>
          <w:rFonts w:ascii="Times New Roman" w:hAnsi="Times New Roman" w:cs="Times New Roman"/>
          <w:sz w:val="24"/>
          <w:szCs w:val="24"/>
        </w:rPr>
        <w:t>This course has proven to be instrumental in shaping the career trajectories of our students. Equipping them with critical analytical tools and strategic insights prepares them for a wide array of career opportunities in marketing, strategic planning, and business development. The practical skills and theoretical knowledge gained through this course enable our graduates to excel in competitive job markets, pursue advanced studies, and assume leadership roles in their respective fields.</w:t>
      </w:r>
    </w:p>
    <w:p w:rsidR="00823029" w:rsidRPr="00C667BB" w:rsidRDefault="00823029" w:rsidP="00823029">
      <w:pPr>
        <w:rPr>
          <w:rFonts w:ascii="Times New Roman" w:hAnsi="Times New Roman" w:cs="Times New Roman"/>
          <w:sz w:val="24"/>
          <w:szCs w:val="24"/>
        </w:rPr>
      </w:pPr>
    </w:p>
    <w:p w:rsidR="00641446" w:rsidRDefault="00641446">
      <w:pPr>
        <w:rPr>
          <w:rFonts w:ascii="Times New Roman" w:eastAsia="Calibri" w:hAnsi="Times New Roman" w:cs="Times New Roman"/>
          <w:b/>
          <w:sz w:val="24"/>
          <w:szCs w:val="24"/>
        </w:rPr>
      </w:pPr>
    </w:p>
    <w:p w:rsidR="00641446" w:rsidRDefault="00641446" w:rsidP="005004E1">
      <w:pPr>
        <w:tabs>
          <w:tab w:val="left" w:pos="6502"/>
        </w:tabs>
        <w:spacing w:after="0" w:line="240" w:lineRule="auto"/>
        <w:ind w:right="115"/>
        <w:rPr>
          <w:rFonts w:ascii="Times New Roman" w:eastAsia="Calibri" w:hAnsi="Times New Roman" w:cs="Times New Roman"/>
          <w:b/>
          <w:sz w:val="24"/>
          <w:szCs w:val="24"/>
        </w:rPr>
      </w:pPr>
    </w:p>
    <w:p w:rsidR="00641446" w:rsidRDefault="00641446">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823029" w:rsidRPr="00823029" w:rsidRDefault="00823029" w:rsidP="00823029">
      <w:pPr>
        <w:rPr>
          <w:rFonts w:ascii="Times New Roman" w:hAnsi="Times New Roman" w:cs="Times New Roman"/>
        </w:rPr>
      </w:pPr>
      <w:r>
        <w:rPr>
          <w:rFonts w:ascii="Times New Roman" w:hAnsi="Times New Roman" w:cs="Times New Roman"/>
          <w:noProof/>
          <w:lang w:val="en-US"/>
        </w:rPr>
        <w:lastRenderedPageBreak/>
        <w:drawing>
          <wp:anchor distT="0" distB="0" distL="114300" distR="114300" simplePos="0" relativeHeight="251649536" behindDoc="0" locked="0" layoutInCell="1" allowOverlap="1">
            <wp:simplePos x="0" y="0"/>
            <wp:positionH relativeFrom="column">
              <wp:posOffset>-895350</wp:posOffset>
            </wp:positionH>
            <wp:positionV relativeFrom="paragraph">
              <wp:posOffset>-876300</wp:posOffset>
            </wp:positionV>
            <wp:extent cx="7486650" cy="19621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8665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029" w:rsidRPr="00767C48" w:rsidRDefault="00823029" w:rsidP="00823029">
      <w:pPr>
        <w:jc w:val="both"/>
        <w:rPr>
          <w:rFonts w:ascii="Times New Roman" w:hAnsi="Times New Roman" w:cs="Times New Roman"/>
          <w:b/>
        </w:rPr>
      </w:pPr>
      <w:r w:rsidRPr="00767C48">
        <w:rPr>
          <w:rFonts w:ascii="Times New Roman" w:hAnsi="Times New Roman" w:cs="Times New Roman"/>
          <w:b/>
        </w:rPr>
        <w:t>Ref No- SVIMS/BBA/2020-21/Add-On/</w:t>
      </w:r>
      <w:r>
        <w:rPr>
          <w:rFonts w:ascii="Times New Roman" w:hAnsi="Times New Roman" w:cs="Times New Roman"/>
          <w:b/>
        </w:rPr>
        <w:t>05</w:t>
      </w:r>
      <w:r w:rsidRPr="00767C48">
        <w:rPr>
          <w:rFonts w:ascii="Times New Roman" w:hAnsi="Times New Roman" w:cs="Times New Roman"/>
          <w:b/>
        </w:rPr>
        <w:tab/>
      </w:r>
      <w:r w:rsidRPr="00767C48">
        <w:rPr>
          <w:rFonts w:ascii="Times New Roman" w:hAnsi="Times New Roman" w:cs="Times New Roman"/>
          <w:b/>
        </w:rPr>
        <w:tab/>
      </w:r>
      <w:r w:rsidRPr="00767C48">
        <w:rPr>
          <w:rFonts w:ascii="Times New Roman" w:hAnsi="Times New Roman" w:cs="Times New Roman"/>
          <w:b/>
        </w:rPr>
        <w:tab/>
      </w:r>
      <w:r w:rsidRPr="00767C48">
        <w:rPr>
          <w:rFonts w:ascii="Times New Roman" w:hAnsi="Times New Roman" w:cs="Times New Roman"/>
          <w:b/>
        </w:rPr>
        <w:tab/>
      </w:r>
      <w:r w:rsidRPr="00767C48">
        <w:rPr>
          <w:rFonts w:ascii="Times New Roman" w:hAnsi="Times New Roman" w:cs="Times New Roman"/>
          <w:b/>
        </w:rPr>
        <w:tab/>
        <w:t xml:space="preserve">Date: </w:t>
      </w:r>
      <w:r>
        <w:rPr>
          <w:rFonts w:ascii="Times New Roman" w:hAnsi="Times New Roman" w:cs="Times New Roman"/>
          <w:b/>
        </w:rPr>
        <w:t>10/02/2020</w:t>
      </w:r>
    </w:p>
    <w:p w:rsidR="00823029" w:rsidRPr="00767C48" w:rsidRDefault="00823029" w:rsidP="00823029">
      <w:pPr>
        <w:jc w:val="center"/>
        <w:rPr>
          <w:rFonts w:ascii="Times New Roman" w:hAnsi="Times New Roman" w:cs="Times New Roman"/>
          <w:b/>
        </w:rPr>
      </w:pPr>
      <w:r w:rsidRPr="00767C48">
        <w:rPr>
          <w:rFonts w:ascii="Times New Roman" w:hAnsi="Times New Roman" w:cs="Times New Roman"/>
          <w:b/>
          <w:sz w:val="32"/>
        </w:rPr>
        <w:t>NOTICE</w:t>
      </w:r>
    </w:p>
    <w:p w:rsidR="00823029" w:rsidRPr="00767C48" w:rsidRDefault="00823029" w:rsidP="00823029">
      <w:pPr>
        <w:jc w:val="both"/>
        <w:rPr>
          <w:rFonts w:ascii="Times New Roman" w:hAnsi="Times New Roman" w:cs="Times New Roman"/>
        </w:rPr>
      </w:pPr>
      <w:r w:rsidRPr="00767C48">
        <w:rPr>
          <w:rFonts w:ascii="Times New Roman" w:hAnsi="Times New Roman" w:cs="Times New Roman"/>
        </w:rPr>
        <w:t>All the students of the Department of Business Administration are hereby informed that a 30-hour add-on course on the Power of Human Capital is being offered. The add-on course is scheduled to be held on 15/02/2020, 16/02/2020, 22/02/2020, 23/02/2020, and 29/02/ 2020, spanning five days, focusing on the Power of Human Capital.</w:t>
      </w:r>
    </w:p>
    <w:p w:rsidR="00823029" w:rsidRPr="00767C48" w:rsidRDefault="00823029" w:rsidP="00823029">
      <w:pPr>
        <w:jc w:val="both"/>
        <w:rPr>
          <w:rFonts w:ascii="Times New Roman" w:hAnsi="Times New Roman" w:cs="Times New Roman"/>
        </w:rPr>
      </w:pPr>
      <w:r w:rsidRPr="00767C48">
        <w:rPr>
          <w:rFonts w:ascii="Times New Roman" w:hAnsi="Times New Roman" w:cs="Times New Roman"/>
        </w:rPr>
        <w:t>The course objectives, course outcomes</w:t>
      </w:r>
      <w:r>
        <w:rPr>
          <w:rFonts w:ascii="Times New Roman" w:hAnsi="Times New Roman" w:cs="Times New Roman"/>
        </w:rPr>
        <w:t>, and other details are mentioned in the course flyer</w:t>
      </w:r>
      <w:r w:rsidRPr="00767C48">
        <w:rPr>
          <w:rFonts w:ascii="Times New Roman" w:hAnsi="Times New Roman" w:cs="Times New Roman"/>
        </w:rPr>
        <w:t>. In this regard, all students are required to attend this certified course.</w:t>
      </w:r>
    </w:p>
    <w:p w:rsidR="00823029" w:rsidRPr="00767C48" w:rsidRDefault="00823029" w:rsidP="00823029">
      <w:pPr>
        <w:jc w:val="both"/>
        <w:rPr>
          <w:rFonts w:ascii="Times New Roman" w:hAnsi="Times New Roman" w:cs="Times New Roman"/>
        </w:rPr>
      </w:pPr>
      <w:r w:rsidRPr="00767C48">
        <w:rPr>
          <w:rFonts w:ascii="Times New Roman" w:hAnsi="Times New Roman" w:cs="Times New Roman"/>
        </w:rPr>
        <w:t xml:space="preserve">Course Name: Power of Human Capital. </w:t>
      </w:r>
    </w:p>
    <w:p w:rsidR="00823029" w:rsidRPr="00767C48" w:rsidRDefault="00823029" w:rsidP="00823029">
      <w:pPr>
        <w:jc w:val="both"/>
        <w:rPr>
          <w:rFonts w:ascii="Times New Roman" w:hAnsi="Times New Roman" w:cs="Times New Roman"/>
        </w:rPr>
      </w:pPr>
      <w:r w:rsidRPr="00767C48">
        <w:rPr>
          <w:rFonts w:ascii="Times New Roman" w:hAnsi="Times New Roman" w:cs="Times New Roman"/>
        </w:rPr>
        <w:t>Mode of Class: Online</w:t>
      </w:r>
    </w:p>
    <w:p w:rsidR="00823029" w:rsidRPr="00767C48" w:rsidRDefault="00823029" w:rsidP="00823029">
      <w:pPr>
        <w:jc w:val="both"/>
        <w:rPr>
          <w:rFonts w:ascii="Times New Roman" w:hAnsi="Times New Roman" w:cs="Times New Roman"/>
        </w:rPr>
      </w:pPr>
      <w:r w:rsidRPr="00767C48">
        <w:rPr>
          <w:rFonts w:ascii="Times New Roman" w:hAnsi="Times New Roman" w:cs="Times New Roman"/>
        </w:rPr>
        <w:t xml:space="preserve">Time of the Course: 30 Hrs. </w:t>
      </w:r>
    </w:p>
    <w:p w:rsidR="00823029" w:rsidRPr="00767C48" w:rsidRDefault="00823029" w:rsidP="00823029">
      <w:pPr>
        <w:jc w:val="both"/>
        <w:rPr>
          <w:rFonts w:ascii="Times New Roman" w:hAnsi="Times New Roman" w:cs="Times New Roman"/>
        </w:rPr>
      </w:pPr>
      <w:r w:rsidRPr="00767C48">
        <w:rPr>
          <w:rFonts w:ascii="Times New Roman" w:hAnsi="Times New Roman" w:cs="Times New Roman"/>
        </w:rPr>
        <w:t>Date: 15</w:t>
      </w:r>
      <w:r w:rsidRPr="00767C48">
        <w:rPr>
          <w:rFonts w:ascii="Times New Roman" w:hAnsi="Times New Roman" w:cs="Times New Roman"/>
          <w:vertAlign w:val="superscript"/>
        </w:rPr>
        <w:t>th</w:t>
      </w:r>
      <w:r w:rsidRPr="00767C48">
        <w:rPr>
          <w:rFonts w:ascii="Times New Roman" w:hAnsi="Times New Roman" w:cs="Times New Roman"/>
        </w:rPr>
        <w:t xml:space="preserve"> February 2020- 29</w:t>
      </w:r>
      <w:r w:rsidRPr="00767C48">
        <w:rPr>
          <w:rFonts w:ascii="Times New Roman" w:hAnsi="Times New Roman" w:cs="Times New Roman"/>
          <w:vertAlign w:val="superscript"/>
        </w:rPr>
        <w:t>th</w:t>
      </w:r>
      <w:r w:rsidRPr="00767C48">
        <w:rPr>
          <w:rFonts w:ascii="Times New Roman" w:hAnsi="Times New Roman" w:cs="Times New Roman"/>
        </w:rPr>
        <w:t xml:space="preserve"> February 2020</w:t>
      </w:r>
    </w:p>
    <w:p w:rsidR="00823029" w:rsidRPr="00767C48" w:rsidRDefault="00823029" w:rsidP="00823029">
      <w:pPr>
        <w:jc w:val="both"/>
        <w:rPr>
          <w:rFonts w:ascii="Times New Roman" w:hAnsi="Times New Roman" w:cs="Times New Roman"/>
        </w:rPr>
      </w:pPr>
      <w:r w:rsidRPr="00767C48">
        <w:rPr>
          <w:rFonts w:ascii="Times New Roman" w:hAnsi="Times New Roman" w:cs="Times New Roman"/>
        </w:rPr>
        <w:t>Timing: 10:30 AM to 1:30 PM and 2:00 PM to 5 PM</w:t>
      </w:r>
    </w:p>
    <w:p w:rsidR="00823029" w:rsidRPr="00767C48" w:rsidRDefault="00823029" w:rsidP="00823029">
      <w:pPr>
        <w:jc w:val="both"/>
        <w:rPr>
          <w:rFonts w:ascii="Times New Roman" w:hAnsi="Times New Roman" w:cs="Times New Roman"/>
        </w:rPr>
      </w:pPr>
      <w:r w:rsidRPr="00767C48">
        <w:rPr>
          <w:rFonts w:ascii="Times New Roman" w:hAnsi="Times New Roman" w:cs="Times New Roman"/>
        </w:rPr>
        <w:t xml:space="preserve">For any query, contact the course coordinator mentioned in the course flyer. </w:t>
      </w:r>
    </w:p>
    <w:p w:rsidR="00823029" w:rsidRPr="00767C48" w:rsidRDefault="00823029" w:rsidP="00823029">
      <w:pPr>
        <w:jc w:val="both"/>
        <w:rPr>
          <w:rFonts w:ascii="Times New Roman" w:hAnsi="Times New Roman" w:cs="Times New Roman"/>
        </w:rPr>
      </w:pPr>
    </w:p>
    <w:p w:rsidR="00823029" w:rsidRPr="00767C48" w:rsidRDefault="00823029" w:rsidP="00823029">
      <w:pPr>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50560" behindDoc="0" locked="0" layoutInCell="1" allowOverlap="1">
            <wp:simplePos x="0" y="0"/>
            <wp:positionH relativeFrom="column">
              <wp:posOffset>-95250</wp:posOffset>
            </wp:positionH>
            <wp:positionV relativeFrom="paragraph">
              <wp:posOffset>370205</wp:posOffset>
            </wp:positionV>
            <wp:extent cx="1676400" cy="6286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C48">
        <w:rPr>
          <w:rFonts w:ascii="Times New Roman" w:hAnsi="Times New Roman" w:cs="Times New Roman"/>
        </w:rPr>
        <w:t>By Order,</w:t>
      </w:r>
    </w:p>
    <w:p w:rsidR="00823029" w:rsidRDefault="00823029" w:rsidP="00823029">
      <w:pPr>
        <w:jc w:val="both"/>
        <w:rPr>
          <w:rFonts w:ascii="Times New Roman" w:hAnsi="Times New Roman" w:cs="Times New Roman"/>
        </w:rPr>
      </w:pPr>
    </w:p>
    <w:p w:rsidR="00823029" w:rsidRPr="00767C48" w:rsidRDefault="00823029" w:rsidP="00823029">
      <w:pPr>
        <w:jc w:val="both"/>
        <w:rPr>
          <w:rFonts w:ascii="Times New Roman" w:hAnsi="Times New Roman" w:cs="Times New Roman"/>
        </w:rPr>
      </w:pPr>
    </w:p>
    <w:p w:rsidR="00823029" w:rsidRDefault="00823029" w:rsidP="00823029">
      <w:pPr>
        <w:jc w:val="both"/>
        <w:rPr>
          <w:rFonts w:ascii="Times New Roman" w:hAnsi="Times New Roman" w:cs="Times New Roman"/>
        </w:rPr>
      </w:pPr>
    </w:p>
    <w:p w:rsidR="00823029" w:rsidRPr="00767C48" w:rsidRDefault="00823029" w:rsidP="00823029">
      <w:pPr>
        <w:jc w:val="both"/>
        <w:rPr>
          <w:rFonts w:ascii="Times New Roman" w:hAnsi="Times New Roman" w:cs="Times New Roman"/>
        </w:rPr>
      </w:pPr>
      <w:r w:rsidRPr="00767C48">
        <w:rPr>
          <w:rFonts w:ascii="Times New Roman" w:hAnsi="Times New Roman" w:cs="Times New Roman"/>
        </w:rPr>
        <w:t xml:space="preserve">Prof. </w:t>
      </w:r>
      <w:proofErr w:type="spellStart"/>
      <w:r w:rsidRPr="00767C48">
        <w:rPr>
          <w:rFonts w:ascii="Times New Roman" w:hAnsi="Times New Roman" w:cs="Times New Roman"/>
        </w:rPr>
        <w:t>Gargi</w:t>
      </w:r>
      <w:proofErr w:type="spellEnd"/>
      <w:r w:rsidRPr="00767C48">
        <w:rPr>
          <w:rFonts w:ascii="Times New Roman" w:hAnsi="Times New Roman" w:cs="Times New Roman"/>
        </w:rPr>
        <w:t xml:space="preserve"> Gupta</w:t>
      </w:r>
    </w:p>
    <w:p w:rsidR="00823029" w:rsidRPr="00767C48" w:rsidRDefault="00823029" w:rsidP="00823029">
      <w:pPr>
        <w:jc w:val="both"/>
        <w:rPr>
          <w:rFonts w:ascii="Times New Roman" w:hAnsi="Times New Roman" w:cs="Times New Roman"/>
        </w:rPr>
      </w:pPr>
      <w:r w:rsidRPr="00767C48">
        <w:rPr>
          <w:rFonts w:ascii="Times New Roman" w:hAnsi="Times New Roman" w:cs="Times New Roman"/>
        </w:rPr>
        <w:t>Vice Principal</w:t>
      </w:r>
    </w:p>
    <w:p w:rsidR="00823029" w:rsidRPr="00767C48" w:rsidRDefault="00823029" w:rsidP="00823029">
      <w:pPr>
        <w:jc w:val="both"/>
        <w:rPr>
          <w:rFonts w:ascii="Times New Roman" w:hAnsi="Times New Roman" w:cs="Times New Roman"/>
        </w:rPr>
      </w:pPr>
      <w:r w:rsidRPr="00767C48">
        <w:rPr>
          <w:rFonts w:ascii="Times New Roman" w:hAnsi="Times New Roman" w:cs="Times New Roman"/>
        </w:rPr>
        <w:t>SVIMS</w:t>
      </w:r>
    </w:p>
    <w:p w:rsidR="00641446" w:rsidRDefault="00641446" w:rsidP="005004E1">
      <w:pPr>
        <w:tabs>
          <w:tab w:val="left" w:pos="6502"/>
        </w:tabs>
        <w:spacing w:after="0" w:line="240" w:lineRule="auto"/>
        <w:ind w:right="115"/>
        <w:rPr>
          <w:rFonts w:ascii="Times New Roman" w:eastAsia="Calibri" w:hAnsi="Times New Roman" w:cs="Times New Roman"/>
          <w:b/>
          <w:sz w:val="24"/>
          <w:szCs w:val="24"/>
        </w:rPr>
      </w:pPr>
    </w:p>
    <w:p w:rsidR="00641446" w:rsidRDefault="00641446">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641446" w:rsidRDefault="00641446" w:rsidP="005004E1">
      <w:pPr>
        <w:tabs>
          <w:tab w:val="left" w:pos="6502"/>
        </w:tabs>
        <w:spacing w:after="0" w:line="240" w:lineRule="auto"/>
        <w:ind w:right="115"/>
        <w:rPr>
          <w:rFonts w:ascii="Times New Roman" w:eastAsia="Calibri" w:hAnsi="Times New Roman" w:cs="Times New Roman"/>
          <w:b/>
          <w:sz w:val="24"/>
          <w:szCs w:val="24"/>
        </w:rPr>
      </w:pPr>
    </w:p>
    <w:p w:rsidR="00641446" w:rsidRDefault="00823029">
      <w:pPr>
        <w:rPr>
          <w:rFonts w:ascii="Times New Roman" w:eastAsia="Calibri" w:hAnsi="Times New Roman" w:cs="Times New Roman"/>
          <w:b/>
          <w:sz w:val="24"/>
          <w:szCs w:val="24"/>
        </w:rPr>
      </w:pPr>
      <w:r w:rsidRPr="00823029">
        <w:rPr>
          <w:rFonts w:ascii="Times New Roman" w:eastAsia="Calibri" w:hAnsi="Times New Roman" w:cs="Times New Roman"/>
          <w:b/>
          <w:noProof/>
          <w:sz w:val="24"/>
          <w:szCs w:val="24"/>
          <w:lang w:val="en-US"/>
        </w:rPr>
        <w:drawing>
          <wp:anchor distT="0" distB="0" distL="114300" distR="114300" simplePos="0" relativeHeight="251666432" behindDoc="0" locked="0" layoutInCell="1" allowOverlap="1">
            <wp:simplePos x="0" y="0"/>
            <wp:positionH relativeFrom="column">
              <wp:posOffset>0</wp:posOffset>
            </wp:positionH>
            <wp:positionV relativeFrom="paragraph">
              <wp:posOffset>498475</wp:posOffset>
            </wp:positionV>
            <wp:extent cx="5814060" cy="8223885"/>
            <wp:effectExtent l="0" t="0" r="0" b="0"/>
            <wp:wrapSquare wrapText="bothSides"/>
            <wp:docPr id="20" name="Picture 20" descr="D:\AMITABHO SIR\SVIMS -NAAC\SSR\Criterion 1_20.08.24\Criterion 1_20.08.24\1.2.1\VAC\VAC\BBA VAC\2020-21\ADD ON 1_2020\flyer human ca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MITABHO SIR\SVIMS -NAAC\SSR\Criterion 1_20.08.24\Criterion 1_20.08.24\1.2.1\VAC\VAC\BBA VAC\2020-21\ADD ON 1_2020\flyer human capita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14060" cy="822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641446">
        <w:rPr>
          <w:rFonts w:ascii="Times New Roman" w:eastAsia="Calibri" w:hAnsi="Times New Roman" w:cs="Times New Roman"/>
          <w:b/>
          <w:sz w:val="24"/>
          <w:szCs w:val="24"/>
        </w:rPr>
        <w:br w:type="page"/>
      </w:r>
    </w:p>
    <w:p w:rsidR="00823029" w:rsidRDefault="00823029" w:rsidP="00823029">
      <w:pPr>
        <w:rPr>
          <w:b/>
          <w:bCs/>
          <w:u w:val="single"/>
        </w:rPr>
      </w:pPr>
    </w:p>
    <w:p w:rsidR="00823029" w:rsidRDefault="00823029" w:rsidP="00823029">
      <w:pPr>
        <w:rPr>
          <w:b/>
          <w:bCs/>
          <w:u w:val="single"/>
        </w:rPr>
      </w:pPr>
      <w:r w:rsidRPr="008B3B51">
        <w:rPr>
          <w:b/>
          <w:bCs/>
          <w:u w:val="single"/>
        </w:rPr>
        <w:t>Name of the course: 30-hour value</w:t>
      </w:r>
      <w:r>
        <w:rPr>
          <w:b/>
          <w:bCs/>
          <w:u w:val="single"/>
        </w:rPr>
        <w:t>-</w:t>
      </w:r>
      <w:r w:rsidRPr="008B3B51">
        <w:rPr>
          <w:b/>
          <w:bCs/>
          <w:u w:val="single"/>
        </w:rPr>
        <w:t>added course on</w:t>
      </w:r>
      <w:r>
        <w:rPr>
          <w:b/>
          <w:bCs/>
          <w:u w:val="single"/>
        </w:rPr>
        <w:t xml:space="preserve"> </w:t>
      </w:r>
      <w:r w:rsidRPr="00DE48F9">
        <w:rPr>
          <w:b/>
          <w:bCs/>
          <w:u w:val="single"/>
        </w:rPr>
        <w:t>Power of Human Capital</w:t>
      </w:r>
    </w:p>
    <w:p w:rsidR="00823029" w:rsidRDefault="00823029" w:rsidP="00823029">
      <w:r>
        <w:rPr>
          <w:b/>
          <w:bCs/>
          <w:u w:val="single"/>
        </w:rPr>
        <w:t>Stream</w:t>
      </w:r>
      <w:proofErr w:type="gramStart"/>
      <w:r w:rsidRPr="004802B4">
        <w:t>-  BBA</w:t>
      </w:r>
      <w:proofErr w:type="gramEnd"/>
      <w:r>
        <w:t xml:space="preserve"> </w:t>
      </w:r>
    </w:p>
    <w:p w:rsidR="00823029" w:rsidRPr="00DE48F9" w:rsidRDefault="00823029" w:rsidP="00823029">
      <w:pPr>
        <w:rPr>
          <w:rFonts w:ascii="Times New Roman" w:eastAsia="Times New Roman" w:hAnsi="Times New Roman" w:cs="Times New Roman"/>
          <w:color w:val="000000"/>
          <w:lang w:eastAsia="en-IN"/>
        </w:rPr>
      </w:pPr>
      <w:r>
        <w:t xml:space="preserve">DATE: </w:t>
      </w:r>
      <w:r w:rsidRPr="00DE48F9">
        <w:rPr>
          <w:rFonts w:ascii="Times New Roman" w:eastAsia="Times New Roman" w:hAnsi="Times New Roman" w:cs="Times New Roman"/>
          <w:color w:val="000000"/>
          <w:lang w:eastAsia="en-IN"/>
        </w:rPr>
        <w:t>15</w:t>
      </w:r>
      <w:r w:rsidRPr="00DE48F9">
        <w:rPr>
          <w:rFonts w:ascii="Times New Roman" w:eastAsia="Times New Roman" w:hAnsi="Times New Roman" w:cs="Times New Roman"/>
          <w:color w:val="000000"/>
          <w:vertAlign w:val="superscript"/>
          <w:lang w:eastAsia="en-IN"/>
        </w:rPr>
        <w:t>th</w:t>
      </w:r>
      <w:r w:rsidRPr="00DE48F9">
        <w:rPr>
          <w:rFonts w:ascii="Times New Roman" w:eastAsia="Times New Roman" w:hAnsi="Times New Roman" w:cs="Times New Roman"/>
          <w:color w:val="000000"/>
          <w:lang w:eastAsia="en-IN"/>
        </w:rPr>
        <w:t xml:space="preserve"> February 2020- 29</w:t>
      </w:r>
      <w:r w:rsidRPr="00DE48F9">
        <w:rPr>
          <w:rFonts w:ascii="Times New Roman" w:eastAsia="Times New Roman" w:hAnsi="Times New Roman" w:cs="Times New Roman"/>
          <w:color w:val="000000"/>
          <w:vertAlign w:val="superscript"/>
          <w:lang w:eastAsia="en-IN"/>
        </w:rPr>
        <w:t>th</w:t>
      </w:r>
      <w:r w:rsidRPr="00DE48F9">
        <w:rPr>
          <w:rFonts w:ascii="Times New Roman" w:eastAsia="Times New Roman" w:hAnsi="Times New Roman" w:cs="Times New Roman"/>
          <w:color w:val="000000"/>
          <w:lang w:eastAsia="en-IN"/>
        </w:rPr>
        <w:t xml:space="preserve"> February 2020</w:t>
      </w:r>
    </w:p>
    <w:p w:rsidR="00823029" w:rsidRPr="004802B4" w:rsidRDefault="00823029" w:rsidP="00823029"/>
    <w:p w:rsidR="00823029" w:rsidRPr="008B3B51" w:rsidRDefault="00823029" w:rsidP="00823029">
      <w:pPr>
        <w:rPr>
          <w:b/>
          <w:bCs/>
          <w:u w:val="single"/>
        </w:rPr>
      </w:pPr>
      <w:r w:rsidRPr="008B3B51">
        <w:rPr>
          <w:b/>
          <w:bCs/>
          <w:u w:val="single"/>
        </w:rPr>
        <w:t xml:space="preserve">COURSE OBJECTIVES: </w:t>
      </w:r>
    </w:p>
    <w:p w:rsidR="00823029" w:rsidRDefault="00823029" w:rsidP="00823029">
      <w:r>
        <w:t>CO 1. Develop a comprehensive understanding of human capital and its significance in organisational growth and success.</w:t>
      </w:r>
    </w:p>
    <w:p w:rsidR="00823029" w:rsidRPr="00BE709D" w:rsidRDefault="00823029" w:rsidP="00823029">
      <w:r>
        <w:t>CO 2. Apply strategic human resource management principles to enhance organisational efficiency and employee satisfaction.</w:t>
      </w:r>
    </w:p>
    <w:p w:rsidR="00823029" w:rsidRPr="00BE709D" w:rsidRDefault="00823029" w:rsidP="00823029">
      <w:r>
        <w:t>CO 3. Design and implement practical training and development programs to improve employee skills and productivity.</w:t>
      </w:r>
    </w:p>
    <w:p w:rsidR="00823029" w:rsidRDefault="00823029" w:rsidP="00823029"/>
    <w:p w:rsidR="00823029" w:rsidRPr="006907E4" w:rsidRDefault="00823029" w:rsidP="00823029">
      <w:pPr>
        <w:rPr>
          <w:b/>
          <w:bCs/>
          <w:u w:val="single"/>
        </w:rPr>
      </w:pPr>
      <w:r w:rsidRPr="006907E4">
        <w:rPr>
          <w:b/>
          <w:bCs/>
          <w:u w:val="single"/>
        </w:rPr>
        <w:t>Programme Outcome:</w:t>
      </w:r>
    </w:p>
    <w:tbl>
      <w:tblPr>
        <w:tblStyle w:val="TableGrid"/>
        <w:tblpPr w:leftFromText="180" w:rightFromText="180" w:vertAnchor="text" w:horzAnchor="margin" w:tblpXSpec="center" w:tblpY="69"/>
        <w:tblOverlap w:val="never"/>
        <w:tblW w:w="10842" w:type="dxa"/>
        <w:tblLook w:val="04A0" w:firstRow="1" w:lastRow="0" w:firstColumn="1" w:lastColumn="0" w:noHBand="0" w:noVBand="1"/>
      </w:tblPr>
      <w:tblGrid>
        <w:gridCol w:w="1908"/>
        <w:gridCol w:w="588"/>
        <w:gridCol w:w="760"/>
        <w:gridCol w:w="850"/>
        <w:gridCol w:w="709"/>
        <w:gridCol w:w="709"/>
        <w:gridCol w:w="708"/>
        <w:gridCol w:w="709"/>
        <w:gridCol w:w="851"/>
        <w:gridCol w:w="708"/>
        <w:gridCol w:w="840"/>
        <w:gridCol w:w="699"/>
        <w:gridCol w:w="803"/>
      </w:tblGrid>
      <w:tr w:rsidR="00823029" w:rsidTr="0097481B">
        <w:trPr>
          <w:trHeight w:val="969"/>
        </w:trPr>
        <w:tc>
          <w:tcPr>
            <w:tcW w:w="1908" w:type="dxa"/>
          </w:tcPr>
          <w:p w:rsidR="00823029" w:rsidRDefault="00823029" w:rsidP="0097481B">
            <w:r>
              <w:t>CO/PO</w:t>
            </w:r>
          </w:p>
          <w:p w:rsidR="00823029" w:rsidRDefault="00823029" w:rsidP="0097481B"/>
        </w:tc>
        <w:tc>
          <w:tcPr>
            <w:tcW w:w="588" w:type="dxa"/>
          </w:tcPr>
          <w:p w:rsidR="00823029" w:rsidRDefault="00823029" w:rsidP="0097481B">
            <w:r>
              <w:t>PO1</w:t>
            </w:r>
          </w:p>
        </w:tc>
        <w:tc>
          <w:tcPr>
            <w:tcW w:w="760" w:type="dxa"/>
          </w:tcPr>
          <w:p w:rsidR="00823029" w:rsidRDefault="00823029" w:rsidP="0097481B">
            <w:r>
              <w:t>PO2</w:t>
            </w:r>
          </w:p>
        </w:tc>
        <w:tc>
          <w:tcPr>
            <w:tcW w:w="850" w:type="dxa"/>
          </w:tcPr>
          <w:p w:rsidR="00823029" w:rsidRDefault="00823029" w:rsidP="0097481B">
            <w:r>
              <w:t>PO3</w:t>
            </w:r>
          </w:p>
        </w:tc>
        <w:tc>
          <w:tcPr>
            <w:tcW w:w="709" w:type="dxa"/>
          </w:tcPr>
          <w:p w:rsidR="00823029" w:rsidRDefault="00823029" w:rsidP="0097481B">
            <w:r>
              <w:t>PO4</w:t>
            </w:r>
          </w:p>
        </w:tc>
        <w:tc>
          <w:tcPr>
            <w:tcW w:w="709" w:type="dxa"/>
          </w:tcPr>
          <w:p w:rsidR="00823029" w:rsidRDefault="00823029" w:rsidP="0097481B">
            <w:r>
              <w:t>PO5</w:t>
            </w:r>
          </w:p>
        </w:tc>
        <w:tc>
          <w:tcPr>
            <w:tcW w:w="708" w:type="dxa"/>
          </w:tcPr>
          <w:p w:rsidR="00823029" w:rsidRDefault="00823029" w:rsidP="0097481B">
            <w:r>
              <w:t>PO6</w:t>
            </w:r>
          </w:p>
        </w:tc>
        <w:tc>
          <w:tcPr>
            <w:tcW w:w="709" w:type="dxa"/>
          </w:tcPr>
          <w:p w:rsidR="00823029" w:rsidRDefault="00823029" w:rsidP="0097481B">
            <w:r>
              <w:t>PO7</w:t>
            </w:r>
          </w:p>
        </w:tc>
        <w:tc>
          <w:tcPr>
            <w:tcW w:w="851" w:type="dxa"/>
          </w:tcPr>
          <w:p w:rsidR="00823029" w:rsidRDefault="00823029" w:rsidP="0097481B">
            <w:r>
              <w:t>PO8</w:t>
            </w:r>
          </w:p>
        </w:tc>
        <w:tc>
          <w:tcPr>
            <w:tcW w:w="708" w:type="dxa"/>
          </w:tcPr>
          <w:p w:rsidR="00823029" w:rsidRDefault="00823029" w:rsidP="0097481B">
            <w:r>
              <w:t>PO9</w:t>
            </w:r>
          </w:p>
        </w:tc>
        <w:tc>
          <w:tcPr>
            <w:tcW w:w="840" w:type="dxa"/>
          </w:tcPr>
          <w:p w:rsidR="00823029" w:rsidRDefault="00823029" w:rsidP="0097481B">
            <w:r>
              <w:t>PO10</w:t>
            </w:r>
          </w:p>
        </w:tc>
        <w:tc>
          <w:tcPr>
            <w:tcW w:w="699" w:type="dxa"/>
          </w:tcPr>
          <w:p w:rsidR="00823029" w:rsidRDefault="00823029" w:rsidP="0097481B">
            <w:r>
              <w:t>PO11</w:t>
            </w:r>
          </w:p>
        </w:tc>
        <w:tc>
          <w:tcPr>
            <w:tcW w:w="803" w:type="dxa"/>
          </w:tcPr>
          <w:p w:rsidR="00823029" w:rsidRDefault="00823029" w:rsidP="0097481B">
            <w:r>
              <w:t>PO12</w:t>
            </w:r>
          </w:p>
        </w:tc>
      </w:tr>
      <w:tr w:rsidR="00823029" w:rsidTr="0097481B">
        <w:trPr>
          <w:trHeight w:val="914"/>
        </w:trPr>
        <w:tc>
          <w:tcPr>
            <w:tcW w:w="1908" w:type="dxa"/>
          </w:tcPr>
          <w:p w:rsidR="00823029" w:rsidRDefault="00823029" w:rsidP="0097481B">
            <w:r>
              <w:t>CO1.</w:t>
            </w:r>
          </w:p>
          <w:p w:rsidR="00823029" w:rsidRDefault="00823029" w:rsidP="0097481B"/>
        </w:tc>
        <w:tc>
          <w:tcPr>
            <w:tcW w:w="588" w:type="dxa"/>
          </w:tcPr>
          <w:p w:rsidR="00823029" w:rsidRDefault="00823029" w:rsidP="0097481B">
            <w:r>
              <w:t>0</w:t>
            </w:r>
          </w:p>
        </w:tc>
        <w:tc>
          <w:tcPr>
            <w:tcW w:w="760" w:type="dxa"/>
          </w:tcPr>
          <w:p w:rsidR="00823029" w:rsidRDefault="00823029" w:rsidP="0097481B">
            <w:r>
              <w:t>0</w:t>
            </w:r>
          </w:p>
        </w:tc>
        <w:tc>
          <w:tcPr>
            <w:tcW w:w="850" w:type="dxa"/>
          </w:tcPr>
          <w:p w:rsidR="00823029" w:rsidRDefault="00823029" w:rsidP="0097481B">
            <w:r>
              <w:t>3</w:t>
            </w:r>
          </w:p>
        </w:tc>
        <w:tc>
          <w:tcPr>
            <w:tcW w:w="709" w:type="dxa"/>
          </w:tcPr>
          <w:p w:rsidR="00823029" w:rsidRDefault="00823029" w:rsidP="0097481B">
            <w:r>
              <w:t>0</w:t>
            </w:r>
          </w:p>
        </w:tc>
        <w:tc>
          <w:tcPr>
            <w:tcW w:w="709" w:type="dxa"/>
          </w:tcPr>
          <w:p w:rsidR="00823029" w:rsidRDefault="00823029" w:rsidP="0097481B">
            <w:r>
              <w:t>0</w:t>
            </w:r>
          </w:p>
        </w:tc>
        <w:tc>
          <w:tcPr>
            <w:tcW w:w="708" w:type="dxa"/>
          </w:tcPr>
          <w:p w:rsidR="00823029" w:rsidRDefault="00823029" w:rsidP="0097481B">
            <w:r>
              <w:t>2</w:t>
            </w:r>
          </w:p>
        </w:tc>
        <w:tc>
          <w:tcPr>
            <w:tcW w:w="709" w:type="dxa"/>
          </w:tcPr>
          <w:p w:rsidR="00823029" w:rsidRDefault="00823029" w:rsidP="0097481B">
            <w:r>
              <w:t>0</w:t>
            </w:r>
          </w:p>
        </w:tc>
        <w:tc>
          <w:tcPr>
            <w:tcW w:w="851" w:type="dxa"/>
          </w:tcPr>
          <w:p w:rsidR="00823029" w:rsidRDefault="00823029" w:rsidP="0097481B">
            <w:r>
              <w:t>3</w:t>
            </w:r>
          </w:p>
        </w:tc>
        <w:tc>
          <w:tcPr>
            <w:tcW w:w="708" w:type="dxa"/>
          </w:tcPr>
          <w:p w:rsidR="00823029" w:rsidRDefault="00823029" w:rsidP="0097481B">
            <w:r>
              <w:t>0</w:t>
            </w:r>
          </w:p>
        </w:tc>
        <w:tc>
          <w:tcPr>
            <w:tcW w:w="840" w:type="dxa"/>
          </w:tcPr>
          <w:p w:rsidR="00823029" w:rsidRDefault="00823029" w:rsidP="0097481B">
            <w:r>
              <w:t>0</w:t>
            </w:r>
          </w:p>
        </w:tc>
        <w:tc>
          <w:tcPr>
            <w:tcW w:w="699" w:type="dxa"/>
          </w:tcPr>
          <w:p w:rsidR="00823029" w:rsidRDefault="00823029" w:rsidP="0097481B">
            <w:r>
              <w:t>2</w:t>
            </w:r>
          </w:p>
        </w:tc>
        <w:tc>
          <w:tcPr>
            <w:tcW w:w="803" w:type="dxa"/>
          </w:tcPr>
          <w:p w:rsidR="00823029" w:rsidRDefault="00823029" w:rsidP="0097481B">
            <w:r>
              <w:t>1</w:t>
            </w:r>
          </w:p>
        </w:tc>
      </w:tr>
      <w:tr w:rsidR="00823029" w:rsidTr="0097481B">
        <w:trPr>
          <w:trHeight w:val="969"/>
        </w:trPr>
        <w:tc>
          <w:tcPr>
            <w:tcW w:w="1908" w:type="dxa"/>
          </w:tcPr>
          <w:p w:rsidR="00823029" w:rsidRDefault="00823029" w:rsidP="0097481B">
            <w:r>
              <w:t>CO2.</w:t>
            </w:r>
          </w:p>
          <w:p w:rsidR="00823029" w:rsidRDefault="00823029" w:rsidP="0097481B"/>
        </w:tc>
        <w:tc>
          <w:tcPr>
            <w:tcW w:w="588" w:type="dxa"/>
          </w:tcPr>
          <w:p w:rsidR="00823029" w:rsidRDefault="00823029" w:rsidP="0097481B">
            <w:r>
              <w:t>0</w:t>
            </w:r>
          </w:p>
        </w:tc>
        <w:tc>
          <w:tcPr>
            <w:tcW w:w="760" w:type="dxa"/>
          </w:tcPr>
          <w:p w:rsidR="00823029" w:rsidRDefault="00823029" w:rsidP="0097481B">
            <w:r>
              <w:t>1</w:t>
            </w:r>
          </w:p>
        </w:tc>
        <w:tc>
          <w:tcPr>
            <w:tcW w:w="850" w:type="dxa"/>
          </w:tcPr>
          <w:p w:rsidR="00823029" w:rsidRDefault="00823029" w:rsidP="0097481B">
            <w:r>
              <w:t>0</w:t>
            </w:r>
          </w:p>
        </w:tc>
        <w:tc>
          <w:tcPr>
            <w:tcW w:w="709" w:type="dxa"/>
          </w:tcPr>
          <w:p w:rsidR="00823029" w:rsidRDefault="00823029" w:rsidP="0097481B">
            <w:r>
              <w:t xml:space="preserve">0 </w:t>
            </w:r>
          </w:p>
        </w:tc>
        <w:tc>
          <w:tcPr>
            <w:tcW w:w="709" w:type="dxa"/>
          </w:tcPr>
          <w:p w:rsidR="00823029" w:rsidRDefault="00823029" w:rsidP="0097481B">
            <w:r>
              <w:t>1</w:t>
            </w:r>
          </w:p>
        </w:tc>
        <w:tc>
          <w:tcPr>
            <w:tcW w:w="708" w:type="dxa"/>
          </w:tcPr>
          <w:p w:rsidR="00823029" w:rsidRDefault="00823029" w:rsidP="0097481B">
            <w:r>
              <w:t>3</w:t>
            </w:r>
          </w:p>
        </w:tc>
        <w:tc>
          <w:tcPr>
            <w:tcW w:w="709" w:type="dxa"/>
          </w:tcPr>
          <w:p w:rsidR="00823029" w:rsidRDefault="00823029" w:rsidP="0097481B">
            <w:r>
              <w:t>1</w:t>
            </w:r>
          </w:p>
        </w:tc>
        <w:tc>
          <w:tcPr>
            <w:tcW w:w="851" w:type="dxa"/>
          </w:tcPr>
          <w:p w:rsidR="00823029" w:rsidRDefault="00823029" w:rsidP="0097481B">
            <w:r>
              <w:t>1</w:t>
            </w:r>
          </w:p>
        </w:tc>
        <w:tc>
          <w:tcPr>
            <w:tcW w:w="708" w:type="dxa"/>
          </w:tcPr>
          <w:p w:rsidR="00823029" w:rsidRDefault="00823029" w:rsidP="0097481B">
            <w:r>
              <w:t>2</w:t>
            </w:r>
          </w:p>
        </w:tc>
        <w:tc>
          <w:tcPr>
            <w:tcW w:w="840" w:type="dxa"/>
          </w:tcPr>
          <w:p w:rsidR="00823029" w:rsidRDefault="00823029" w:rsidP="0097481B">
            <w:r>
              <w:t>0</w:t>
            </w:r>
          </w:p>
        </w:tc>
        <w:tc>
          <w:tcPr>
            <w:tcW w:w="699" w:type="dxa"/>
          </w:tcPr>
          <w:p w:rsidR="00823029" w:rsidRDefault="00823029" w:rsidP="0097481B">
            <w:r>
              <w:t>1</w:t>
            </w:r>
          </w:p>
        </w:tc>
        <w:tc>
          <w:tcPr>
            <w:tcW w:w="803" w:type="dxa"/>
          </w:tcPr>
          <w:p w:rsidR="00823029" w:rsidRDefault="00823029" w:rsidP="0097481B">
            <w:r>
              <w:t>1</w:t>
            </w:r>
          </w:p>
        </w:tc>
      </w:tr>
      <w:tr w:rsidR="00823029" w:rsidTr="0097481B">
        <w:trPr>
          <w:trHeight w:val="914"/>
        </w:trPr>
        <w:tc>
          <w:tcPr>
            <w:tcW w:w="1908" w:type="dxa"/>
          </w:tcPr>
          <w:p w:rsidR="00823029" w:rsidRDefault="00823029" w:rsidP="0097481B">
            <w:r>
              <w:t>CO3.</w:t>
            </w:r>
          </w:p>
          <w:p w:rsidR="00823029" w:rsidRDefault="00823029" w:rsidP="0097481B"/>
        </w:tc>
        <w:tc>
          <w:tcPr>
            <w:tcW w:w="588" w:type="dxa"/>
          </w:tcPr>
          <w:p w:rsidR="00823029" w:rsidRDefault="00823029" w:rsidP="0097481B">
            <w:r>
              <w:t>1</w:t>
            </w:r>
          </w:p>
        </w:tc>
        <w:tc>
          <w:tcPr>
            <w:tcW w:w="760" w:type="dxa"/>
          </w:tcPr>
          <w:p w:rsidR="00823029" w:rsidRDefault="00823029" w:rsidP="0097481B">
            <w:r>
              <w:t>0</w:t>
            </w:r>
          </w:p>
        </w:tc>
        <w:tc>
          <w:tcPr>
            <w:tcW w:w="850" w:type="dxa"/>
          </w:tcPr>
          <w:p w:rsidR="00823029" w:rsidRDefault="00823029" w:rsidP="0097481B">
            <w:r>
              <w:t>1</w:t>
            </w:r>
          </w:p>
        </w:tc>
        <w:tc>
          <w:tcPr>
            <w:tcW w:w="709" w:type="dxa"/>
          </w:tcPr>
          <w:p w:rsidR="00823029" w:rsidRDefault="00823029" w:rsidP="0097481B">
            <w:r>
              <w:t>2</w:t>
            </w:r>
          </w:p>
        </w:tc>
        <w:tc>
          <w:tcPr>
            <w:tcW w:w="709" w:type="dxa"/>
          </w:tcPr>
          <w:p w:rsidR="00823029" w:rsidRDefault="00823029" w:rsidP="0097481B">
            <w:r>
              <w:t>0</w:t>
            </w:r>
          </w:p>
        </w:tc>
        <w:tc>
          <w:tcPr>
            <w:tcW w:w="708" w:type="dxa"/>
          </w:tcPr>
          <w:p w:rsidR="00823029" w:rsidRDefault="00823029" w:rsidP="0097481B">
            <w:r>
              <w:t>1</w:t>
            </w:r>
          </w:p>
        </w:tc>
        <w:tc>
          <w:tcPr>
            <w:tcW w:w="709" w:type="dxa"/>
          </w:tcPr>
          <w:p w:rsidR="00823029" w:rsidRDefault="00823029" w:rsidP="0097481B">
            <w:r>
              <w:t>2</w:t>
            </w:r>
          </w:p>
        </w:tc>
        <w:tc>
          <w:tcPr>
            <w:tcW w:w="851" w:type="dxa"/>
          </w:tcPr>
          <w:p w:rsidR="00823029" w:rsidRDefault="00823029" w:rsidP="0097481B">
            <w:r>
              <w:t>1</w:t>
            </w:r>
          </w:p>
        </w:tc>
        <w:tc>
          <w:tcPr>
            <w:tcW w:w="708" w:type="dxa"/>
          </w:tcPr>
          <w:p w:rsidR="00823029" w:rsidRDefault="00823029" w:rsidP="0097481B">
            <w:r>
              <w:t>1</w:t>
            </w:r>
          </w:p>
        </w:tc>
        <w:tc>
          <w:tcPr>
            <w:tcW w:w="840" w:type="dxa"/>
          </w:tcPr>
          <w:p w:rsidR="00823029" w:rsidRDefault="00823029" w:rsidP="0097481B">
            <w:r>
              <w:t>0</w:t>
            </w:r>
          </w:p>
        </w:tc>
        <w:tc>
          <w:tcPr>
            <w:tcW w:w="699" w:type="dxa"/>
          </w:tcPr>
          <w:p w:rsidR="00823029" w:rsidRDefault="00823029" w:rsidP="0097481B">
            <w:r>
              <w:t>3</w:t>
            </w:r>
          </w:p>
        </w:tc>
        <w:tc>
          <w:tcPr>
            <w:tcW w:w="803" w:type="dxa"/>
          </w:tcPr>
          <w:p w:rsidR="00823029" w:rsidRDefault="00823029" w:rsidP="0097481B">
            <w:r>
              <w:t>1</w:t>
            </w:r>
          </w:p>
        </w:tc>
      </w:tr>
    </w:tbl>
    <w:p w:rsidR="00823029" w:rsidRDefault="00823029" w:rsidP="00823029">
      <w:r>
        <w:tab/>
      </w:r>
      <w:r>
        <w:tab/>
      </w:r>
    </w:p>
    <w:p w:rsidR="00823029" w:rsidRDefault="00823029" w:rsidP="00823029"/>
    <w:p w:rsidR="00823029" w:rsidRDefault="00823029" w:rsidP="00823029"/>
    <w:p w:rsidR="00823029" w:rsidRDefault="00823029" w:rsidP="00823029"/>
    <w:p w:rsidR="00823029" w:rsidRDefault="00823029" w:rsidP="00823029"/>
    <w:p w:rsidR="00823029" w:rsidRDefault="00823029" w:rsidP="00823029"/>
    <w:p w:rsidR="00641446" w:rsidRDefault="00641446" w:rsidP="005004E1">
      <w:pPr>
        <w:tabs>
          <w:tab w:val="left" w:pos="6502"/>
        </w:tabs>
        <w:spacing w:after="0" w:line="240" w:lineRule="auto"/>
        <w:ind w:right="115"/>
        <w:rPr>
          <w:rFonts w:ascii="Times New Roman" w:eastAsia="Calibri" w:hAnsi="Times New Roman" w:cs="Times New Roman"/>
          <w:b/>
          <w:sz w:val="24"/>
          <w:szCs w:val="24"/>
        </w:rPr>
      </w:pPr>
    </w:p>
    <w:p w:rsidR="00823029" w:rsidRPr="00E273FC" w:rsidRDefault="00823029" w:rsidP="00823029">
      <w:pPr>
        <w:rPr>
          <w:b/>
          <w:bCs/>
          <w:u w:val="single"/>
        </w:rPr>
      </w:pPr>
    </w:p>
    <w:p w:rsidR="00823029" w:rsidRPr="00E273FC" w:rsidRDefault="00823029" w:rsidP="00823029">
      <w:pPr>
        <w:rPr>
          <w:b/>
          <w:bCs/>
          <w:u w:val="single"/>
        </w:rPr>
      </w:pPr>
      <w:r w:rsidRPr="00E273FC">
        <w:rPr>
          <w:b/>
          <w:bCs/>
          <w:u w:val="single"/>
        </w:rPr>
        <w:t xml:space="preserve">Name of the course: 30-hour value-added course on </w:t>
      </w:r>
      <w:r>
        <w:rPr>
          <w:b/>
          <w:bCs/>
          <w:u w:val="single"/>
        </w:rPr>
        <w:t>the Power of Human Capital</w:t>
      </w:r>
    </w:p>
    <w:p w:rsidR="00823029" w:rsidRPr="00E273FC" w:rsidRDefault="00823029" w:rsidP="00823029">
      <w:r w:rsidRPr="00E273FC">
        <w:rPr>
          <w:b/>
          <w:bCs/>
          <w:u w:val="single"/>
        </w:rPr>
        <w:t>Stream</w:t>
      </w:r>
      <w:proofErr w:type="gramStart"/>
      <w:r w:rsidRPr="00E273FC">
        <w:t>-  BBA</w:t>
      </w:r>
      <w:proofErr w:type="gramEnd"/>
      <w:r w:rsidRPr="00E273FC">
        <w:t xml:space="preserve"> </w:t>
      </w:r>
    </w:p>
    <w:p w:rsidR="00823029" w:rsidRPr="00E273FC" w:rsidRDefault="00823029" w:rsidP="00823029">
      <w:r w:rsidRPr="00E273FC">
        <w:lastRenderedPageBreak/>
        <w:t xml:space="preserve">DATE: </w:t>
      </w:r>
      <w:r>
        <w:t>15</w:t>
      </w:r>
      <w:r w:rsidRPr="00B01E8A">
        <w:rPr>
          <w:vertAlign w:val="superscript"/>
        </w:rPr>
        <w:t>th</w:t>
      </w:r>
      <w:r>
        <w:t xml:space="preserve"> February 2020- 29</w:t>
      </w:r>
      <w:r w:rsidRPr="00B01E8A">
        <w:rPr>
          <w:vertAlign w:val="superscript"/>
        </w:rPr>
        <w:t>th</w:t>
      </w:r>
      <w:r>
        <w:t xml:space="preserve"> February 2020</w:t>
      </w:r>
    </w:p>
    <w:p w:rsidR="00823029" w:rsidRPr="00330EFB" w:rsidRDefault="00823029" w:rsidP="00823029">
      <w:pPr>
        <w:rPr>
          <w:b/>
          <w:bCs/>
          <w:u w:val="single"/>
        </w:rPr>
      </w:pPr>
      <w:r w:rsidRPr="00E273FC">
        <w:rPr>
          <w:b/>
          <w:bCs/>
          <w:u w:val="single"/>
        </w:rPr>
        <w:t xml:space="preserve">COURSE OBJECTIVES: </w:t>
      </w:r>
    </w:p>
    <w:p w:rsidR="00823029" w:rsidRPr="00330EFB" w:rsidRDefault="00823029" w:rsidP="00823029">
      <w:pPr>
        <w:ind w:left="360"/>
      </w:pPr>
      <w:r w:rsidRPr="00330EFB">
        <w:t xml:space="preserve">CO1: </w:t>
      </w:r>
      <w:r w:rsidRPr="000E444F">
        <w:t>Students will gain insight into the concept of human capital, recognizing its significance in organizational success.</w:t>
      </w:r>
    </w:p>
    <w:p w:rsidR="00823029" w:rsidRPr="00330EFB" w:rsidRDefault="00823029" w:rsidP="00823029">
      <w:pPr>
        <w:ind w:left="360"/>
      </w:pPr>
      <w:r w:rsidRPr="00330EFB">
        <w:t xml:space="preserve">CO2: </w:t>
      </w:r>
      <w:r w:rsidRPr="000E444F">
        <w:t>Students will explore strategies for talent acquisition, development, and retention.</w:t>
      </w:r>
    </w:p>
    <w:p w:rsidR="00823029" w:rsidRPr="00E273FC" w:rsidRDefault="00823029" w:rsidP="00823029">
      <w:pPr>
        <w:ind w:left="360"/>
      </w:pPr>
      <w:r w:rsidRPr="00330EFB">
        <w:t xml:space="preserve">CO3: </w:t>
      </w:r>
      <w:r w:rsidRPr="000E444F">
        <w:t>Students will recognize the value of diversity and learn how to create an inclusive work environment.</w:t>
      </w:r>
    </w:p>
    <w:p w:rsidR="00823029" w:rsidRPr="00E273FC" w:rsidRDefault="00823029" w:rsidP="00823029">
      <w:pPr>
        <w:rPr>
          <w:b/>
          <w:bCs/>
          <w:u w:val="single"/>
        </w:rPr>
      </w:pPr>
      <w:r w:rsidRPr="00330EFB">
        <w:rPr>
          <w:b/>
          <w:bCs/>
          <w:u w:val="single"/>
        </w:rPr>
        <w:t>Programme outcome:</w:t>
      </w:r>
    </w:p>
    <w:tbl>
      <w:tblPr>
        <w:tblStyle w:val="TableGrid"/>
        <w:tblpPr w:leftFromText="180" w:rightFromText="180" w:vertAnchor="text" w:horzAnchor="margin" w:tblpXSpec="center" w:tblpY="69"/>
        <w:tblOverlap w:val="never"/>
        <w:tblW w:w="10842" w:type="dxa"/>
        <w:tblLook w:val="04A0" w:firstRow="1" w:lastRow="0" w:firstColumn="1" w:lastColumn="0" w:noHBand="0" w:noVBand="1"/>
      </w:tblPr>
      <w:tblGrid>
        <w:gridCol w:w="1908"/>
        <w:gridCol w:w="588"/>
        <w:gridCol w:w="760"/>
        <w:gridCol w:w="850"/>
        <w:gridCol w:w="709"/>
        <w:gridCol w:w="709"/>
        <w:gridCol w:w="708"/>
        <w:gridCol w:w="709"/>
        <w:gridCol w:w="851"/>
        <w:gridCol w:w="708"/>
        <w:gridCol w:w="840"/>
        <w:gridCol w:w="699"/>
        <w:gridCol w:w="803"/>
      </w:tblGrid>
      <w:tr w:rsidR="00823029" w:rsidRPr="00E273FC" w:rsidTr="0097481B">
        <w:trPr>
          <w:trHeight w:val="969"/>
        </w:trPr>
        <w:tc>
          <w:tcPr>
            <w:tcW w:w="1908" w:type="dxa"/>
          </w:tcPr>
          <w:p w:rsidR="00823029" w:rsidRPr="00E273FC" w:rsidRDefault="00823029" w:rsidP="0097481B">
            <w:pPr>
              <w:spacing w:after="160" w:line="259" w:lineRule="auto"/>
            </w:pPr>
            <w:r w:rsidRPr="00E273FC">
              <w:t>CO/PO</w:t>
            </w:r>
          </w:p>
          <w:p w:rsidR="00823029" w:rsidRPr="00E273FC" w:rsidRDefault="00823029" w:rsidP="0097481B">
            <w:pPr>
              <w:spacing w:after="160" w:line="259" w:lineRule="auto"/>
            </w:pPr>
          </w:p>
        </w:tc>
        <w:tc>
          <w:tcPr>
            <w:tcW w:w="588" w:type="dxa"/>
          </w:tcPr>
          <w:p w:rsidR="00823029" w:rsidRPr="00E273FC" w:rsidRDefault="00823029" w:rsidP="0097481B">
            <w:pPr>
              <w:spacing w:after="160" w:line="259" w:lineRule="auto"/>
            </w:pPr>
            <w:r w:rsidRPr="00E273FC">
              <w:t>PO1</w:t>
            </w:r>
          </w:p>
        </w:tc>
        <w:tc>
          <w:tcPr>
            <w:tcW w:w="760" w:type="dxa"/>
          </w:tcPr>
          <w:p w:rsidR="00823029" w:rsidRPr="00E273FC" w:rsidRDefault="00823029" w:rsidP="0097481B">
            <w:pPr>
              <w:spacing w:after="160" w:line="259" w:lineRule="auto"/>
            </w:pPr>
            <w:r w:rsidRPr="00E273FC">
              <w:t>PO2</w:t>
            </w:r>
          </w:p>
        </w:tc>
        <w:tc>
          <w:tcPr>
            <w:tcW w:w="850" w:type="dxa"/>
          </w:tcPr>
          <w:p w:rsidR="00823029" w:rsidRPr="00E273FC" w:rsidRDefault="00823029" w:rsidP="0097481B">
            <w:pPr>
              <w:spacing w:after="160" w:line="259" w:lineRule="auto"/>
            </w:pPr>
            <w:r w:rsidRPr="00E273FC">
              <w:t>PO3</w:t>
            </w:r>
          </w:p>
        </w:tc>
        <w:tc>
          <w:tcPr>
            <w:tcW w:w="709" w:type="dxa"/>
          </w:tcPr>
          <w:p w:rsidR="00823029" w:rsidRPr="00E273FC" w:rsidRDefault="00823029" w:rsidP="0097481B">
            <w:pPr>
              <w:spacing w:after="160" w:line="259" w:lineRule="auto"/>
            </w:pPr>
            <w:r w:rsidRPr="00E273FC">
              <w:t>PO4</w:t>
            </w:r>
          </w:p>
        </w:tc>
        <w:tc>
          <w:tcPr>
            <w:tcW w:w="709" w:type="dxa"/>
          </w:tcPr>
          <w:p w:rsidR="00823029" w:rsidRPr="00E273FC" w:rsidRDefault="00823029" w:rsidP="0097481B">
            <w:pPr>
              <w:spacing w:after="160" w:line="259" w:lineRule="auto"/>
            </w:pPr>
            <w:r w:rsidRPr="00E273FC">
              <w:t>PO5</w:t>
            </w:r>
          </w:p>
        </w:tc>
        <w:tc>
          <w:tcPr>
            <w:tcW w:w="708" w:type="dxa"/>
          </w:tcPr>
          <w:p w:rsidR="00823029" w:rsidRPr="00E273FC" w:rsidRDefault="00823029" w:rsidP="0097481B">
            <w:pPr>
              <w:spacing w:after="160" w:line="259" w:lineRule="auto"/>
            </w:pPr>
            <w:r w:rsidRPr="00E273FC">
              <w:t>PO6</w:t>
            </w:r>
          </w:p>
        </w:tc>
        <w:tc>
          <w:tcPr>
            <w:tcW w:w="709" w:type="dxa"/>
          </w:tcPr>
          <w:p w:rsidR="00823029" w:rsidRPr="00E273FC" w:rsidRDefault="00823029" w:rsidP="0097481B">
            <w:pPr>
              <w:spacing w:after="160" w:line="259" w:lineRule="auto"/>
            </w:pPr>
            <w:r w:rsidRPr="00E273FC">
              <w:t>PO7</w:t>
            </w:r>
          </w:p>
        </w:tc>
        <w:tc>
          <w:tcPr>
            <w:tcW w:w="851" w:type="dxa"/>
          </w:tcPr>
          <w:p w:rsidR="00823029" w:rsidRPr="00E273FC" w:rsidRDefault="00823029" w:rsidP="0097481B">
            <w:pPr>
              <w:spacing w:after="160" w:line="259" w:lineRule="auto"/>
            </w:pPr>
            <w:r w:rsidRPr="00E273FC">
              <w:t>PO8</w:t>
            </w:r>
          </w:p>
        </w:tc>
        <w:tc>
          <w:tcPr>
            <w:tcW w:w="708" w:type="dxa"/>
          </w:tcPr>
          <w:p w:rsidR="00823029" w:rsidRPr="00E273FC" w:rsidRDefault="00823029" w:rsidP="0097481B">
            <w:pPr>
              <w:spacing w:after="160" w:line="259" w:lineRule="auto"/>
            </w:pPr>
            <w:r w:rsidRPr="00E273FC">
              <w:t>PO9</w:t>
            </w:r>
          </w:p>
        </w:tc>
        <w:tc>
          <w:tcPr>
            <w:tcW w:w="840" w:type="dxa"/>
          </w:tcPr>
          <w:p w:rsidR="00823029" w:rsidRPr="00E273FC" w:rsidRDefault="00823029" w:rsidP="0097481B">
            <w:pPr>
              <w:spacing w:after="160" w:line="259" w:lineRule="auto"/>
            </w:pPr>
            <w:r w:rsidRPr="00E273FC">
              <w:t>PO10</w:t>
            </w:r>
          </w:p>
        </w:tc>
        <w:tc>
          <w:tcPr>
            <w:tcW w:w="699" w:type="dxa"/>
          </w:tcPr>
          <w:p w:rsidR="00823029" w:rsidRPr="00E273FC" w:rsidRDefault="00823029" w:rsidP="0097481B">
            <w:pPr>
              <w:spacing w:after="160" w:line="259" w:lineRule="auto"/>
            </w:pPr>
            <w:r w:rsidRPr="00E273FC">
              <w:t>PO11</w:t>
            </w:r>
          </w:p>
        </w:tc>
        <w:tc>
          <w:tcPr>
            <w:tcW w:w="803" w:type="dxa"/>
          </w:tcPr>
          <w:p w:rsidR="00823029" w:rsidRPr="00E273FC" w:rsidRDefault="00823029" w:rsidP="0097481B">
            <w:pPr>
              <w:spacing w:after="160" w:line="259" w:lineRule="auto"/>
            </w:pPr>
            <w:r w:rsidRPr="00E273FC">
              <w:t>PO12</w:t>
            </w:r>
          </w:p>
        </w:tc>
      </w:tr>
      <w:tr w:rsidR="00823029" w:rsidRPr="00E273FC" w:rsidTr="0097481B">
        <w:trPr>
          <w:trHeight w:val="914"/>
        </w:trPr>
        <w:tc>
          <w:tcPr>
            <w:tcW w:w="1908" w:type="dxa"/>
          </w:tcPr>
          <w:p w:rsidR="00823029" w:rsidRPr="00E273FC" w:rsidRDefault="00823029" w:rsidP="0097481B">
            <w:pPr>
              <w:spacing w:after="160" w:line="259" w:lineRule="auto"/>
            </w:pPr>
            <w:r w:rsidRPr="00E273FC">
              <w:t>CO1.</w:t>
            </w:r>
          </w:p>
          <w:p w:rsidR="00823029" w:rsidRPr="00E273FC" w:rsidRDefault="00823029" w:rsidP="0097481B">
            <w:pPr>
              <w:spacing w:after="160" w:line="259" w:lineRule="auto"/>
            </w:pPr>
          </w:p>
        </w:tc>
        <w:tc>
          <w:tcPr>
            <w:tcW w:w="588" w:type="dxa"/>
          </w:tcPr>
          <w:p w:rsidR="00823029" w:rsidRPr="00E273FC" w:rsidRDefault="00823029" w:rsidP="0097481B">
            <w:pPr>
              <w:spacing w:after="160" w:line="259" w:lineRule="auto"/>
            </w:pPr>
            <w:r w:rsidRPr="00E273FC">
              <w:t>0</w:t>
            </w:r>
          </w:p>
        </w:tc>
        <w:tc>
          <w:tcPr>
            <w:tcW w:w="760" w:type="dxa"/>
          </w:tcPr>
          <w:p w:rsidR="00823029" w:rsidRPr="00E273FC" w:rsidRDefault="00823029" w:rsidP="0097481B">
            <w:pPr>
              <w:spacing w:after="160" w:line="259" w:lineRule="auto"/>
            </w:pPr>
            <w:r w:rsidRPr="00E273FC">
              <w:t>0</w:t>
            </w:r>
          </w:p>
        </w:tc>
        <w:tc>
          <w:tcPr>
            <w:tcW w:w="850" w:type="dxa"/>
          </w:tcPr>
          <w:p w:rsidR="00823029" w:rsidRPr="00E273FC" w:rsidRDefault="00823029" w:rsidP="0097481B">
            <w:pPr>
              <w:spacing w:after="160" w:line="259" w:lineRule="auto"/>
            </w:pPr>
            <w:r w:rsidRPr="00E273FC">
              <w:t>0</w:t>
            </w:r>
          </w:p>
        </w:tc>
        <w:tc>
          <w:tcPr>
            <w:tcW w:w="709" w:type="dxa"/>
          </w:tcPr>
          <w:p w:rsidR="00823029" w:rsidRPr="00E273FC" w:rsidRDefault="00823029" w:rsidP="0097481B">
            <w:pPr>
              <w:spacing w:after="160" w:line="259" w:lineRule="auto"/>
            </w:pPr>
            <w:r w:rsidRPr="00E273FC">
              <w:t>0</w:t>
            </w:r>
          </w:p>
        </w:tc>
        <w:tc>
          <w:tcPr>
            <w:tcW w:w="709" w:type="dxa"/>
          </w:tcPr>
          <w:p w:rsidR="00823029" w:rsidRPr="00E273FC" w:rsidRDefault="00823029" w:rsidP="0097481B">
            <w:pPr>
              <w:spacing w:after="160" w:line="259" w:lineRule="auto"/>
            </w:pPr>
            <w:r w:rsidRPr="00E273FC">
              <w:t>0</w:t>
            </w:r>
          </w:p>
        </w:tc>
        <w:tc>
          <w:tcPr>
            <w:tcW w:w="708" w:type="dxa"/>
          </w:tcPr>
          <w:p w:rsidR="00823029" w:rsidRPr="00E273FC" w:rsidRDefault="00823029" w:rsidP="0097481B">
            <w:pPr>
              <w:spacing w:after="160" w:line="259" w:lineRule="auto"/>
            </w:pPr>
            <w:r>
              <w:t>3</w:t>
            </w:r>
          </w:p>
        </w:tc>
        <w:tc>
          <w:tcPr>
            <w:tcW w:w="709" w:type="dxa"/>
          </w:tcPr>
          <w:p w:rsidR="00823029" w:rsidRPr="00E273FC" w:rsidRDefault="00823029" w:rsidP="0097481B">
            <w:pPr>
              <w:spacing w:after="160" w:line="259" w:lineRule="auto"/>
            </w:pPr>
            <w:r w:rsidRPr="00E273FC">
              <w:t>0</w:t>
            </w:r>
          </w:p>
        </w:tc>
        <w:tc>
          <w:tcPr>
            <w:tcW w:w="851" w:type="dxa"/>
          </w:tcPr>
          <w:p w:rsidR="00823029" w:rsidRPr="00E273FC" w:rsidRDefault="00823029" w:rsidP="0097481B">
            <w:pPr>
              <w:spacing w:after="160" w:line="259" w:lineRule="auto"/>
            </w:pPr>
            <w:r>
              <w:t>2</w:t>
            </w:r>
          </w:p>
        </w:tc>
        <w:tc>
          <w:tcPr>
            <w:tcW w:w="708" w:type="dxa"/>
          </w:tcPr>
          <w:p w:rsidR="00823029" w:rsidRPr="00E273FC" w:rsidRDefault="00823029" w:rsidP="0097481B">
            <w:pPr>
              <w:spacing w:after="160" w:line="259" w:lineRule="auto"/>
            </w:pPr>
            <w:r w:rsidRPr="00E273FC">
              <w:t>2</w:t>
            </w:r>
          </w:p>
        </w:tc>
        <w:tc>
          <w:tcPr>
            <w:tcW w:w="840" w:type="dxa"/>
          </w:tcPr>
          <w:p w:rsidR="00823029" w:rsidRPr="00E273FC" w:rsidRDefault="00823029" w:rsidP="0097481B">
            <w:pPr>
              <w:spacing w:after="160" w:line="259" w:lineRule="auto"/>
            </w:pPr>
            <w:r w:rsidRPr="00E273FC">
              <w:t>3</w:t>
            </w:r>
          </w:p>
        </w:tc>
        <w:tc>
          <w:tcPr>
            <w:tcW w:w="699" w:type="dxa"/>
          </w:tcPr>
          <w:p w:rsidR="00823029" w:rsidRPr="00E273FC" w:rsidRDefault="00823029" w:rsidP="0097481B">
            <w:pPr>
              <w:spacing w:after="160" w:line="259" w:lineRule="auto"/>
            </w:pPr>
            <w:r w:rsidRPr="00E273FC">
              <w:t>0</w:t>
            </w:r>
          </w:p>
        </w:tc>
        <w:tc>
          <w:tcPr>
            <w:tcW w:w="803" w:type="dxa"/>
          </w:tcPr>
          <w:p w:rsidR="00823029" w:rsidRPr="00E273FC" w:rsidRDefault="00823029" w:rsidP="0097481B">
            <w:pPr>
              <w:spacing w:after="160" w:line="259" w:lineRule="auto"/>
            </w:pPr>
            <w:r w:rsidRPr="00E273FC">
              <w:t>1</w:t>
            </w:r>
          </w:p>
        </w:tc>
      </w:tr>
      <w:tr w:rsidR="00823029" w:rsidRPr="00E273FC" w:rsidTr="0097481B">
        <w:trPr>
          <w:trHeight w:val="969"/>
        </w:trPr>
        <w:tc>
          <w:tcPr>
            <w:tcW w:w="1908" w:type="dxa"/>
          </w:tcPr>
          <w:p w:rsidR="00823029" w:rsidRPr="00E273FC" w:rsidRDefault="00823029" w:rsidP="0097481B">
            <w:pPr>
              <w:spacing w:after="160" w:line="259" w:lineRule="auto"/>
            </w:pPr>
            <w:r w:rsidRPr="00E273FC">
              <w:t>CO2.</w:t>
            </w:r>
          </w:p>
          <w:p w:rsidR="00823029" w:rsidRPr="00E273FC" w:rsidRDefault="00823029" w:rsidP="0097481B">
            <w:pPr>
              <w:spacing w:after="160" w:line="259" w:lineRule="auto"/>
            </w:pPr>
          </w:p>
        </w:tc>
        <w:tc>
          <w:tcPr>
            <w:tcW w:w="588" w:type="dxa"/>
          </w:tcPr>
          <w:p w:rsidR="00823029" w:rsidRPr="00E273FC" w:rsidRDefault="00823029" w:rsidP="0097481B">
            <w:pPr>
              <w:spacing w:after="160" w:line="259" w:lineRule="auto"/>
            </w:pPr>
            <w:r w:rsidRPr="00E273FC">
              <w:t>0</w:t>
            </w:r>
          </w:p>
        </w:tc>
        <w:tc>
          <w:tcPr>
            <w:tcW w:w="760" w:type="dxa"/>
          </w:tcPr>
          <w:p w:rsidR="00823029" w:rsidRPr="00E273FC" w:rsidRDefault="00823029" w:rsidP="0097481B">
            <w:pPr>
              <w:spacing w:after="160" w:line="259" w:lineRule="auto"/>
            </w:pPr>
            <w:r w:rsidRPr="00E273FC">
              <w:t>0</w:t>
            </w:r>
          </w:p>
        </w:tc>
        <w:tc>
          <w:tcPr>
            <w:tcW w:w="850" w:type="dxa"/>
          </w:tcPr>
          <w:p w:rsidR="00823029" w:rsidRPr="00E273FC" w:rsidRDefault="00823029" w:rsidP="0097481B">
            <w:pPr>
              <w:spacing w:after="160" w:line="259" w:lineRule="auto"/>
            </w:pPr>
            <w:r w:rsidRPr="00E273FC">
              <w:t>1</w:t>
            </w:r>
          </w:p>
        </w:tc>
        <w:tc>
          <w:tcPr>
            <w:tcW w:w="709" w:type="dxa"/>
          </w:tcPr>
          <w:p w:rsidR="00823029" w:rsidRPr="00E273FC" w:rsidRDefault="00823029" w:rsidP="0097481B">
            <w:pPr>
              <w:spacing w:after="160" w:line="259" w:lineRule="auto"/>
            </w:pPr>
            <w:r w:rsidRPr="00E273FC">
              <w:t xml:space="preserve">0 </w:t>
            </w:r>
          </w:p>
        </w:tc>
        <w:tc>
          <w:tcPr>
            <w:tcW w:w="709" w:type="dxa"/>
          </w:tcPr>
          <w:p w:rsidR="00823029" w:rsidRPr="00E273FC" w:rsidRDefault="00823029" w:rsidP="0097481B">
            <w:pPr>
              <w:spacing w:after="160" w:line="259" w:lineRule="auto"/>
            </w:pPr>
            <w:r w:rsidRPr="00E273FC">
              <w:t>0</w:t>
            </w:r>
          </w:p>
        </w:tc>
        <w:tc>
          <w:tcPr>
            <w:tcW w:w="708" w:type="dxa"/>
          </w:tcPr>
          <w:p w:rsidR="00823029" w:rsidRPr="00E273FC" w:rsidRDefault="00823029" w:rsidP="0097481B">
            <w:pPr>
              <w:spacing w:after="160" w:line="259" w:lineRule="auto"/>
            </w:pPr>
            <w:r w:rsidRPr="00E273FC">
              <w:t>1</w:t>
            </w:r>
          </w:p>
        </w:tc>
        <w:tc>
          <w:tcPr>
            <w:tcW w:w="709" w:type="dxa"/>
          </w:tcPr>
          <w:p w:rsidR="00823029" w:rsidRPr="00E273FC" w:rsidRDefault="00823029" w:rsidP="0097481B">
            <w:pPr>
              <w:spacing w:after="160" w:line="259" w:lineRule="auto"/>
            </w:pPr>
            <w:r w:rsidRPr="00E273FC">
              <w:t>1</w:t>
            </w:r>
          </w:p>
        </w:tc>
        <w:tc>
          <w:tcPr>
            <w:tcW w:w="851" w:type="dxa"/>
          </w:tcPr>
          <w:p w:rsidR="00823029" w:rsidRPr="00E273FC" w:rsidRDefault="00823029" w:rsidP="0097481B">
            <w:pPr>
              <w:spacing w:after="160" w:line="259" w:lineRule="auto"/>
            </w:pPr>
            <w:r w:rsidRPr="00E273FC">
              <w:t>1</w:t>
            </w:r>
          </w:p>
        </w:tc>
        <w:tc>
          <w:tcPr>
            <w:tcW w:w="708" w:type="dxa"/>
          </w:tcPr>
          <w:p w:rsidR="00823029" w:rsidRPr="00E273FC" w:rsidRDefault="00823029" w:rsidP="0097481B">
            <w:pPr>
              <w:spacing w:after="160" w:line="259" w:lineRule="auto"/>
            </w:pPr>
            <w:r w:rsidRPr="00E273FC">
              <w:t>2</w:t>
            </w:r>
          </w:p>
        </w:tc>
        <w:tc>
          <w:tcPr>
            <w:tcW w:w="840" w:type="dxa"/>
          </w:tcPr>
          <w:p w:rsidR="00823029" w:rsidRPr="00E273FC" w:rsidRDefault="00823029" w:rsidP="0097481B">
            <w:pPr>
              <w:spacing w:after="160" w:line="259" w:lineRule="auto"/>
            </w:pPr>
            <w:r w:rsidRPr="00E273FC">
              <w:t>3</w:t>
            </w:r>
          </w:p>
        </w:tc>
        <w:tc>
          <w:tcPr>
            <w:tcW w:w="699" w:type="dxa"/>
          </w:tcPr>
          <w:p w:rsidR="00823029" w:rsidRPr="00E273FC" w:rsidRDefault="00823029" w:rsidP="0097481B">
            <w:pPr>
              <w:spacing w:after="160" w:line="259" w:lineRule="auto"/>
            </w:pPr>
            <w:r w:rsidRPr="00E273FC">
              <w:t>1</w:t>
            </w:r>
          </w:p>
        </w:tc>
        <w:tc>
          <w:tcPr>
            <w:tcW w:w="803" w:type="dxa"/>
          </w:tcPr>
          <w:p w:rsidR="00823029" w:rsidRPr="00E273FC" w:rsidRDefault="00823029" w:rsidP="0097481B">
            <w:pPr>
              <w:spacing w:after="160" w:line="259" w:lineRule="auto"/>
            </w:pPr>
            <w:r w:rsidRPr="00E273FC">
              <w:t>1</w:t>
            </w:r>
          </w:p>
        </w:tc>
      </w:tr>
      <w:tr w:rsidR="00823029" w:rsidRPr="00E273FC" w:rsidTr="0097481B">
        <w:trPr>
          <w:trHeight w:val="914"/>
        </w:trPr>
        <w:tc>
          <w:tcPr>
            <w:tcW w:w="1908" w:type="dxa"/>
          </w:tcPr>
          <w:p w:rsidR="00823029" w:rsidRPr="00E273FC" w:rsidRDefault="00823029" w:rsidP="0097481B">
            <w:pPr>
              <w:spacing w:after="160" w:line="259" w:lineRule="auto"/>
            </w:pPr>
            <w:r w:rsidRPr="00E273FC">
              <w:t>CO3.</w:t>
            </w:r>
          </w:p>
          <w:p w:rsidR="00823029" w:rsidRPr="00E273FC" w:rsidRDefault="00823029" w:rsidP="0097481B">
            <w:pPr>
              <w:spacing w:after="160" w:line="259" w:lineRule="auto"/>
            </w:pPr>
          </w:p>
        </w:tc>
        <w:tc>
          <w:tcPr>
            <w:tcW w:w="588" w:type="dxa"/>
          </w:tcPr>
          <w:p w:rsidR="00823029" w:rsidRPr="00E273FC" w:rsidRDefault="00823029" w:rsidP="0097481B">
            <w:pPr>
              <w:spacing w:after="160" w:line="259" w:lineRule="auto"/>
            </w:pPr>
            <w:r w:rsidRPr="00E273FC">
              <w:t>0</w:t>
            </w:r>
          </w:p>
        </w:tc>
        <w:tc>
          <w:tcPr>
            <w:tcW w:w="760" w:type="dxa"/>
          </w:tcPr>
          <w:p w:rsidR="00823029" w:rsidRPr="00E273FC" w:rsidRDefault="00823029" w:rsidP="0097481B">
            <w:pPr>
              <w:spacing w:after="160" w:line="259" w:lineRule="auto"/>
            </w:pPr>
            <w:r w:rsidRPr="00E273FC">
              <w:t>1</w:t>
            </w:r>
          </w:p>
        </w:tc>
        <w:tc>
          <w:tcPr>
            <w:tcW w:w="850" w:type="dxa"/>
          </w:tcPr>
          <w:p w:rsidR="00823029" w:rsidRPr="00E273FC" w:rsidRDefault="00823029" w:rsidP="0097481B">
            <w:pPr>
              <w:spacing w:after="160" w:line="259" w:lineRule="auto"/>
            </w:pPr>
            <w:r>
              <w:t>2</w:t>
            </w:r>
          </w:p>
        </w:tc>
        <w:tc>
          <w:tcPr>
            <w:tcW w:w="709" w:type="dxa"/>
          </w:tcPr>
          <w:p w:rsidR="00823029" w:rsidRPr="00E273FC" w:rsidRDefault="00823029" w:rsidP="0097481B">
            <w:pPr>
              <w:spacing w:after="160" w:line="259" w:lineRule="auto"/>
            </w:pPr>
            <w:r>
              <w:t>1</w:t>
            </w:r>
          </w:p>
        </w:tc>
        <w:tc>
          <w:tcPr>
            <w:tcW w:w="709" w:type="dxa"/>
          </w:tcPr>
          <w:p w:rsidR="00823029" w:rsidRPr="00E273FC" w:rsidRDefault="00823029" w:rsidP="0097481B">
            <w:pPr>
              <w:spacing w:after="160" w:line="259" w:lineRule="auto"/>
            </w:pPr>
            <w:r w:rsidRPr="00E273FC">
              <w:t>0</w:t>
            </w:r>
          </w:p>
        </w:tc>
        <w:tc>
          <w:tcPr>
            <w:tcW w:w="708" w:type="dxa"/>
          </w:tcPr>
          <w:p w:rsidR="00823029" w:rsidRPr="00E273FC" w:rsidRDefault="00823029" w:rsidP="0097481B">
            <w:pPr>
              <w:spacing w:after="160" w:line="259" w:lineRule="auto"/>
            </w:pPr>
            <w:r w:rsidRPr="00E273FC">
              <w:t>1</w:t>
            </w:r>
          </w:p>
        </w:tc>
        <w:tc>
          <w:tcPr>
            <w:tcW w:w="709" w:type="dxa"/>
          </w:tcPr>
          <w:p w:rsidR="00823029" w:rsidRPr="00E273FC" w:rsidRDefault="00823029" w:rsidP="0097481B">
            <w:pPr>
              <w:spacing w:after="160" w:line="259" w:lineRule="auto"/>
            </w:pPr>
            <w:r>
              <w:t>3</w:t>
            </w:r>
          </w:p>
        </w:tc>
        <w:tc>
          <w:tcPr>
            <w:tcW w:w="851" w:type="dxa"/>
          </w:tcPr>
          <w:p w:rsidR="00823029" w:rsidRPr="00E273FC" w:rsidRDefault="00823029" w:rsidP="0097481B">
            <w:pPr>
              <w:spacing w:after="160" w:line="259" w:lineRule="auto"/>
            </w:pPr>
            <w:r w:rsidRPr="00E273FC">
              <w:t>2</w:t>
            </w:r>
          </w:p>
        </w:tc>
        <w:tc>
          <w:tcPr>
            <w:tcW w:w="708" w:type="dxa"/>
          </w:tcPr>
          <w:p w:rsidR="00823029" w:rsidRPr="00E273FC" w:rsidRDefault="00823029" w:rsidP="0097481B">
            <w:pPr>
              <w:spacing w:after="160" w:line="259" w:lineRule="auto"/>
            </w:pPr>
            <w:r w:rsidRPr="00E273FC">
              <w:t>1</w:t>
            </w:r>
          </w:p>
        </w:tc>
        <w:tc>
          <w:tcPr>
            <w:tcW w:w="840" w:type="dxa"/>
          </w:tcPr>
          <w:p w:rsidR="00823029" w:rsidRPr="00E273FC" w:rsidRDefault="00823029" w:rsidP="0097481B">
            <w:pPr>
              <w:spacing w:after="160" w:line="259" w:lineRule="auto"/>
            </w:pPr>
            <w:r>
              <w:t>1</w:t>
            </w:r>
          </w:p>
        </w:tc>
        <w:tc>
          <w:tcPr>
            <w:tcW w:w="699" w:type="dxa"/>
          </w:tcPr>
          <w:p w:rsidR="00823029" w:rsidRPr="00E273FC" w:rsidRDefault="00823029" w:rsidP="0097481B">
            <w:pPr>
              <w:spacing w:after="160" w:line="259" w:lineRule="auto"/>
            </w:pPr>
            <w:r w:rsidRPr="00E273FC">
              <w:t>0</w:t>
            </w:r>
          </w:p>
        </w:tc>
        <w:tc>
          <w:tcPr>
            <w:tcW w:w="803" w:type="dxa"/>
          </w:tcPr>
          <w:p w:rsidR="00823029" w:rsidRPr="00E273FC" w:rsidRDefault="00823029" w:rsidP="0097481B">
            <w:pPr>
              <w:spacing w:after="160" w:line="259" w:lineRule="auto"/>
            </w:pPr>
            <w:r w:rsidRPr="00E273FC">
              <w:t>1</w:t>
            </w:r>
          </w:p>
        </w:tc>
      </w:tr>
    </w:tbl>
    <w:p w:rsidR="00823029" w:rsidRDefault="00823029" w:rsidP="00823029">
      <w:r w:rsidRPr="00E273FC">
        <w:tab/>
      </w:r>
      <w:r w:rsidRPr="00E273FC">
        <w:tab/>
      </w:r>
    </w:p>
    <w:p w:rsidR="00823029" w:rsidRDefault="00823029" w:rsidP="00823029"/>
    <w:p w:rsidR="00641446" w:rsidRDefault="00641446">
      <w:pPr>
        <w:rPr>
          <w:rFonts w:ascii="Times New Roman" w:eastAsia="Calibri" w:hAnsi="Times New Roman" w:cs="Times New Roman"/>
          <w:b/>
          <w:sz w:val="24"/>
          <w:szCs w:val="24"/>
        </w:rPr>
      </w:pPr>
    </w:p>
    <w:p w:rsidR="00641446" w:rsidRDefault="00641446" w:rsidP="005004E1">
      <w:pPr>
        <w:tabs>
          <w:tab w:val="left" w:pos="6502"/>
        </w:tabs>
        <w:spacing w:after="0" w:line="240" w:lineRule="auto"/>
        <w:ind w:right="115"/>
        <w:rPr>
          <w:rFonts w:ascii="Times New Roman" w:eastAsia="Calibri" w:hAnsi="Times New Roman" w:cs="Times New Roman"/>
          <w:b/>
          <w:sz w:val="24"/>
          <w:szCs w:val="24"/>
        </w:rPr>
      </w:pPr>
    </w:p>
    <w:p w:rsidR="00641446" w:rsidRDefault="00641446">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823029" w:rsidRPr="001545E0" w:rsidRDefault="00823029" w:rsidP="00823029">
      <w:pPr>
        <w:rPr>
          <w:rFonts w:ascii="Times New Roman" w:hAnsi="Times New Roman" w:cs="Times New Roman"/>
          <w:sz w:val="24"/>
          <w:szCs w:val="24"/>
        </w:rPr>
      </w:pPr>
      <w:r w:rsidRPr="001545E0">
        <w:rPr>
          <w:rFonts w:ascii="Times New Roman" w:hAnsi="Times New Roman" w:cs="Times New Roman"/>
          <w:b/>
          <w:bCs/>
          <w:sz w:val="24"/>
          <w:szCs w:val="24"/>
          <w:u w:val="single"/>
        </w:rPr>
        <w:lastRenderedPageBreak/>
        <w:t xml:space="preserve">Course Report: Course on the Significance of Human Capital </w:t>
      </w:r>
      <w:r w:rsidRPr="001545E0">
        <w:rPr>
          <w:rFonts w:ascii="Times New Roman" w:hAnsi="Times New Roman" w:cs="Times New Roman"/>
          <w:b/>
          <w:bCs/>
          <w:sz w:val="24"/>
          <w:szCs w:val="24"/>
          <w:u w:val="single"/>
        </w:rPr>
        <w:br/>
      </w:r>
      <w:r w:rsidRPr="001545E0">
        <w:rPr>
          <w:rFonts w:ascii="Times New Roman" w:hAnsi="Times New Roman" w:cs="Times New Roman"/>
          <w:sz w:val="24"/>
          <w:szCs w:val="24"/>
        </w:rPr>
        <w:t>The 30-hour value-added course on "Power of Human Capital" was created with the aim of equipping students with a deep comprehension of the crucial significance of human resources in the achievement and expansion of a business. This extensive training lasted f</w:t>
      </w:r>
      <w:r>
        <w:rPr>
          <w:rFonts w:ascii="Times New Roman" w:hAnsi="Times New Roman" w:cs="Times New Roman"/>
          <w:sz w:val="24"/>
          <w:szCs w:val="24"/>
        </w:rPr>
        <w:t>ive rigorous days, with sessions before and after lunch, covering various</w:t>
      </w:r>
      <w:r w:rsidRPr="001545E0">
        <w:rPr>
          <w:rFonts w:ascii="Times New Roman" w:hAnsi="Times New Roman" w:cs="Times New Roman"/>
          <w:sz w:val="24"/>
          <w:szCs w:val="24"/>
        </w:rPr>
        <w:t xml:space="preserve"> topics essential to human resource management. The course's objective was to provide students with the necessary theoretical knowledge and practical skills required to flourish in the ever-changing field of human resource management. </w:t>
      </w:r>
      <w:r w:rsidRPr="001545E0">
        <w:rPr>
          <w:rFonts w:ascii="Times New Roman" w:hAnsi="Times New Roman" w:cs="Times New Roman"/>
          <w:sz w:val="24"/>
          <w:szCs w:val="24"/>
        </w:rPr>
        <w:br/>
        <w:t xml:space="preserve">Timetable </w:t>
      </w:r>
      <w:r w:rsidRPr="001545E0">
        <w:rPr>
          <w:rFonts w:ascii="Times New Roman" w:hAnsi="Times New Roman" w:cs="Times New Roman"/>
          <w:sz w:val="24"/>
          <w:szCs w:val="24"/>
        </w:rPr>
        <w:br/>
      </w:r>
      <w:r w:rsidRPr="001545E0">
        <w:rPr>
          <w:rFonts w:ascii="Times New Roman" w:hAnsi="Times New Roman" w:cs="Times New Roman"/>
          <w:b/>
          <w:bCs/>
          <w:sz w:val="24"/>
          <w:szCs w:val="24"/>
        </w:rPr>
        <w:t xml:space="preserve">Day 1: Significance of Human Resource / Development of Human Resource </w:t>
      </w:r>
      <w:r w:rsidRPr="001545E0">
        <w:rPr>
          <w:rFonts w:ascii="Times New Roman" w:hAnsi="Times New Roman" w:cs="Times New Roman"/>
          <w:b/>
          <w:bCs/>
          <w:sz w:val="24"/>
          <w:szCs w:val="24"/>
        </w:rPr>
        <w:br/>
      </w:r>
      <w:r w:rsidRPr="001545E0">
        <w:rPr>
          <w:rFonts w:ascii="Times New Roman" w:hAnsi="Times New Roman" w:cs="Times New Roman"/>
          <w:sz w:val="24"/>
          <w:szCs w:val="24"/>
        </w:rPr>
        <w:t xml:space="preserve">Prior to lunch, the significance of human resource management will be discussed. </w:t>
      </w:r>
      <w:r w:rsidRPr="001545E0">
        <w:rPr>
          <w:rFonts w:ascii="Times New Roman" w:hAnsi="Times New Roman" w:cs="Times New Roman"/>
          <w:sz w:val="24"/>
          <w:szCs w:val="24"/>
        </w:rPr>
        <w:br/>
        <w:t xml:space="preserve">The seminar began by extensively examining the significance of human resources. Students were acquainted with the notion of human capital and its crucial significance in attaining organizational objectives. The seminar underscored the importance of people as crucial resources, emphasizing how their expertise, understanding, and abilities propel innovation, efficiency, and a competitive edge. </w:t>
      </w:r>
      <w:r w:rsidRPr="001545E0">
        <w:rPr>
          <w:rFonts w:ascii="Times New Roman" w:hAnsi="Times New Roman" w:cs="Times New Roman"/>
          <w:sz w:val="24"/>
          <w:szCs w:val="24"/>
        </w:rPr>
        <w:br/>
        <w:t xml:space="preserve">Afternoon: The Development of Human Resources </w:t>
      </w:r>
      <w:r w:rsidRPr="001545E0">
        <w:rPr>
          <w:rFonts w:ascii="Times New Roman" w:hAnsi="Times New Roman" w:cs="Times New Roman"/>
          <w:sz w:val="24"/>
          <w:szCs w:val="24"/>
        </w:rPr>
        <w:br/>
        <w:t xml:space="preserve">During the afternoon, the attention turned towards the historical development of human resource management. This seminar examined the evolution of HR practices from conventional personnel management to contemporary strategic human resource management. Students were educated on important achievements and fundamental changes that have influenced current HR practices. </w:t>
      </w:r>
      <w:r w:rsidRPr="001545E0">
        <w:rPr>
          <w:rFonts w:ascii="Times New Roman" w:hAnsi="Times New Roman" w:cs="Times New Roman"/>
          <w:sz w:val="24"/>
          <w:szCs w:val="24"/>
        </w:rPr>
        <w:br/>
      </w:r>
      <w:r w:rsidRPr="001545E0">
        <w:rPr>
          <w:rFonts w:ascii="Times New Roman" w:hAnsi="Times New Roman" w:cs="Times New Roman"/>
          <w:b/>
          <w:bCs/>
          <w:sz w:val="24"/>
          <w:szCs w:val="24"/>
        </w:rPr>
        <w:t>Day 2</w:t>
      </w:r>
      <w:r w:rsidRPr="001545E0">
        <w:rPr>
          <w:rFonts w:ascii="Times New Roman" w:hAnsi="Times New Roman" w:cs="Times New Roman"/>
          <w:sz w:val="24"/>
          <w:szCs w:val="24"/>
        </w:rPr>
        <w:t xml:space="preserve"> will focus on the process of selecting and recruiting the most suitable individuals for a particular role, as well as performance management. </w:t>
      </w:r>
      <w:r w:rsidRPr="001545E0">
        <w:rPr>
          <w:rFonts w:ascii="Times New Roman" w:hAnsi="Times New Roman" w:cs="Times New Roman"/>
          <w:sz w:val="24"/>
          <w:szCs w:val="24"/>
        </w:rPr>
        <w:br/>
        <w:t xml:space="preserve">Before lunch, the topic will </w:t>
      </w:r>
      <w:r>
        <w:rPr>
          <w:rFonts w:ascii="Times New Roman" w:hAnsi="Times New Roman" w:cs="Times New Roman"/>
          <w:sz w:val="24"/>
          <w:szCs w:val="24"/>
        </w:rPr>
        <w:t>focus on</w:t>
      </w:r>
      <w:r w:rsidRPr="001545E0">
        <w:rPr>
          <w:rFonts w:ascii="Times New Roman" w:hAnsi="Times New Roman" w:cs="Times New Roman"/>
          <w:sz w:val="24"/>
          <w:szCs w:val="24"/>
        </w:rPr>
        <w:t xml:space="preserve"> selecting and recruiting the most suitable individuals. </w:t>
      </w:r>
      <w:r w:rsidRPr="001545E0">
        <w:rPr>
          <w:rFonts w:ascii="Times New Roman" w:hAnsi="Times New Roman" w:cs="Times New Roman"/>
          <w:sz w:val="24"/>
          <w:szCs w:val="24"/>
        </w:rPr>
        <w:br/>
        <w:t xml:space="preserve">On the second day, the focus was on the crucial procedures of identifying and hiring the appropriate individuals with the necessary skills and qualifications. Students were acquainted with many recruitment tactics, such as corporate branding, job analysis, and competency-based selection. The lecture offered pragmatic ideas </w:t>
      </w:r>
      <w:r>
        <w:rPr>
          <w:rFonts w:ascii="Times New Roman" w:hAnsi="Times New Roman" w:cs="Times New Roman"/>
          <w:sz w:val="24"/>
          <w:szCs w:val="24"/>
        </w:rPr>
        <w:t>for</w:t>
      </w:r>
      <w:r w:rsidRPr="001545E0">
        <w:rPr>
          <w:rFonts w:ascii="Times New Roman" w:hAnsi="Times New Roman" w:cs="Times New Roman"/>
          <w:sz w:val="24"/>
          <w:szCs w:val="24"/>
        </w:rPr>
        <w:t xml:space="preserve"> developing efficient recruitment procedures that are in line with organizational requirements. </w:t>
      </w:r>
      <w:r w:rsidRPr="001545E0">
        <w:rPr>
          <w:rFonts w:ascii="Times New Roman" w:hAnsi="Times New Roman" w:cs="Times New Roman"/>
          <w:sz w:val="24"/>
          <w:szCs w:val="24"/>
        </w:rPr>
        <w:br/>
        <w:t xml:space="preserve">After lunch, we will be discussing performance management. </w:t>
      </w:r>
      <w:r w:rsidRPr="001545E0">
        <w:rPr>
          <w:rFonts w:ascii="Times New Roman" w:hAnsi="Times New Roman" w:cs="Times New Roman"/>
          <w:sz w:val="24"/>
          <w:szCs w:val="24"/>
        </w:rPr>
        <w:br/>
        <w:t xml:space="preserve">The afternoon session centred on performance management systems. Students examined various techniques for evaluating performance, establishing objectives, and providing feedback. The seminar highlighted the significance of ongoing performance enhancement and its influence on employee motivation and the </w:t>
      </w:r>
      <w:r>
        <w:rPr>
          <w:rFonts w:ascii="Times New Roman" w:hAnsi="Times New Roman" w:cs="Times New Roman"/>
          <w:sz w:val="24"/>
          <w:szCs w:val="24"/>
        </w:rPr>
        <w:t>firm's overall success</w:t>
      </w:r>
      <w:r w:rsidRPr="001545E0">
        <w:rPr>
          <w:rFonts w:ascii="Times New Roman" w:hAnsi="Times New Roman" w:cs="Times New Roman"/>
          <w:sz w:val="24"/>
          <w:szCs w:val="24"/>
        </w:rPr>
        <w:t xml:space="preserve">. </w:t>
      </w:r>
      <w:r w:rsidRPr="001545E0">
        <w:rPr>
          <w:rFonts w:ascii="Times New Roman" w:hAnsi="Times New Roman" w:cs="Times New Roman"/>
          <w:sz w:val="24"/>
          <w:szCs w:val="24"/>
        </w:rPr>
        <w:br/>
      </w:r>
      <w:r w:rsidRPr="001545E0">
        <w:rPr>
          <w:rFonts w:ascii="Times New Roman" w:hAnsi="Times New Roman" w:cs="Times New Roman"/>
          <w:b/>
          <w:bCs/>
          <w:sz w:val="24"/>
          <w:szCs w:val="24"/>
        </w:rPr>
        <w:t>Day 3:</w:t>
      </w:r>
      <w:r w:rsidRPr="001545E0">
        <w:rPr>
          <w:rFonts w:ascii="Times New Roman" w:hAnsi="Times New Roman" w:cs="Times New Roman"/>
          <w:sz w:val="24"/>
          <w:szCs w:val="24"/>
        </w:rPr>
        <w:t xml:space="preserve"> The Dilemma of Training Current Staff vs Hiring New Staff / Human Resource</w:t>
      </w:r>
      <w:r>
        <w:rPr>
          <w:rFonts w:ascii="Times New Roman" w:hAnsi="Times New Roman" w:cs="Times New Roman"/>
          <w:sz w:val="24"/>
          <w:szCs w:val="24"/>
        </w:rPr>
        <w:t>s</w:t>
      </w:r>
      <w:r w:rsidRPr="001545E0">
        <w:rPr>
          <w:rFonts w:ascii="Times New Roman" w:hAnsi="Times New Roman" w:cs="Times New Roman"/>
          <w:sz w:val="24"/>
          <w:szCs w:val="24"/>
        </w:rPr>
        <w:t xml:space="preserve"> as Essential Capital </w:t>
      </w:r>
      <w:r w:rsidRPr="001545E0">
        <w:rPr>
          <w:rFonts w:ascii="Times New Roman" w:hAnsi="Times New Roman" w:cs="Times New Roman"/>
          <w:sz w:val="24"/>
          <w:szCs w:val="24"/>
        </w:rPr>
        <w:br/>
        <w:t xml:space="preserve">Pre-Lunch: The Choice Between Training the Current Staff or Hiring New Staff </w:t>
      </w:r>
      <w:r w:rsidRPr="001545E0">
        <w:rPr>
          <w:rFonts w:ascii="Times New Roman" w:hAnsi="Times New Roman" w:cs="Times New Roman"/>
          <w:sz w:val="24"/>
          <w:szCs w:val="24"/>
        </w:rPr>
        <w:br/>
        <w:t xml:space="preserve">On the third day, we started by discussing the contrast between providing training to current employees and seeking out fresh talent through recruitment. Students analyzed the benefits and difficulties associated with both methods, taking into account issues such as expenses, duration, and corporate culture. This session offered an equitable viewpoint on making well-informed human resources decisions. </w:t>
      </w:r>
      <w:r w:rsidRPr="001545E0">
        <w:rPr>
          <w:rFonts w:ascii="Times New Roman" w:hAnsi="Times New Roman" w:cs="Times New Roman"/>
          <w:sz w:val="24"/>
          <w:szCs w:val="24"/>
        </w:rPr>
        <w:br/>
        <w:t xml:space="preserve">After lunch: Human resource as inherent capital. </w:t>
      </w:r>
      <w:r w:rsidRPr="001545E0">
        <w:rPr>
          <w:rFonts w:ascii="Times New Roman" w:hAnsi="Times New Roman" w:cs="Times New Roman"/>
          <w:sz w:val="24"/>
          <w:szCs w:val="24"/>
        </w:rPr>
        <w:br/>
        <w:t xml:space="preserve">During the afternoon session, the course emphasized the importance of human resources as essential capital. This seminar emphasized the immeasurable worth of human capital and its role in creating a lasting competitive advantage. Students were educated on the concepts of intellectual capital, organizational knowledge, and the strategic significance of fostering and keeping talent. </w:t>
      </w:r>
      <w:r w:rsidRPr="001545E0">
        <w:rPr>
          <w:rFonts w:ascii="Times New Roman" w:hAnsi="Times New Roman" w:cs="Times New Roman"/>
          <w:sz w:val="24"/>
          <w:szCs w:val="24"/>
        </w:rPr>
        <w:br/>
      </w:r>
      <w:r w:rsidRPr="001545E0">
        <w:rPr>
          <w:rFonts w:ascii="Times New Roman" w:hAnsi="Times New Roman" w:cs="Times New Roman"/>
          <w:b/>
          <w:bCs/>
          <w:sz w:val="24"/>
          <w:szCs w:val="24"/>
        </w:rPr>
        <w:t>Day 4:</w:t>
      </w:r>
      <w:r w:rsidRPr="001545E0">
        <w:rPr>
          <w:rFonts w:ascii="Times New Roman" w:hAnsi="Times New Roman" w:cs="Times New Roman"/>
          <w:sz w:val="24"/>
          <w:szCs w:val="24"/>
        </w:rPr>
        <w:t xml:space="preserve"> Discrepancy between Industry Requirements and Academic Curriculum / Human Resource Information Systems (HRIS), Applicant Tracking Systems (ATS), and Digital Human Resources Platforms </w:t>
      </w:r>
      <w:r w:rsidRPr="001545E0">
        <w:rPr>
          <w:rFonts w:ascii="Times New Roman" w:hAnsi="Times New Roman" w:cs="Times New Roman"/>
          <w:sz w:val="24"/>
          <w:szCs w:val="24"/>
        </w:rPr>
        <w:br/>
      </w:r>
      <w:proofErr w:type="gramStart"/>
      <w:r w:rsidRPr="001545E0">
        <w:rPr>
          <w:rFonts w:ascii="Times New Roman" w:hAnsi="Times New Roman" w:cs="Times New Roman"/>
          <w:sz w:val="24"/>
          <w:szCs w:val="24"/>
        </w:rPr>
        <w:lastRenderedPageBreak/>
        <w:t>The</w:t>
      </w:r>
      <w:proofErr w:type="gramEnd"/>
      <w:r w:rsidRPr="001545E0">
        <w:rPr>
          <w:rFonts w:ascii="Times New Roman" w:hAnsi="Times New Roman" w:cs="Times New Roman"/>
          <w:sz w:val="24"/>
          <w:szCs w:val="24"/>
        </w:rPr>
        <w:t xml:space="preserve"> pre-lunch session will focus on the disparity between the requirements of the industry and the content covered in the academic syllabus. </w:t>
      </w:r>
      <w:r w:rsidRPr="001545E0">
        <w:rPr>
          <w:rFonts w:ascii="Times New Roman" w:hAnsi="Times New Roman" w:cs="Times New Roman"/>
          <w:sz w:val="24"/>
          <w:szCs w:val="24"/>
        </w:rPr>
        <w:br/>
        <w:t>On the fourth day, the main focus was on recognizing and closing the disparity between the needs of the industry and the content taught in academic programs. Students participated in conversations regarding the synchronization of educational curricula with the changing requirements of the corporate realm. The discussion highlighted the significance of partnership</w:t>
      </w:r>
      <w:r>
        <w:rPr>
          <w:rFonts w:ascii="Times New Roman" w:hAnsi="Times New Roman" w:cs="Times New Roman"/>
          <w:sz w:val="24"/>
          <w:szCs w:val="24"/>
        </w:rPr>
        <w:t>s</w:t>
      </w:r>
      <w:r w:rsidRPr="001545E0">
        <w:rPr>
          <w:rFonts w:ascii="Times New Roman" w:hAnsi="Times New Roman" w:cs="Times New Roman"/>
          <w:sz w:val="24"/>
          <w:szCs w:val="24"/>
        </w:rPr>
        <w:t xml:space="preserve"> between industry and academics in order to generate graduates who are prepared for employment. </w:t>
      </w:r>
      <w:r w:rsidRPr="001545E0">
        <w:rPr>
          <w:rFonts w:ascii="Times New Roman" w:hAnsi="Times New Roman" w:cs="Times New Roman"/>
          <w:sz w:val="24"/>
          <w:szCs w:val="24"/>
        </w:rPr>
        <w:br/>
        <w:t xml:space="preserve">After lunch, we will be discussing HRIS (Human Resource Information Systems), ATS (Applicant Tracking Systems), and Digital HR Platforms. </w:t>
      </w:r>
      <w:r w:rsidRPr="001545E0">
        <w:rPr>
          <w:rFonts w:ascii="Times New Roman" w:hAnsi="Times New Roman" w:cs="Times New Roman"/>
          <w:sz w:val="24"/>
          <w:szCs w:val="24"/>
        </w:rPr>
        <w:br/>
        <w:t xml:space="preserve">During the afternoon session, students were acquainted with contemporary HR technology such as Human Resource Information Systems (HRIS), Applicant Tracking Systems (ATS), and digital HR platforms. This seminar offered practical experience with these technologies, demonstrating their ability to simplify HR processes, increase productivity, and enhance decision-making. </w:t>
      </w:r>
      <w:r w:rsidRPr="001545E0">
        <w:rPr>
          <w:rFonts w:ascii="Times New Roman" w:hAnsi="Times New Roman" w:cs="Times New Roman"/>
          <w:sz w:val="24"/>
          <w:szCs w:val="24"/>
        </w:rPr>
        <w:br/>
      </w:r>
      <w:r w:rsidRPr="001545E0">
        <w:rPr>
          <w:rFonts w:ascii="Times New Roman" w:hAnsi="Times New Roman" w:cs="Times New Roman"/>
          <w:b/>
          <w:bCs/>
          <w:sz w:val="24"/>
          <w:szCs w:val="24"/>
        </w:rPr>
        <w:t>Day 5</w:t>
      </w:r>
      <w:r w:rsidRPr="001545E0">
        <w:rPr>
          <w:rFonts w:ascii="Times New Roman" w:hAnsi="Times New Roman" w:cs="Times New Roman"/>
          <w:sz w:val="24"/>
          <w:szCs w:val="24"/>
        </w:rPr>
        <w:t xml:space="preserve"> will focus on Strategic HR, including discussions on feedback and a valedictory session. </w:t>
      </w:r>
      <w:r w:rsidRPr="001545E0">
        <w:rPr>
          <w:rFonts w:ascii="Times New Roman" w:hAnsi="Times New Roman" w:cs="Times New Roman"/>
          <w:sz w:val="24"/>
          <w:szCs w:val="24"/>
        </w:rPr>
        <w:br/>
        <w:t xml:space="preserve">Before lunch: Strategic Human Resources </w:t>
      </w:r>
      <w:r w:rsidRPr="001545E0">
        <w:rPr>
          <w:rFonts w:ascii="Times New Roman" w:hAnsi="Times New Roman" w:cs="Times New Roman"/>
          <w:sz w:val="24"/>
          <w:szCs w:val="24"/>
        </w:rPr>
        <w:br/>
        <w:t xml:space="preserve">The last day of the seminar was focused on strategic human resources management. Students were educated on the incorporation of HR strategies with company objectives, workforce planning, talent management, and succession planning. The discussion emphasized the importance of HR leaders in promoting corporate performance through strategic initiatives. </w:t>
      </w:r>
      <w:r w:rsidRPr="001545E0">
        <w:rPr>
          <w:rFonts w:ascii="Times New Roman" w:hAnsi="Times New Roman" w:cs="Times New Roman"/>
          <w:sz w:val="24"/>
          <w:szCs w:val="24"/>
        </w:rPr>
        <w:br/>
        <w:t xml:space="preserve">After lunch, there will be a session </w:t>
      </w:r>
      <w:r>
        <w:rPr>
          <w:rFonts w:ascii="Times New Roman" w:hAnsi="Times New Roman" w:cs="Times New Roman"/>
          <w:sz w:val="24"/>
          <w:szCs w:val="24"/>
        </w:rPr>
        <w:t>to provide</w:t>
      </w:r>
      <w:r w:rsidRPr="001545E0">
        <w:rPr>
          <w:rFonts w:ascii="Times New Roman" w:hAnsi="Times New Roman" w:cs="Times New Roman"/>
          <w:sz w:val="24"/>
          <w:szCs w:val="24"/>
        </w:rPr>
        <w:t xml:space="preserve"> feedback and a valedictory session. </w:t>
      </w:r>
      <w:r w:rsidRPr="001545E0">
        <w:rPr>
          <w:rFonts w:ascii="Times New Roman" w:hAnsi="Times New Roman" w:cs="Times New Roman"/>
          <w:sz w:val="24"/>
          <w:szCs w:val="24"/>
        </w:rPr>
        <w:br/>
        <w:t xml:space="preserve">The training ended with a session for receiving feedback and delivering a valedictory address. Students were given the chance to contemplate their learning experiences, exchange observations, and offer comments on the course. The valedictory session marked the accomplished conclusion of the course, where participants were presented with certificates. </w:t>
      </w:r>
      <w:r w:rsidRPr="001545E0">
        <w:rPr>
          <w:rFonts w:ascii="Times New Roman" w:hAnsi="Times New Roman" w:cs="Times New Roman"/>
          <w:sz w:val="24"/>
          <w:szCs w:val="24"/>
        </w:rPr>
        <w:br/>
        <w:t xml:space="preserve">Effects and Advantages </w:t>
      </w:r>
      <w:r w:rsidRPr="001545E0">
        <w:rPr>
          <w:rFonts w:ascii="Times New Roman" w:hAnsi="Times New Roman" w:cs="Times New Roman"/>
          <w:sz w:val="24"/>
          <w:szCs w:val="24"/>
        </w:rPr>
        <w:br/>
      </w:r>
      <w:proofErr w:type="gramStart"/>
      <w:r w:rsidRPr="001545E0">
        <w:rPr>
          <w:rFonts w:ascii="Times New Roman" w:hAnsi="Times New Roman" w:cs="Times New Roman"/>
          <w:sz w:val="24"/>
          <w:szCs w:val="24"/>
        </w:rPr>
        <w:t>The</w:t>
      </w:r>
      <w:proofErr w:type="gramEnd"/>
      <w:r w:rsidRPr="001545E0">
        <w:rPr>
          <w:rFonts w:ascii="Times New Roman" w:hAnsi="Times New Roman" w:cs="Times New Roman"/>
          <w:sz w:val="24"/>
          <w:szCs w:val="24"/>
        </w:rPr>
        <w:t xml:space="preserve"> </w:t>
      </w:r>
      <w:r>
        <w:rPr>
          <w:rFonts w:ascii="Times New Roman" w:hAnsi="Times New Roman" w:cs="Times New Roman"/>
          <w:sz w:val="24"/>
          <w:szCs w:val="24"/>
        </w:rPr>
        <w:t>"Power of Human Capital" course</w:t>
      </w:r>
      <w:r w:rsidRPr="001545E0">
        <w:rPr>
          <w:rFonts w:ascii="Times New Roman" w:hAnsi="Times New Roman" w:cs="Times New Roman"/>
          <w:sz w:val="24"/>
          <w:szCs w:val="24"/>
        </w:rPr>
        <w:t xml:space="preserve"> greatly enhanced students' understanding and proficiency in human resource management. The comprehensive program provided students with the necessary skills and knowledge to effectively manage different HR tasks and overcome problems in real-life situations. The course's interactive and pragmatic approach cultivated critical thinking, problem-solving aptitude, and strategic planning proficiency. </w:t>
      </w:r>
      <w:r w:rsidRPr="001545E0">
        <w:rPr>
          <w:rFonts w:ascii="Times New Roman" w:hAnsi="Times New Roman" w:cs="Times New Roman"/>
          <w:sz w:val="24"/>
          <w:szCs w:val="24"/>
        </w:rPr>
        <w:br/>
        <w:t xml:space="preserve">Improved comprehension of human resources </w:t>
      </w:r>
      <w:r w:rsidRPr="001545E0">
        <w:rPr>
          <w:rFonts w:ascii="Times New Roman" w:hAnsi="Times New Roman" w:cs="Times New Roman"/>
          <w:sz w:val="24"/>
          <w:szCs w:val="24"/>
        </w:rPr>
        <w:br/>
        <w:t xml:space="preserve">Students </w:t>
      </w:r>
      <w:r>
        <w:rPr>
          <w:rFonts w:ascii="Times New Roman" w:hAnsi="Times New Roman" w:cs="Times New Roman"/>
          <w:sz w:val="24"/>
          <w:szCs w:val="24"/>
        </w:rPr>
        <w:t>deeply understood</w:t>
      </w:r>
      <w:r w:rsidRPr="001545E0">
        <w:rPr>
          <w:rFonts w:ascii="Times New Roman" w:hAnsi="Times New Roman" w:cs="Times New Roman"/>
          <w:sz w:val="24"/>
          <w:szCs w:val="24"/>
        </w:rPr>
        <w:t xml:space="preserve"> the crucial role that human capital plays in achieving organizational success. The workshop highlighted the importance of workers as crucial resources and offered knowledge on HR strategies that improve employee engagement, motivation, and performance. </w:t>
      </w:r>
      <w:r w:rsidRPr="001545E0">
        <w:rPr>
          <w:rFonts w:ascii="Times New Roman" w:hAnsi="Times New Roman" w:cs="Times New Roman"/>
          <w:sz w:val="24"/>
          <w:szCs w:val="24"/>
        </w:rPr>
        <w:br/>
        <w:t xml:space="preserve">Practical skills and technological proficiency are essential abilities that individuals should possess. </w:t>
      </w:r>
      <w:r w:rsidRPr="001545E0">
        <w:rPr>
          <w:rFonts w:ascii="Times New Roman" w:hAnsi="Times New Roman" w:cs="Times New Roman"/>
          <w:sz w:val="24"/>
          <w:szCs w:val="24"/>
        </w:rPr>
        <w:br/>
        <w:t xml:space="preserve">The practical courses on Human Resource Information Systems (HRIS), Applicant Tracking Systems (ATS), and digital Human Resources (HR) platforms provided students with hands-on experience and expertise in using these technologies. These skills are essential in the current era of digital technology when technology plays a critical role in HR administration. Students acquired the skills to utilize these tools in order to optimize HR procedures, enhance productivity, and make informed decisions based on data. </w:t>
      </w:r>
      <w:r w:rsidRPr="001545E0">
        <w:rPr>
          <w:rFonts w:ascii="Times New Roman" w:hAnsi="Times New Roman" w:cs="Times New Roman"/>
          <w:sz w:val="24"/>
          <w:szCs w:val="24"/>
        </w:rPr>
        <w:br/>
        <w:t xml:space="preserve">Strategic Human Resources Management </w:t>
      </w:r>
      <w:r w:rsidRPr="001545E0">
        <w:rPr>
          <w:rFonts w:ascii="Times New Roman" w:hAnsi="Times New Roman" w:cs="Times New Roman"/>
          <w:sz w:val="24"/>
          <w:szCs w:val="24"/>
        </w:rPr>
        <w:br/>
        <w:t>The course's emphasis on strategic HR management equipped students with the skills to synchronize HR strategies with organizational objectives. They acquired the skills to create and execute HR strategies that align with corporate goals, stimulate creativity, and cultivate a favo</w:t>
      </w:r>
      <w:r>
        <w:rPr>
          <w:rFonts w:ascii="Times New Roman" w:hAnsi="Times New Roman" w:cs="Times New Roman"/>
          <w:sz w:val="24"/>
          <w:szCs w:val="24"/>
        </w:rPr>
        <w:t>u</w:t>
      </w:r>
      <w:r w:rsidRPr="001545E0">
        <w:rPr>
          <w:rFonts w:ascii="Times New Roman" w:hAnsi="Times New Roman" w:cs="Times New Roman"/>
          <w:sz w:val="24"/>
          <w:szCs w:val="24"/>
        </w:rPr>
        <w:t xml:space="preserve">rable organizational environment. Having a strategic perspective is crucial for HR professionals who want to make a meaningful impact on the long-term performance of their firm. </w:t>
      </w:r>
      <w:r w:rsidRPr="001545E0">
        <w:rPr>
          <w:rFonts w:ascii="Times New Roman" w:hAnsi="Times New Roman" w:cs="Times New Roman"/>
          <w:sz w:val="24"/>
          <w:szCs w:val="24"/>
        </w:rPr>
        <w:br/>
        <w:t xml:space="preserve">Significance in the industry and job market </w:t>
      </w:r>
      <w:r w:rsidRPr="001545E0">
        <w:rPr>
          <w:rFonts w:ascii="Times New Roman" w:hAnsi="Times New Roman" w:cs="Times New Roman"/>
          <w:sz w:val="24"/>
          <w:szCs w:val="24"/>
        </w:rPr>
        <w:br/>
      </w:r>
      <w:proofErr w:type="gramStart"/>
      <w:r w:rsidRPr="001545E0">
        <w:rPr>
          <w:rFonts w:ascii="Times New Roman" w:hAnsi="Times New Roman" w:cs="Times New Roman"/>
          <w:sz w:val="24"/>
          <w:szCs w:val="24"/>
        </w:rPr>
        <w:lastRenderedPageBreak/>
        <w:t>The</w:t>
      </w:r>
      <w:proofErr w:type="gramEnd"/>
      <w:r w:rsidRPr="001545E0">
        <w:rPr>
          <w:rFonts w:ascii="Times New Roman" w:hAnsi="Times New Roman" w:cs="Times New Roman"/>
          <w:sz w:val="24"/>
          <w:szCs w:val="24"/>
        </w:rPr>
        <w:t xml:space="preserve"> training improved students' employability by bridging the gap between industrial requirements and academic courses. The focus on industry-specific skills and knowledge guarantees that students are prepared for employment and capable of fulfilling the changing requirements of the business sector. The course also facilitated interactions with industry professionals, so augmenting students' employment chances. </w:t>
      </w:r>
      <w:r w:rsidRPr="001545E0">
        <w:rPr>
          <w:rFonts w:ascii="Times New Roman" w:hAnsi="Times New Roman" w:cs="Times New Roman"/>
          <w:sz w:val="24"/>
          <w:szCs w:val="24"/>
        </w:rPr>
        <w:br/>
        <w:t xml:space="preserve">In conclusion, </w:t>
      </w:r>
      <w:r w:rsidRPr="001545E0">
        <w:rPr>
          <w:rFonts w:ascii="Times New Roman" w:hAnsi="Times New Roman" w:cs="Times New Roman"/>
          <w:sz w:val="24"/>
          <w:szCs w:val="24"/>
        </w:rPr>
        <w:br/>
      </w:r>
      <w:proofErr w:type="gramStart"/>
      <w:r w:rsidRPr="001545E0">
        <w:rPr>
          <w:rFonts w:ascii="Times New Roman" w:hAnsi="Times New Roman" w:cs="Times New Roman"/>
          <w:sz w:val="24"/>
          <w:szCs w:val="24"/>
        </w:rPr>
        <w:t>The</w:t>
      </w:r>
      <w:proofErr w:type="gramEnd"/>
      <w:r w:rsidRPr="001545E0">
        <w:rPr>
          <w:rFonts w:ascii="Times New Roman" w:hAnsi="Times New Roman" w:cs="Times New Roman"/>
          <w:sz w:val="24"/>
          <w:szCs w:val="24"/>
        </w:rPr>
        <w:t xml:space="preserve"> 30-hour value-added course on "Power of Human Capital" was highly successful, equipping students with a thorough comprehension of human resource management and its strategic significance. The course provided students with practical skills, technological expertise, and a strategic outlook necessary for succeeding in the ever-changing world of HR. The knowledge and abilities acquired from this course will undeniably enhance the students' professional development and positively impact the success of the organizations they will work for. </w:t>
      </w:r>
      <w:r w:rsidRPr="001545E0">
        <w:rPr>
          <w:rFonts w:ascii="Times New Roman" w:hAnsi="Times New Roman" w:cs="Times New Roman"/>
          <w:sz w:val="24"/>
          <w:szCs w:val="24"/>
        </w:rPr>
        <w:br/>
        <w:t xml:space="preserve">As the course coordinator, I take pride in the accomplishments of our students and have full confidence that this course has established a solid groundwork for their future employment in human resource management. I really anticipate observing their ongoing achievements and valuable contributions to the area. </w:t>
      </w:r>
    </w:p>
    <w:p w:rsidR="00823029" w:rsidRPr="001545E0" w:rsidRDefault="00823029" w:rsidP="00823029">
      <w:pPr>
        <w:rPr>
          <w:rFonts w:ascii="Times New Roman" w:hAnsi="Times New Roman" w:cs="Times New Roman"/>
          <w:sz w:val="24"/>
          <w:szCs w:val="24"/>
        </w:rPr>
      </w:pPr>
    </w:p>
    <w:p w:rsidR="00641446" w:rsidRDefault="00641446" w:rsidP="005004E1">
      <w:pPr>
        <w:tabs>
          <w:tab w:val="left" w:pos="6502"/>
        </w:tabs>
        <w:spacing w:after="0" w:line="240" w:lineRule="auto"/>
        <w:ind w:right="115"/>
        <w:rPr>
          <w:rFonts w:ascii="Times New Roman" w:eastAsia="Calibri" w:hAnsi="Times New Roman" w:cs="Times New Roman"/>
          <w:b/>
          <w:sz w:val="24"/>
          <w:szCs w:val="24"/>
        </w:rPr>
      </w:pPr>
    </w:p>
    <w:p w:rsidR="00641446" w:rsidRDefault="00641446">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823029" w:rsidRPr="00566D65" w:rsidRDefault="00823029" w:rsidP="00823029">
      <w:pPr>
        <w:jc w:val="both"/>
        <w:rPr>
          <w:rFonts w:ascii="Times New Roman" w:hAnsi="Times New Roman" w:cs="Times New Roman"/>
          <w:b/>
        </w:rPr>
      </w:pPr>
      <w:r>
        <w:rPr>
          <w:rFonts w:ascii="Times New Roman" w:hAnsi="Times New Roman" w:cs="Times New Roman"/>
          <w:b/>
          <w:noProof/>
          <w:lang w:val="en-US"/>
        </w:rPr>
        <w:lastRenderedPageBreak/>
        <w:drawing>
          <wp:anchor distT="0" distB="0" distL="114300" distR="114300" simplePos="0" relativeHeight="251667456" behindDoc="0" locked="0" layoutInCell="1" allowOverlap="1">
            <wp:simplePos x="0" y="0"/>
            <wp:positionH relativeFrom="column">
              <wp:posOffset>-895350</wp:posOffset>
            </wp:positionH>
            <wp:positionV relativeFrom="paragraph">
              <wp:posOffset>-876300</wp:posOffset>
            </wp:positionV>
            <wp:extent cx="7505700" cy="1828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057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029" w:rsidRPr="00566D65" w:rsidRDefault="00823029" w:rsidP="00823029">
      <w:pPr>
        <w:jc w:val="both"/>
        <w:rPr>
          <w:rFonts w:ascii="Times New Roman" w:hAnsi="Times New Roman" w:cs="Times New Roman"/>
          <w:b/>
        </w:rPr>
      </w:pPr>
      <w:r w:rsidRPr="00566D65">
        <w:rPr>
          <w:rFonts w:ascii="Times New Roman" w:hAnsi="Times New Roman" w:cs="Times New Roman"/>
          <w:b/>
        </w:rPr>
        <w:t>Ref No- SVIMS/BBA/2020-21/Add-on/</w:t>
      </w:r>
      <w:r>
        <w:rPr>
          <w:rFonts w:ascii="Times New Roman" w:hAnsi="Times New Roman" w:cs="Times New Roman"/>
          <w:b/>
        </w:rPr>
        <w:t>06</w:t>
      </w:r>
      <w:r w:rsidRPr="00566D65">
        <w:rPr>
          <w:rFonts w:ascii="Times New Roman" w:hAnsi="Times New Roman" w:cs="Times New Roman"/>
          <w:b/>
        </w:rPr>
        <w:t xml:space="preserve">    </w:t>
      </w:r>
      <w:r w:rsidRPr="00566D65">
        <w:rPr>
          <w:rFonts w:ascii="Times New Roman" w:hAnsi="Times New Roman" w:cs="Times New Roman"/>
          <w:b/>
        </w:rPr>
        <w:tab/>
      </w:r>
      <w:r w:rsidRPr="00566D65">
        <w:rPr>
          <w:rFonts w:ascii="Times New Roman" w:hAnsi="Times New Roman" w:cs="Times New Roman"/>
          <w:b/>
        </w:rPr>
        <w:tab/>
      </w:r>
      <w:r w:rsidRPr="00566D65">
        <w:rPr>
          <w:rFonts w:ascii="Times New Roman" w:hAnsi="Times New Roman" w:cs="Times New Roman"/>
          <w:b/>
        </w:rPr>
        <w:tab/>
      </w:r>
      <w:r w:rsidRPr="00566D65">
        <w:rPr>
          <w:rFonts w:ascii="Times New Roman" w:hAnsi="Times New Roman" w:cs="Times New Roman"/>
          <w:b/>
        </w:rPr>
        <w:tab/>
      </w:r>
      <w:r w:rsidRPr="00566D65">
        <w:rPr>
          <w:rFonts w:ascii="Times New Roman" w:hAnsi="Times New Roman" w:cs="Times New Roman"/>
          <w:b/>
        </w:rPr>
        <w:tab/>
        <w:t>Date: 02/07/2020</w:t>
      </w:r>
    </w:p>
    <w:p w:rsidR="00823029" w:rsidRPr="00566D65" w:rsidRDefault="00823029" w:rsidP="00823029">
      <w:pPr>
        <w:jc w:val="center"/>
        <w:rPr>
          <w:rFonts w:ascii="Times New Roman" w:hAnsi="Times New Roman" w:cs="Times New Roman"/>
          <w:b/>
        </w:rPr>
      </w:pPr>
      <w:r w:rsidRPr="00566D65">
        <w:rPr>
          <w:rFonts w:ascii="Times New Roman" w:hAnsi="Times New Roman" w:cs="Times New Roman"/>
          <w:b/>
          <w:sz w:val="32"/>
        </w:rPr>
        <w:t>NOTICE</w:t>
      </w:r>
    </w:p>
    <w:p w:rsidR="00823029" w:rsidRPr="00566D65" w:rsidRDefault="00823029" w:rsidP="00823029">
      <w:pPr>
        <w:rPr>
          <w:rFonts w:ascii="Times New Roman" w:hAnsi="Times New Roman" w:cs="Times New Roman"/>
        </w:rPr>
      </w:pPr>
    </w:p>
    <w:p w:rsidR="00823029" w:rsidRPr="00566D65" w:rsidRDefault="00823029" w:rsidP="00823029">
      <w:pPr>
        <w:jc w:val="both"/>
        <w:rPr>
          <w:rFonts w:ascii="Times New Roman" w:hAnsi="Times New Roman" w:cs="Times New Roman"/>
        </w:rPr>
      </w:pPr>
      <w:r w:rsidRPr="00566D65">
        <w:rPr>
          <w:rFonts w:ascii="Times New Roman" w:hAnsi="Times New Roman" w:cs="Times New Roman"/>
        </w:rPr>
        <w:t xml:space="preserve">All the students of the Department of Business Administration are hereby informed that a 30-hour add-on course on The Art of Communication is being offered. The add-on course is scheduled to be held from 14/07/2020 to 18/07/2020, spanning five days, focusing on </w:t>
      </w:r>
      <w:proofErr w:type="gramStart"/>
      <w:r w:rsidRPr="00566D65">
        <w:rPr>
          <w:rFonts w:ascii="Times New Roman" w:hAnsi="Times New Roman" w:cs="Times New Roman"/>
        </w:rPr>
        <w:t>The</w:t>
      </w:r>
      <w:proofErr w:type="gramEnd"/>
      <w:r w:rsidRPr="00566D65">
        <w:rPr>
          <w:rFonts w:ascii="Times New Roman" w:hAnsi="Times New Roman" w:cs="Times New Roman"/>
        </w:rPr>
        <w:t xml:space="preserve"> art of communication.</w:t>
      </w:r>
    </w:p>
    <w:p w:rsidR="00823029" w:rsidRPr="00566D65" w:rsidRDefault="00823029" w:rsidP="00823029">
      <w:pPr>
        <w:jc w:val="both"/>
        <w:rPr>
          <w:rFonts w:ascii="Times New Roman" w:hAnsi="Times New Roman" w:cs="Times New Roman"/>
        </w:rPr>
      </w:pPr>
      <w:r w:rsidRPr="00566D65">
        <w:rPr>
          <w:rFonts w:ascii="Times New Roman" w:hAnsi="Times New Roman" w:cs="Times New Roman"/>
        </w:rPr>
        <w:t>The course objectives, course outcomes, and other details are mentioned in the course flyer. In this regard, all students are required to attend this certified course.</w:t>
      </w:r>
    </w:p>
    <w:p w:rsidR="00823029" w:rsidRPr="00566D65" w:rsidRDefault="00823029" w:rsidP="00823029">
      <w:pPr>
        <w:jc w:val="both"/>
        <w:rPr>
          <w:rFonts w:ascii="Times New Roman" w:hAnsi="Times New Roman" w:cs="Times New Roman"/>
        </w:rPr>
      </w:pPr>
      <w:r w:rsidRPr="00566D65">
        <w:rPr>
          <w:rFonts w:ascii="Times New Roman" w:hAnsi="Times New Roman" w:cs="Times New Roman"/>
        </w:rPr>
        <w:t xml:space="preserve">Course Name: The art of communication. </w:t>
      </w:r>
    </w:p>
    <w:p w:rsidR="00823029" w:rsidRPr="00566D65" w:rsidRDefault="00823029" w:rsidP="00823029">
      <w:pPr>
        <w:jc w:val="both"/>
        <w:rPr>
          <w:rFonts w:ascii="Times New Roman" w:hAnsi="Times New Roman" w:cs="Times New Roman"/>
        </w:rPr>
      </w:pPr>
      <w:r w:rsidRPr="00566D65">
        <w:rPr>
          <w:rFonts w:ascii="Times New Roman" w:hAnsi="Times New Roman" w:cs="Times New Roman"/>
        </w:rPr>
        <w:t>Mode of Class: Online</w:t>
      </w:r>
    </w:p>
    <w:p w:rsidR="00823029" w:rsidRPr="00566D65" w:rsidRDefault="00823029" w:rsidP="00823029">
      <w:pPr>
        <w:jc w:val="both"/>
        <w:rPr>
          <w:rFonts w:ascii="Times New Roman" w:hAnsi="Times New Roman" w:cs="Times New Roman"/>
        </w:rPr>
      </w:pPr>
      <w:r w:rsidRPr="00566D65">
        <w:rPr>
          <w:rFonts w:ascii="Times New Roman" w:hAnsi="Times New Roman" w:cs="Times New Roman"/>
        </w:rPr>
        <w:t>Time of the Course: 30 Hrs,</w:t>
      </w:r>
    </w:p>
    <w:p w:rsidR="00823029" w:rsidRPr="00566D65" w:rsidRDefault="00823029" w:rsidP="00823029">
      <w:pPr>
        <w:jc w:val="both"/>
        <w:rPr>
          <w:rFonts w:ascii="Times New Roman" w:hAnsi="Times New Roman" w:cs="Times New Roman"/>
        </w:rPr>
      </w:pPr>
      <w:r w:rsidRPr="00566D65">
        <w:rPr>
          <w:rFonts w:ascii="Times New Roman" w:hAnsi="Times New Roman" w:cs="Times New Roman"/>
        </w:rPr>
        <w:t>Date: 14/07/2020- 18/7/2020</w:t>
      </w:r>
    </w:p>
    <w:p w:rsidR="00823029" w:rsidRPr="00566D65" w:rsidRDefault="00823029" w:rsidP="00823029">
      <w:pPr>
        <w:jc w:val="both"/>
        <w:rPr>
          <w:rFonts w:ascii="Times New Roman" w:hAnsi="Times New Roman" w:cs="Times New Roman"/>
        </w:rPr>
      </w:pPr>
      <w:r w:rsidRPr="00566D65">
        <w:rPr>
          <w:rFonts w:ascii="Times New Roman" w:hAnsi="Times New Roman" w:cs="Times New Roman"/>
        </w:rPr>
        <w:t>Timing: 10:30 AM to 1:30 PM and 2:00 PM to 5 PM</w:t>
      </w:r>
    </w:p>
    <w:p w:rsidR="00823029" w:rsidRPr="00566D65" w:rsidRDefault="00823029" w:rsidP="00823029">
      <w:pPr>
        <w:jc w:val="both"/>
        <w:rPr>
          <w:rFonts w:ascii="Times New Roman" w:hAnsi="Times New Roman" w:cs="Times New Roman"/>
        </w:rPr>
      </w:pPr>
      <w:r w:rsidRPr="00566D65">
        <w:rPr>
          <w:rFonts w:ascii="Times New Roman" w:hAnsi="Times New Roman" w:cs="Times New Roman"/>
        </w:rPr>
        <w:t xml:space="preserve">For any query, contact the course coordinator mentioned in the course flyer. </w:t>
      </w:r>
    </w:p>
    <w:p w:rsidR="00823029" w:rsidRPr="00566D65" w:rsidRDefault="00823029" w:rsidP="00823029">
      <w:pPr>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51584" behindDoc="0" locked="0" layoutInCell="1" allowOverlap="1">
            <wp:simplePos x="0" y="0"/>
            <wp:positionH relativeFrom="column">
              <wp:posOffset>-247650</wp:posOffset>
            </wp:positionH>
            <wp:positionV relativeFrom="paragraph">
              <wp:posOffset>402590</wp:posOffset>
            </wp:positionV>
            <wp:extent cx="1809750" cy="685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D65">
        <w:rPr>
          <w:rFonts w:ascii="Times New Roman" w:hAnsi="Times New Roman" w:cs="Times New Roman"/>
        </w:rPr>
        <w:t>By Order,</w:t>
      </w:r>
    </w:p>
    <w:p w:rsidR="00823029" w:rsidRPr="00566D65" w:rsidRDefault="00823029" w:rsidP="00823029">
      <w:pPr>
        <w:jc w:val="both"/>
        <w:rPr>
          <w:rFonts w:ascii="Times New Roman" w:hAnsi="Times New Roman" w:cs="Times New Roman"/>
        </w:rPr>
      </w:pPr>
    </w:p>
    <w:p w:rsidR="00823029" w:rsidRPr="00566D65" w:rsidRDefault="00823029" w:rsidP="00823029">
      <w:pPr>
        <w:jc w:val="both"/>
        <w:rPr>
          <w:rFonts w:ascii="Times New Roman" w:hAnsi="Times New Roman" w:cs="Times New Roman"/>
        </w:rPr>
      </w:pPr>
    </w:p>
    <w:p w:rsidR="00823029" w:rsidRPr="00566D65" w:rsidRDefault="00823029" w:rsidP="00823029">
      <w:pPr>
        <w:jc w:val="both"/>
        <w:rPr>
          <w:rFonts w:ascii="Times New Roman" w:hAnsi="Times New Roman" w:cs="Times New Roman"/>
        </w:rPr>
      </w:pPr>
    </w:p>
    <w:p w:rsidR="00823029" w:rsidRPr="00566D65" w:rsidRDefault="00823029" w:rsidP="00823029">
      <w:pPr>
        <w:jc w:val="both"/>
        <w:rPr>
          <w:rFonts w:ascii="Times New Roman" w:hAnsi="Times New Roman" w:cs="Times New Roman"/>
        </w:rPr>
      </w:pPr>
      <w:r w:rsidRPr="00566D65">
        <w:rPr>
          <w:rFonts w:ascii="Times New Roman" w:hAnsi="Times New Roman" w:cs="Times New Roman"/>
        </w:rPr>
        <w:t xml:space="preserve">Prof. </w:t>
      </w:r>
      <w:proofErr w:type="spellStart"/>
      <w:r w:rsidRPr="00566D65">
        <w:rPr>
          <w:rFonts w:ascii="Times New Roman" w:hAnsi="Times New Roman" w:cs="Times New Roman"/>
        </w:rPr>
        <w:t>Gargi</w:t>
      </w:r>
      <w:proofErr w:type="spellEnd"/>
      <w:r w:rsidRPr="00566D65">
        <w:rPr>
          <w:rFonts w:ascii="Times New Roman" w:hAnsi="Times New Roman" w:cs="Times New Roman"/>
        </w:rPr>
        <w:t xml:space="preserve"> Gupta</w:t>
      </w:r>
    </w:p>
    <w:p w:rsidR="00823029" w:rsidRPr="00566D65" w:rsidRDefault="00823029" w:rsidP="00823029">
      <w:pPr>
        <w:jc w:val="both"/>
        <w:rPr>
          <w:rFonts w:ascii="Times New Roman" w:hAnsi="Times New Roman" w:cs="Times New Roman"/>
        </w:rPr>
      </w:pPr>
      <w:r w:rsidRPr="00566D65">
        <w:rPr>
          <w:rFonts w:ascii="Times New Roman" w:hAnsi="Times New Roman" w:cs="Times New Roman"/>
        </w:rPr>
        <w:t>Vice Principal</w:t>
      </w:r>
    </w:p>
    <w:p w:rsidR="00823029" w:rsidRPr="00566D65" w:rsidRDefault="00823029" w:rsidP="00823029">
      <w:pPr>
        <w:jc w:val="both"/>
        <w:rPr>
          <w:rFonts w:ascii="Times New Roman" w:hAnsi="Times New Roman" w:cs="Times New Roman"/>
        </w:rPr>
      </w:pPr>
      <w:r w:rsidRPr="00566D65">
        <w:rPr>
          <w:rFonts w:ascii="Times New Roman" w:hAnsi="Times New Roman" w:cs="Times New Roman"/>
        </w:rPr>
        <w:t>SVIMS</w:t>
      </w:r>
    </w:p>
    <w:p w:rsidR="00641446" w:rsidRDefault="00641446" w:rsidP="005004E1">
      <w:pPr>
        <w:tabs>
          <w:tab w:val="left" w:pos="6502"/>
        </w:tabs>
        <w:spacing w:after="0" w:line="240" w:lineRule="auto"/>
        <w:ind w:right="115"/>
        <w:rPr>
          <w:rFonts w:ascii="Times New Roman" w:eastAsia="Calibri" w:hAnsi="Times New Roman" w:cs="Times New Roman"/>
          <w:b/>
          <w:sz w:val="24"/>
          <w:szCs w:val="24"/>
        </w:rPr>
      </w:pPr>
    </w:p>
    <w:p w:rsidR="00641446" w:rsidRDefault="00823029">
      <w:pPr>
        <w:rPr>
          <w:rFonts w:ascii="Times New Roman" w:eastAsia="Calibri" w:hAnsi="Times New Roman" w:cs="Times New Roman"/>
          <w:b/>
          <w:sz w:val="24"/>
          <w:szCs w:val="24"/>
        </w:rPr>
      </w:pPr>
      <w:r w:rsidRPr="00823029">
        <w:rPr>
          <w:rFonts w:ascii="Times New Roman" w:eastAsia="Calibri" w:hAnsi="Times New Roman" w:cs="Times New Roman"/>
          <w:b/>
          <w:noProof/>
          <w:sz w:val="24"/>
          <w:szCs w:val="24"/>
          <w:lang w:val="en-US"/>
        </w:rPr>
        <w:lastRenderedPageBreak/>
        <w:drawing>
          <wp:anchor distT="0" distB="0" distL="114300" distR="114300" simplePos="0" relativeHeight="251652608" behindDoc="0" locked="0" layoutInCell="1" allowOverlap="1">
            <wp:simplePos x="0" y="0"/>
            <wp:positionH relativeFrom="column">
              <wp:posOffset>-266700</wp:posOffset>
            </wp:positionH>
            <wp:positionV relativeFrom="paragraph">
              <wp:posOffset>-84455</wp:posOffset>
            </wp:positionV>
            <wp:extent cx="5814060" cy="8223885"/>
            <wp:effectExtent l="0" t="0" r="0" b="0"/>
            <wp:wrapSquare wrapText="bothSides"/>
            <wp:docPr id="23" name="Picture 23" descr="D:\AMITABHO SIR\SVIMS -NAAC\SSR\Criterion 1_20.08.24\Criterion 1_20.08.24\1.2.1\VAC\VAC\BBA VAC\2020-21\ADD ON 2 _ 2020\FLYER COMMUN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MITABHO SIR\SVIMS -NAAC\SSR\Criterion 1_20.08.24\Criterion 1_20.08.24\1.2.1\VAC\VAC\BBA VAC\2020-21\ADD ON 2 _ 2020\FLYER COMMUNICATIO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14060" cy="822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641446">
        <w:rPr>
          <w:rFonts w:ascii="Times New Roman" w:eastAsia="Calibri" w:hAnsi="Times New Roman" w:cs="Times New Roman"/>
          <w:b/>
          <w:sz w:val="24"/>
          <w:szCs w:val="24"/>
        </w:rPr>
        <w:br w:type="page"/>
      </w:r>
    </w:p>
    <w:p w:rsidR="00823029" w:rsidRDefault="00823029" w:rsidP="00823029">
      <w:pPr>
        <w:rPr>
          <w:b/>
          <w:bCs/>
          <w:u w:val="single"/>
        </w:rPr>
      </w:pPr>
    </w:p>
    <w:p w:rsidR="00823029" w:rsidRDefault="00823029" w:rsidP="00823029">
      <w:pPr>
        <w:rPr>
          <w:b/>
          <w:bCs/>
          <w:u w:val="single"/>
        </w:rPr>
      </w:pPr>
      <w:r w:rsidRPr="008B3B51">
        <w:rPr>
          <w:b/>
          <w:bCs/>
          <w:u w:val="single"/>
        </w:rPr>
        <w:t>Name of the course: 30-hour value</w:t>
      </w:r>
      <w:r>
        <w:rPr>
          <w:b/>
          <w:bCs/>
          <w:u w:val="single"/>
        </w:rPr>
        <w:t>-</w:t>
      </w:r>
      <w:r w:rsidRPr="008B3B51">
        <w:rPr>
          <w:b/>
          <w:bCs/>
          <w:u w:val="single"/>
        </w:rPr>
        <w:t>added course on</w:t>
      </w:r>
      <w:r>
        <w:rPr>
          <w:b/>
          <w:bCs/>
          <w:u w:val="single"/>
        </w:rPr>
        <w:t xml:space="preserve"> “</w:t>
      </w:r>
      <w:r w:rsidRPr="006907E4">
        <w:rPr>
          <w:b/>
          <w:bCs/>
          <w:u w:val="single"/>
        </w:rPr>
        <w:t>The Art of Communication.”</w:t>
      </w:r>
    </w:p>
    <w:p w:rsidR="00823029" w:rsidRDefault="00823029" w:rsidP="00823029">
      <w:r>
        <w:rPr>
          <w:b/>
          <w:bCs/>
          <w:u w:val="single"/>
        </w:rPr>
        <w:t>Stream</w:t>
      </w:r>
      <w:proofErr w:type="gramStart"/>
      <w:r w:rsidRPr="004802B4">
        <w:t>-  BBA</w:t>
      </w:r>
      <w:proofErr w:type="gramEnd"/>
      <w:r>
        <w:t xml:space="preserve"> </w:t>
      </w:r>
    </w:p>
    <w:p w:rsidR="00823029" w:rsidRPr="004802B4" w:rsidRDefault="00823029" w:rsidP="00823029">
      <w:r>
        <w:t>DATE: 14/07/2018- 18/07/2020</w:t>
      </w:r>
    </w:p>
    <w:p w:rsidR="00823029" w:rsidRPr="008B3B51" w:rsidRDefault="00823029" w:rsidP="00823029">
      <w:pPr>
        <w:rPr>
          <w:b/>
          <w:bCs/>
          <w:u w:val="single"/>
        </w:rPr>
      </w:pPr>
      <w:r w:rsidRPr="008B3B51">
        <w:rPr>
          <w:b/>
          <w:bCs/>
          <w:u w:val="single"/>
        </w:rPr>
        <w:t xml:space="preserve">COURSE OBJECTIVES: </w:t>
      </w:r>
    </w:p>
    <w:p w:rsidR="00823029" w:rsidRDefault="00823029" w:rsidP="00823029">
      <w:r>
        <w:t>CO 1. To d</w:t>
      </w:r>
      <w:r w:rsidRPr="006907E4">
        <w:t>evelop a foundational understanding of communication theories, models, and principles.</w:t>
      </w:r>
    </w:p>
    <w:p w:rsidR="00823029" w:rsidRDefault="00823029" w:rsidP="00823029">
      <w:r>
        <w:t>CO 2. To i</w:t>
      </w:r>
      <w:r w:rsidRPr="006907E4">
        <w:t>mprove verbal communication skills, including clarity, fluency, and effective expression.</w:t>
      </w:r>
    </w:p>
    <w:p w:rsidR="00823029" w:rsidRDefault="00823029" w:rsidP="00823029">
      <w:r>
        <w:t>CO 3. To l</w:t>
      </w:r>
      <w:r w:rsidRPr="006907E4">
        <w:t>earn active listening skills to engage in meaningful conversations and understand others better.</w:t>
      </w:r>
    </w:p>
    <w:p w:rsidR="00823029" w:rsidRDefault="00823029" w:rsidP="00823029"/>
    <w:p w:rsidR="00823029" w:rsidRPr="006907E4" w:rsidRDefault="00823029" w:rsidP="00823029">
      <w:pPr>
        <w:rPr>
          <w:b/>
          <w:bCs/>
          <w:u w:val="single"/>
        </w:rPr>
      </w:pPr>
      <w:r w:rsidRPr="006907E4">
        <w:rPr>
          <w:b/>
          <w:bCs/>
          <w:u w:val="single"/>
        </w:rPr>
        <w:t>Programme Outcome:</w:t>
      </w:r>
    </w:p>
    <w:tbl>
      <w:tblPr>
        <w:tblStyle w:val="TableGrid"/>
        <w:tblpPr w:leftFromText="180" w:rightFromText="180" w:vertAnchor="text" w:horzAnchor="margin" w:tblpXSpec="center" w:tblpY="69"/>
        <w:tblOverlap w:val="never"/>
        <w:tblW w:w="10842" w:type="dxa"/>
        <w:tblLook w:val="04A0" w:firstRow="1" w:lastRow="0" w:firstColumn="1" w:lastColumn="0" w:noHBand="0" w:noVBand="1"/>
      </w:tblPr>
      <w:tblGrid>
        <w:gridCol w:w="1908"/>
        <w:gridCol w:w="588"/>
        <w:gridCol w:w="760"/>
        <w:gridCol w:w="850"/>
        <w:gridCol w:w="709"/>
        <w:gridCol w:w="709"/>
        <w:gridCol w:w="708"/>
        <w:gridCol w:w="709"/>
        <w:gridCol w:w="851"/>
        <w:gridCol w:w="708"/>
        <w:gridCol w:w="840"/>
        <w:gridCol w:w="699"/>
        <w:gridCol w:w="803"/>
      </w:tblGrid>
      <w:tr w:rsidR="00823029" w:rsidTr="0097481B">
        <w:trPr>
          <w:trHeight w:val="969"/>
        </w:trPr>
        <w:tc>
          <w:tcPr>
            <w:tcW w:w="1908" w:type="dxa"/>
          </w:tcPr>
          <w:p w:rsidR="00823029" w:rsidRDefault="00823029" w:rsidP="0097481B">
            <w:r>
              <w:t>CO/PO</w:t>
            </w:r>
          </w:p>
          <w:p w:rsidR="00823029" w:rsidRDefault="00823029" w:rsidP="0097481B"/>
        </w:tc>
        <w:tc>
          <w:tcPr>
            <w:tcW w:w="588" w:type="dxa"/>
          </w:tcPr>
          <w:p w:rsidR="00823029" w:rsidRDefault="00823029" w:rsidP="0097481B">
            <w:r>
              <w:t>PO1</w:t>
            </w:r>
          </w:p>
        </w:tc>
        <w:tc>
          <w:tcPr>
            <w:tcW w:w="760" w:type="dxa"/>
          </w:tcPr>
          <w:p w:rsidR="00823029" w:rsidRDefault="00823029" w:rsidP="0097481B">
            <w:r>
              <w:t>PO2</w:t>
            </w:r>
          </w:p>
        </w:tc>
        <w:tc>
          <w:tcPr>
            <w:tcW w:w="850" w:type="dxa"/>
          </w:tcPr>
          <w:p w:rsidR="00823029" w:rsidRDefault="00823029" w:rsidP="0097481B">
            <w:r>
              <w:t>PO3</w:t>
            </w:r>
          </w:p>
        </w:tc>
        <w:tc>
          <w:tcPr>
            <w:tcW w:w="709" w:type="dxa"/>
          </w:tcPr>
          <w:p w:rsidR="00823029" w:rsidRDefault="00823029" w:rsidP="0097481B">
            <w:r>
              <w:t>PO4</w:t>
            </w:r>
          </w:p>
        </w:tc>
        <w:tc>
          <w:tcPr>
            <w:tcW w:w="709" w:type="dxa"/>
          </w:tcPr>
          <w:p w:rsidR="00823029" w:rsidRDefault="00823029" w:rsidP="0097481B">
            <w:r>
              <w:t>PO5</w:t>
            </w:r>
          </w:p>
        </w:tc>
        <w:tc>
          <w:tcPr>
            <w:tcW w:w="708" w:type="dxa"/>
          </w:tcPr>
          <w:p w:rsidR="00823029" w:rsidRDefault="00823029" w:rsidP="0097481B">
            <w:r>
              <w:t>PO6</w:t>
            </w:r>
          </w:p>
        </w:tc>
        <w:tc>
          <w:tcPr>
            <w:tcW w:w="709" w:type="dxa"/>
          </w:tcPr>
          <w:p w:rsidR="00823029" w:rsidRDefault="00823029" w:rsidP="0097481B">
            <w:r>
              <w:t>PO7</w:t>
            </w:r>
          </w:p>
        </w:tc>
        <w:tc>
          <w:tcPr>
            <w:tcW w:w="851" w:type="dxa"/>
          </w:tcPr>
          <w:p w:rsidR="00823029" w:rsidRDefault="00823029" w:rsidP="0097481B">
            <w:r>
              <w:t>PO8</w:t>
            </w:r>
          </w:p>
        </w:tc>
        <w:tc>
          <w:tcPr>
            <w:tcW w:w="708" w:type="dxa"/>
          </w:tcPr>
          <w:p w:rsidR="00823029" w:rsidRDefault="00823029" w:rsidP="0097481B">
            <w:r>
              <w:t>PO9</w:t>
            </w:r>
          </w:p>
        </w:tc>
        <w:tc>
          <w:tcPr>
            <w:tcW w:w="840" w:type="dxa"/>
          </w:tcPr>
          <w:p w:rsidR="00823029" w:rsidRDefault="00823029" w:rsidP="0097481B">
            <w:r>
              <w:t>PO10</w:t>
            </w:r>
          </w:p>
        </w:tc>
        <w:tc>
          <w:tcPr>
            <w:tcW w:w="699" w:type="dxa"/>
          </w:tcPr>
          <w:p w:rsidR="00823029" w:rsidRDefault="00823029" w:rsidP="0097481B">
            <w:r>
              <w:t>PO11</w:t>
            </w:r>
          </w:p>
        </w:tc>
        <w:tc>
          <w:tcPr>
            <w:tcW w:w="803" w:type="dxa"/>
          </w:tcPr>
          <w:p w:rsidR="00823029" w:rsidRDefault="00823029" w:rsidP="0097481B">
            <w:r>
              <w:t>PO12</w:t>
            </w:r>
          </w:p>
        </w:tc>
      </w:tr>
      <w:tr w:rsidR="00823029" w:rsidTr="0097481B">
        <w:trPr>
          <w:trHeight w:val="914"/>
        </w:trPr>
        <w:tc>
          <w:tcPr>
            <w:tcW w:w="1908" w:type="dxa"/>
          </w:tcPr>
          <w:p w:rsidR="00823029" w:rsidRDefault="00823029" w:rsidP="0097481B">
            <w:r>
              <w:t>CO1.</w:t>
            </w:r>
          </w:p>
          <w:p w:rsidR="00823029" w:rsidRDefault="00823029" w:rsidP="0097481B"/>
        </w:tc>
        <w:tc>
          <w:tcPr>
            <w:tcW w:w="588" w:type="dxa"/>
          </w:tcPr>
          <w:p w:rsidR="00823029" w:rsidRDefault="00823029" w:rsidP="0097481B">
            <w:r>
              <w:t>0</w:t>
            </w:r>
          </w:p>
        </w:tc>
        <w:tc>
          <w:tcPr>
            <w:tcW w:w="760" w:type="dxa"/>
          </w:tcPr>
          <w:p w:rsidR="00823029" w:rsidRDefault="00823029" w:rsidP="0097481B">
            <w:r>
              <w:t>0</w:t>
            </w:r>
          </w:p>
        </w:tc>
        <w:tc>
          <w:tcPr>
            <w:tcW w:w="850" w:type="dxa"/>
          </w:tcPr>
          <w:p w:rsidR="00823029" w:rsidRDefault="00823029" w:rsidP="0097481B">
            <w:r>
              <w:t>0</w:t>
            </w:r>
          </w:p>
        </w:tc>
        <w:tc>
          <w:tcPr>
            <w:tcW w:w="709" w:type="dxa"/>
          </w:tcPr>
          <w:p w:rsidR="00823029" w:rsidRDefault="00823029" w:rsidP="0097481B">
            <w:r>
              <w:t>0</w:t>
            </w:r>
          </w:p>
        </w:tc>
        <w:tc>
          <w:tcPr>
            <w:tcW w:w="709" w:type="dxa"/>
          </w:tcPr>
          <w:p w:rsidR="00823029" w:rsidRDefault="00823029" w:rsidP="0097481B">
            <w:r>
              <w:t>0</w:t>
            </w:r>
          </w:p>
        </w:tc>
        <w:tc>
          <w:tcPr>
            <w:tcW w:w="708" w:type="dxa"/>
          </w:tcPr>
          <w:p w:rsidR="00823029" w:rsidRDefault="00823029" w:rsidP="0097481B">
            <w:r>
              <w:t>2</w:t>
            </w:r>
          </w:p>
        </w:tc>
        <w:tc>
          <w:tcPr>
            <w:tcW w:w="709" w:type="dxa"/>
          </w:tcPr>
          <w:p w:rsidR="00823029" w:rsidRDefault="00823029" w:rsidP="0097481B">
            <w:r>
              <w:t>3</w:t>
            </w:r>
          </w:p>
        </w:tc>
        <w:tc>
          <w:tcPr>
            <w:tcW w:w="851" w:type="dxa"/>
          </w:tcPr>
          <w:p w:rsidR="00823029" w:rsidRDefault="00823029" w:rsidP="0097481B">
            <w:r>
              <w:t>3</w:t>
            </w:r>
          </w:p>
        </w:tc>
        <w:tc>
          <w:tcPr>
            <w:tcW w:w="708" w:type="dxa"/>
          </w:tcPr>
          <w:p w:rsidR="00823029" w:rsidRDefault="00823029" w:rsidP="0097481B">
            <w:r>
              <w:t>2</w:t>
            </w:r>
          </w:p>
        </w:tc>
        <w:tc>
          <w:tcPr>
            <w:tcW w:w="840" w:type="dxa"/>
          </w:tcPr>
          <w:p w:rsidR="00823029" w:rsidRDefault="00823029" w:rsidP="0097481B">
            <w:r>
              <w:t>0</w:t>
            </w:r>
          </w:p>
        </w:tc>
        <w:tc>
          <w:tcPr>
            <w:tcW w:w="699" w:type="dxa"/>
          </w:tcPr>
          <w:p w:rsidR="00823029" w:rsidRDefault="00823029" w:rsidP="0097481B">
            <w:r>
              <w:t>0</w:t>
            </w:r>
          </w:p>
        </w:tc>
        <w:tc>
          <w:tcPr>
            <w:tcW w:w="803" w:type="dxa"/>
          </w:tcPr>
          <w:p w:rsidR="00823029" w:rsidRDefault="00823029" w:rsidP="0097481B">
            <w:r>
              <w:t>1</w:t>
            </w:r>
          </w:p>
        </w:tc>
      </w:tr>
      <w:tr w:rsidR="00823029" w:rsidTr="0097481B">
        <w:trPr>
          <w:trHeight w:val="969"/>
        </w:trPr>
        <w:tc>
          <w:tcPr>
            <w:tcW w:w="1908" w:type="dxa"/>
          </w:tcPr>
          <w:p w:rsidR="00823029" w:rsidRDefault="00823029" w:rsidP="0097481B">
            <w:r>
              <w:t>CO2.</w:t>
            </w:r>
          </w:p>
          <w:p w:rsidR="00823029" w:rsidRDefault="00823029" w:rsidP="0097481B"/>
        </w:tc>
        <w:tc>
          <w:tcPr>
            <w:tcW w:w="588" w:type="dxa"/>
          </w:tcPr>
          <w:p w:rsidR="00823029" w:rsidRDefault="00823029" w:rsidP="0097481B">
            <w:r>
              <w:t>0</w:t>
            </w:r>
          </w:p>
        </w:tc>
        <w:tc>
          <w:tcPr>
            <w:tcW w:w="760" w:type="dxa"/>
          </w:tcPr>
          <w:p w:rsidR="00823029" w:rsidRDefault="00823029" w:rsidP="0097481B">
            <w:r>
              <w:t>0</w:t>
            </w:r>
          </w:p>
        </w:tc>
        <w:tc>
          <w:tcPr>
            <w:tcW w:w="850" w:type="dxa"/>
          </w:tcPr>
          <w:p w:rsidR="00823029" w:rsidRDefault="00823029" w:rsidP="0097481B">
            <w:r>
              <w:t>1</w:t>
            </w:r>
          </w:p>
        </w:tc>
        <w:tc>
          <w:tcPr>
            <w:tcW w:w="709" w:type="dxa"/>
          </w:tcPr>
          <w:p w:rsidR="00823029" w:rsidRDefault="00823029" w:rsidP="0097481B">
            <w:r>
              <w:t xml:space="preserve">0 </w:t>
            </w:r>
          </w:p>
        </w:tc>
        <w:tc>
          <w:tcPr>
            <w:tcW w:w="709" w:type="dxa"/>
          </w:tcPr>
          <w:p w:rsidR="00823029" w:rsidRDefault="00823029" w:rsidP="0097481B">
            <w:r>
              <w:t>1</w:t>
            </w:r>
          </w:p>
        </w:tc>
        <w:tc>
          <w:tcPr>
            <w:tcW w:w="708" w:type="dxa"/>
          </w:tcPr>
          <w:p w:rsidR="00823029" w:rsidRDefault="00823029" w:rsidP="0097481B">
            <w:r>
              <w:t>0</w:t>
            </w:r>
          </w:p>
        </w:tc>
        <w:tc>
          <w:tcPr>
            <w:tcW w:w="709" w:type="dxa"/>
          </w:tcPr>
          <w:p w:rsidR="00823029" w:rsidRDefault="00823029" w:rsidP="0097481B">
            <w:r>
              <w:t>1</w:t>
            </w:r>
          </w:p>
        </w:tc>
        <w:tc>
          <w:tcPr>
            <w:tcW w:w="851" w:type="dxa"/>
          </w:tcPr>
          <w:p w:rsidR="00823029" w:rsidRDefault="00823029" w:rsidP="0097481B">
            <w:r>
              <w:t>1</w:t>
            </w:r>
          </w:p>
        </w:tc>
        <w:tc>
          <w:tcPr>
            <w:tcW w:w="708" w:type="dxa"/>
          </w:tcPr>
          <w:p w:rsidR="00823029" w:rsidRDefault="00823029" w:rsidP="0097481B">
            <w:r>
              <w:t>2</w:t>
            </w:r>
          </w:p>
        </w:tc>
        <w:tc>
          <w:tcPr>
            <w:tcW w:w="840" w:type="dxa"/>
          </w:tcPr>
          <w:p w:rsidR="00823029" w:rsidRDefault="00823029" w:rsidP="0097481B">
            <w:r>
              <w:t>3</w:t>
            </w:r>
          </w:p>
        </w:tc>
        <w:tc>
          <w:tcPr>
            <w:tcW w:w="699" w:type="dxa"/>
          </w:tcPr>
          <w:p w:rsidR="00823029" w:rsidRDefault="00823029" w:rsidP="0097481B">
            <w:r>
              <w:t>1</w:t>
            </w:r>
          </w:p>
        </w:tc>
        <w:tc>
          <w:tcPr>
            <w:tcW w:w="803" w:type="dxa"/>
          </w:tcPr>
          <w:p w:rsidR="00823029" w:rsidRDefault="00823029" w:rsidP="0097481B">
            <w:r>
              <w:t>1</w:t>
            </w:r>
          </w:p>
        </w:tc>
      </w:tr>
      <w:tr w:rsidR="00823029" w:rsidTr="0097481B">
        <w:trPr>
          <w:trHeight w:val="914"/>
        </w:trPr>
        <w:tc>
          <w:tcPr>
            <w:tcW w:w="1908" w:type="dxa"/>
          </w:tcPr>
          <w:p w:rsidR="00823029" w:rsidRDefault="00823029" w:rsidP="0097481B">
            <w:r>
              <w:t>CO3.</w:t>
            </w:r>
          </w:p>
          <w:p w:rsidR="00823029" w:rsidRDefault="00823029" w:rsidP="0097481B"/>
        </w:tc>
        <w:tc>
          <w:tcPr>
            <w:tcW w:w="588" w:type="dxa"/>
          </w:tcPr>
          <w:p w:rsidR="00823029" w:rsidRDefault="00823029" w:rsidP="0097481B">
            <w:r>
              <w:t>1</w:t>
            </w:r>
          </w:p>
        </w:tc>
        <w:tc>
          <w:tcPr>
            <w:tcW w:w="760" w:type="dxa"/>
          </w:tcPr>
          <w:p w:rsidR="00823029" w:rsidRDefault="00823029" w:rsidP="0097481B">
            <w:r>
              <w:t>0</w:t>
            </w:r>
          </w:p>
        </w:tc>
        <w:tc>
          <w:tcPr>
            <w:tcW w:w="850" w:type="dxa"/>
          </w:tcPr>
          <w:p w:rsidR="00823029" w:rsidRDefault="00823029" w:rsidP="0097481B">
            <w:r>
              <w:t>1</w:t>
            </w:r>
          </w:p>
        </w:tc>
        <w:tc>
          <w:tcPr>
            <w:tcW w:w="709" w:type="dxa"/>
          </w:tcPr>
          <w:p w:rsidR="00823029" w:rsidRDefault="00823029" w:rsidP="0097481B">
            <w:r>
              <w:t>2</w:t>
            </w:r>
          </w:p>
        </w:tc>
        <w:tc>
          <w:tcPr>
            <w:tcW w:w="709" w:type="dxa"/>
          </w:tcPr>
          <w:p w:rsidR="00823029" w:rsidRDefault="00823029" w:rsidP="0097481B">
            <w:r>
              <w:t>0</w:t>
            </w:r>
          </w:p>
        </w:tc>
        <w:tc>
          <w:tcPr>
            <w:tcW w:w="708" w:type="dxa"/>
          </w:tcPr>
          <w:p w:rsidR="00823029" w:rsidRDefault="00823029" w:rsidP="0097481B">
            <w:r>
              <w:t>1</w:t>
            </w:r>
          </w:p>
        </w:tc>
        <w:tc>
          <w:tcPr>
            <w:tcW w:w="709" w:type="dxa"/>
          </w:tcPr>
          <w:p w:rsidR="00823029" w:rsidRDefault="00823029" w:rsidP="0097481B">
            <w:r>
              <w:t>2</w:t>
            </w:r>
          </w:p>
        </w:tc>
        <w:tc>
          <w:tcPr>
            <w:tcW w:w="851" w:type="dxa"/>
          </w:tcPr>
          <w:p w:rsidR="00823029" w:rsidRDefault="00823029" w:rsidP="0097481B">
            <w:r>
              <w:t>1</w:t>
            </w:r>
          </w:p>
        </w:tc>
        <w:tc>
          <w:tcPr>
            <w:tcW w:w="708" w:type="dxa"/>
          </w:tcPr>
          <w:p w:rsidR="00823029" w:rsidRDefault="00823029" w:rsidP="0097481B">
            <w:r>
              <w:t>1</w:t>
            </w:r>
          </w:p>
        </w:tc>
        <w:tc>
          <w:tcPr>
            <w:tcW w:w="840" w:type="dxa"/>
          </w:tcPr>
          <w:p w:rsidR="00823029" w:rsidRDefault="00823029" w:rsidP="0097481B">
            <w:r>
              <w:t>3</w:t>
            </w:r>
          </w:p>
        </w:tc>
        <w:tc>
          <w:tcPr>
            <w:tcW w:w="699" w:type="dxa"/>
          </w:tcPr>
          <w:p w:rsidR="00823029" w:rsidRDefault="00823029" w:rsidP="0097481B">
            <w:r>
              <w:t>0</w:t>
            </w:r>
          </w:p>
        </w:tc>
        <w:tc>
          <w:tcPr>
            <w:tcW w:w="803" w:type="dxa"/>
          </w:tcPr>
          <w:p w:rsidR="00823029" w:rsidRDefault="00823029" w:rsidP="0097481B">
            <w:r>
              <w:t>1</w:t>
            </w:r>
          </w:p>
        </w:tc>
      </w:tr>
    </w:tbl>
    <w:p w:rsidR="00823029" w:rsidRDefault="00823029" w:rsidP="00823029">
      <w:r>
        <w:tab/>
      </w:r>
      <w:r>
        <w:tab/>
      </w:r>
    </w:p>
    <w:p w:rsidR="00823029" w:rsidRDefault="00823029" w:rsidP="00823029"/>
    <w:p w:rsidR="00823029" w:rsidRDefault="00823029" w:rsidP="00823029"/>
    <w:p w:rsidR="00823029" w:rsidRDefault="00823029" w:rsidP="00823029"/>
    <w:p w:rsidR="00823029" w:rsidRDefault="00823029" w:rsidP="00823029"/>
    <w:p w:rsidR="00823029" w:rsidRDefault="00823029" w:rsidP="00823029">
      <w:r>
        <w:tab/>
      </w:r>
      <w:r>
        <w:tab/>
      </w:r>
      <w:r>
        <w:tab/>
      </w:r>
      <w:r>
        <w:tab/>
      </w:r>
    </w:p>
    <w:p w:rsidR="00823029" w:rsidRDefault="00823029" w:rsidP="00823029"/>
    <w:p w:rsidR="00641446" w:rsidRDefault="00641446" w:rsidP="005004E1">
      <w:pPr>
        <w:tabs>
          <w:tab w:val="left" w:pos="6502"/>
        </w:tabs>
        <w:spacing w:after="0" w:line="240" w:lineRule="auto"/>
        <w:ind w:right="115"/>
        <w:rPr>
          <w:rFonts w:ascii="Times New Roman" w:eastAsia="Calibri" w:hAnsi="Times New Roman" w:cs="Times New Roman"/>
          <w:b/>
          <w:sz w:val="24"/>
          <w:szCs w:val="24"/>
        </w:rPr>
      </w:pPr>
    </w:p>
    <w:p w:rsidR="00641446" w:rsidRDefault="00641446">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823029" w:rsidRPr="002B60F4" w:rsidRDefault="00823029" w:rsidP="00823029">
      <w:pPr>
        <w:jc w:val="both"/>
        <w:rPr>
          <w:b/>
        </w:rPr>
      </w:pPr>
      <w:r>
        <w:rPr>
          <w:b/>
          <w:noProof/>
          <w:lang w:val="en-US"/>
        </w:rPr>
        <w:lastRenderedPageBreak/>
        <w:drawing>
          <wp:anchor distT="0" distB="0" distL="114300" distR="114300" simplePos="0" relativeHeight="251668480" behindDoc="0" locked="0" layoutInCell="1" allowOverlap="1">
            <wp:simplePos x="0" y="0"/>
            <wp:positionH relativeFrom="column">
              <wp:posOffset>-876300</wp:posOffset>
            </wp:positionH>
            <wp:positionV relativeFrom="paragraph">
              <wp:posOffset>-914400</wp:posOffset>
            </wp:positionV>
            <wp:extent cx="7486650" cy="19431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866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60F4">
        <w:rPr>
          <w:b/>
        </w:rPr>
        <w:t>Ref No- SVIMS/</w:t>
      </w:r>
      <w:proofErr w:type="gramStart"/>
      <w:r w:rsidRPr="002B60F4">
        <w:rPr>
          <w:b/>
        </w:rPr>
        <w:t>BBA</w:t>
      </w:r>
      <w:r>
        <w:rPr>
          <w:b/>
        </w:rPr>
        <w:t>(</w:t>
      </w:r>
      <w:proofErr w:type="gramEnd"/>
      <w:r>
        <w:rPr>
          <w:b/>
        </w:rPr>
        <w:t>UG)</w:t>
      </w:r>
      <w:r w:rsidRPr="002B60F4">
        <w:rPr>
          <w:b/>
        </w:rPr>
        <w:t>/20</w:t>
      </w:r>
      <w:r>
        <w:rPr>
          <w:b/>
        </w:rPr>
        <w:t>21</w:t>
      </w:r>
      <w:r w:rsidRPr="002B60F4">
        <w:rPr>
          <w:b/>
        </w:rPr>
        <w:t>-</w:t>
      </w:r>
      <w:r>
        <w:rPr>
          <w:b/>
        </w:rPr>
        <w:t>22</w:t>
      </w:r>
      <w:r w:rsidRPr="002B60F4">
        <w:rPr>
          <w:b/>
        </w:rPr>
        <w:t>/Add-on/</w:t>
      </w:r>
      <w:r>
        <w:rPr>
          <w:b/>
        </w:rPr>
        <w:t>07</w:t>
      </w:r>
      <w:r w:rsidRPr="002B60F4">
        <w:rPr>
          <w:b/>
        </w:rPr>
        <w:tab/>
      </w:r>
      <w:r w:rsidRPr="002B60F4">
        <w:rPr>
          <w:b/>
        </w:rPr>
        <w:tab/>
      </w:r>
      <w:r w:rsidRPr="002B60F4">
        <w:rPr>
          <w:b/>
        </w:rPr>
        <w:tab/>
      </w:r>
      <w:r>
        <w:rPr>
          <w:b/>
        </w:rPr>
        <w:tab/>
      </w:r>
      <w:r w:rsidRPr="002B60F4">
        <w:rPr>
          <w:b/>
        </w:rPr>
        <w:tab/>
        <w:t xml:space="preserve">Date: </w:t>
      </w:r>
      <w:r>
        <w:rPr>
          <w:b/>
        </w:rPr>
        <w:t>12/04/2021</w:t>
      </w:r>
    </w:p>
    <w:p w:rsidR="00823029" w:rsidRPr="002B60F4" w:rsidRDefault="00823029" w:rsidP="00823029">
      <w:pPr>
        <w:jc w:val="center"/>
        <w:rPr>
          <w:b/>
        </w:rPr>
      </w:pPr>
      <w:r w:rsidRPr="002B60F4">
        <w:rPr>
          <w:b/>
          <w:sz w:val="32"/>
        </w:rPr>
        <w:t>NOTICE</w:t>
      </w:r>
    </w:p>
    <w:p w:rsidR="00823029" w:rsidRDefault="00823029" w:rsidP="00823029">
      <w:pPr>
        <w:jc w:val="both"/>
      </w:pPr>
      <w:r w:rsidRPr="00F41439">
        <w:t xml:space="preserve">A 30-hour add-on course on </w:t>
      </w:r>
      <w:r w:rsidRPr="00F41439">
        <w:rPr>
          <w:b/>
          <w:bCs/>
          <w:i/>
          <w:iCs/>
        </w:rPr>
        <w:t xml:space="preserve">Digital Marketing- </w:t>
      </w:r>
      <w:proofErr w:type="gramStart"/>
      <w:r w:rsidRPr="00F41439">
        <w:rPr>
          <w:b/>
          <w:bCs/>
          <w:i/>
          <w:iCs/>
        </w:rPr>
        <w:t>The</w:t>
      </w:r>
      <w:proofErr w:type="gramEnd"/>
      <w:r w:rsidRPr="00F41439">
        <w:rPr>
          <w:b/>
          <w:bCs/>
          <w:i/>
          <w:iCs/>
        </w:rPr>
        <w:t xml:space="preserve"> New Era</w:t>
      </w:r>
      <w:r w:rsidRPr="00F41439">
        <w:t xml:space="preserve"> is being offered to all students in the Business Administration </w:t>
      </w:r>
      <w:r>
        <w:t>D</w:t>
      </w:r>
      <w:r w:rsidRPr="00F41439">
        <w:t xml:space="preserve">epartment. The add-on course, which will be conducted over the course of five days from </w:t>
      </w:r>
      <w:r w:rsidRPr="00F41439">
        <w:rPr>
          <w:b/>
          <w:bCs/>
          <w:i/>
          <w:iCs/>
        </w:rPr>
        <w:t>April 19, 2021, to April 23, 2021</w:t>
      </w:r>
      <w:r w:rsidRPr="00F41439">
        <w:t xml:space="preserve">, will concentrate on Digital Marketing - The New Era. </w:t>
      </w:r>
      <w:r w:rsidRPr="00F41439">
        <w:br/>
      </w:r>
    </w:p>
    <w:p w:rsidR="00823029" w:rsidRPr="00F41439" w:rsidRDefault="00823029" w:rsidP="00823029">
      <w:pPr>
        <w:jc w:val="both"/>
      </w:pPr>
      <w:r w:rsidRPr="00F41439">
        <w:t xml:space="preserve">The course pamphlet contains information regarding the course objectives, course outcomes, and other pertinent details. In this respect, it is mandatory for all students to enrol in this accredited course. </w:t>
      </w:r>
    </w:p>
    <w:p w:rsidR="00823029" w:rsidRDefault="00823029" w:rsidP="00823029">
      <w:pPr>
        <w:jc w:val="both"/>
      </w:pPr>
      <w:r>
        <w:t xml:space="preserve">Course Name: </w:t>
      </w:r>
      <w:r w:rsidRPr="006C4859">
        <w:rPr>
          <w:b/>
          <w:bCs/>
          <w:i/>
          <w:iCs/>
        </w:rPr>
        <w:t>Digital Marketing - The New Era</w:t>
      </w:r>
      <w:r>
        <w:t xml:space="preserve">. </w:t>
      </w:r>
    </w:p>
    <w:p w:rsidR="00823029" w:rsidRDefault="00823029" w:rsidP="00823029">
      <w:pPr>
        <w:jc w:val="both"/>
      </w:pPr>
      <w:r>
        <w:t>Mode of Class: Offline</w:t>
      </w:r>
    </w:p>
    <w:p w:rsidR="00823029" w:rsidRDefault="00823029" w:rsidP="00823029">
      <w:pPr>
        <w:jc w:val="both"/>
      </w:pPr>
      <w:r>
        <w:t>Time of the Course: 30 Hrs,</w:t>
      </w:r>
    </w:p>
    <w:p w:rsidR="00823029" w:rsidRDefault="00823029" w:rsidP="00823029">
      <w:pPr>
        <w:jc w:val="both"/>
      </w:pPr>
      <w:r>
        <w:t>Date: 19/04/2021- 23/04/2021</w:t>
      </w:r>
    </w:p>
    <w:p w:rsidR="00823029" w:rsidRDefault="00823029" w:rsidP="00823029">
      <w:pPr>
        <w:jc w:val="both"/>
      </w:pPr>
      <w:r>
        <w:t>Timing: 10:30 AM to 1:30 PM and 2:00 PM to 5 PM</w:t>
      </w:r>
    </w:p>
    <w:p w:rsidR="00823029" w:rsidRDefault="00823029" w:rsidP="00823029">
      <w:pPr>
        <w:jc w:val="both"/>
      </w:pPr>
      <w:r>
        <w:t>Venue: SVIMS Campus</w:t>
      </w:r>
    </w:p>
    <w:p w:rsidR="00823029" w:rsidRDefault="00823029" w:rsidP="00823029">
      <w:pPr>
        <w:jc w:val="both"/>
      </w:pPr>
      <w:r>
        <w:t xml:space="preserve">For any query, contact the course coordinator mentioned in the course flyer. </w:t>
      </w:r>
    </w:p>
    <w:p w:rsidR="00823029" w:rsidRDefault="00823029" w:rsidP="00823029">
      <w:pPr>
        <w:jc w:val="both"/>
      </w:pPr>
      <w:r>
        <w:t>By Order,</w:t>
      </w:r>
    </w:p>
    <w:p w:rsidR="00823029" w:rsidRDefault="00823029" w:rsidP="00823029">
      <w:pPr>
        <w:jc w:val="both"/>
      </w:pPr>
      <w:r>
        <w:rPr>
          <w:noProof/>
          <w:lang w:val="en-US"/>
        </w:rPr>
        <w:drawing>
          <wp:anchor distT="0" distB="0" distL="114300" distR="114300" simplePos="0" relativeHeight="251654656" behindDoc="0" locked="0" layoutInCell="1" allowOverlap="1">
            <wp:simplePos x="0" y="0"/>
            <wp:positionH relativeFrom="column">
              <wp:posOffset>-323850</wp:posOffset>
            </wp:positionH>
            <wp:positionV relativeFrom="paragraph">
              <wp:posOffset>120015</wp:posOffset>
            </wp:positionV>
            <wp:extent cx="1847850" cy="7429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78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029" w:rsidRDefault="00823029" w:rsidP="00823029">
      <w:pPr>
        <w:jc w:val="both"/>
      </w:pPr>
    </w:p>
    <w:p w:rsidR="00823029" w:rsidRDefault="00823029" w:rsidP="00823029">
      <w:pPr>
        <w:jc w:val="both"/>
      </w:pPr>
    </w:p>
    <w:p w:rsidR="00823029" w:rsidRDefault="00823029" w:rsidP="00823029">
      <w:pPr>
        <w:jc w:val="both"/>
      </w:pPr>
    </w:p>
    <w:p w:rsidR="00823029" w:rsidRDefault="00823029" w:rsidP="00823029">
      <w:pPr>
        <w:jc w:val="both"/>
      </w:pPr>
      <w:r>
        <w:t xml:space="preserve">Prof. </w:t>
      </w:r>
      <w:proofErr w:type="spellStart"/>
      <w:r>
        <w:t>Gargi</w:t>
      </w:r>
      <w:proofErr w:type="spellEnd"/>
      <w:r>
        <w:t xml:space="preserve"> Gupta</w:t>
      </w:r>
    </w:p>
    <w:p w:rsidR="00823029" w:rsidRDefault="00823029" w:rsidP="00823029">
      <w:pPr>
        <w:jc w:val="both"/>
      </w:pPr>
      <w:r>
        <w:t>Vice Principal</w:t>
      </w:r>
    </w:p>
    <w:p w:rsidR="00823029" w:rsidRDefault="00823029" w:rsidP="00823029">
      <w:pPr>
        <w:jc w:val="both"/>
      </w:pPr>
      <w:r>
        <w:t>SVIMS</w:t>
      </w:r>
    </w:p>
    <w:p w:rsidR="00641446" w:rsidRDefault="00641446" w:rsidP="005004E1">
      <w:pPr>
        <w:tabs>
          <w:tab w:val="left" w:pos="6502"/>
        </w:tabs>
        <w:spacing w:after="0" w:line="240" w:lineRule="auto"/>
        <w:ind w:right="115"/>
        <w:rPr>
          <w:rFonts w:ascii="Times New Roman" w:eastAsia="Calibri" w:hAnsi="Times New Roman" w:cs="Times New Roman"/>
          <w:b/>
          <w:sz w:val="24"/>
          <w:szCs w:val="24"/>
        </w:rPr>
      </w:pPr>
    </w:p>
    <w:p w:rsidR="00641446" w:rsidRDefault="00641446">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823029" w:rsidRPr="00823029" w:rsidRDefault="00823029" w:rsidP="00823029">
      <w:pPr>
        <w:rPr>
          <w:rFonts w:ascii="Times New Roman" w:hAnsi="Times New Roman" w:cs="Times New Roman"/>
          <w:sz w:val="24"/>
          <w:szCs w:val="24"/>
        </w:rPr>
      </w:pPr>
      <w:r>
        <w:rPr>
          <w:b/>
          <w:noProof/>
          <w:lang w:val="en-US"/>
        </w:rPr>
        <w:lastRenderedPageBreak/>
        <w:drawing>
          <wp:anchor distT="0" distB="0" distL="114300" distR="114300" simplePos="0" relativeHeight="251656704" behindDoc="0" locked="0" layoutInCell="1" allowOverlap="1" wp14:anchorId="1BB9065A" wp14:editId="243562BE">
            <wp:simplePos x="0" y="0"/>
            <wp:positionH relativeFrom="column">
              <wp:posOffset>-688340</wp:posOffset>
            </wp:positionH>
            <wp:positionV relativeFrom="paragraph">
              <wp:posOffset>-876300</wp:posOffset>
            </wp:positionV>
            <wp:extent cx="7486650" cy="19431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866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BC9">
        <w:rPr>
          <w:rFonts w:ascii="Times New Roman" w:hAnsi="Times New Roman" w:cs="Times New Roman"/>
          <w:b/>
          <w:sz w:val="24"/>
          <w:szCs w:val="24"/>
        </w:rPr>
        <w:t>Ref No- SVIMS/</w:t>
      </w:r>
      <w:proofErr w:type="gramStart"/>
      <w:r w:rsidRPr="00631BC9">
        <w:rPr>
          <w:rFonts w:ascii="Times New Roman" w:hAnsi="Times New Roman" w:cs="Times New Roman"/>
          <w:b/>
          <w:sz w:val="24"/>
          <w:szCs w:val="24"/>
        </w:rPr>
        <w:t>BBA(</w:t>
      </w:r>
      <w:proofErr w:type="gramEnd"/>
      <w:r w:rsidRPr="00631BC9">
        <w:rPr>
          <w:rFonts w:ascii="Times New Roman" w:hAnsi="Times New Roman" w:cs="Times New Roman"/>
          <w:b/>
          <w:sz w:val="24"/>
          <w:szCs w:val="24"/>
        </w:rPr>
        <w:t>UG)/2021-22/Add-on/</w:t>
      </w:r>
      <w:r>
        <w:rPr>
          <w:rFonts w:ascii="Times New Roman" w:hAnsi="Times New Roman" w:cs="Times New Roman"/>
          <w:b/>
          <w:sz w:val="24"/>
          <w:szCs w:val="24"/>
        </w:rPr>
        <w:t>08</w:t>
      </w:r>
      <w:r w:rsidRPr="00631BC9">
        <w:rPr>
          <w:rFonts w:ascii="Times New Roman" w:hAnsi="Times New Roman" w:cs="Times New Roman"/>
          <w:b/>
          <w:sz w:val="24"/>
          <w:szCs w:val="24"/>
        </w:rPr>
        <w:tab/>
      </w:r>
      <w:r w:rsidRPr="00631BC9">
        <w:rPr>
          <w:rFonts w:ascii="Times New Roman" w:hAnsi="Times New Roman" w:cs="Times New Roman"/>
          <w:b/>
          <w:sz w:val="24"/>
          <w:szCs w:val="24"/>
        </w:rPr>
        <w:tab/>
      </w:r>
      <w:r w:rsidRPr="00631BC9">
        <w:rPr>
          <w:rFonts w:ascii="Times New Roman" w:hAnsi="Times New Roman" w:cs="Times New Roman"/>
          <w:b/>
          <w:sz w:val="24"/>
          <w:szCs w:val="24"/>
        </w:rPr>
        <w:tab/>
      </w:r>
      <w:r w:rsidRPr="00631BC9">
        <w:rPr>
          <w:rFonts w:ascii="Times New Roman" w:hAnsi="Times New Roman" w:cs="Times New Roman"/>
          <w:b/>
          <w:sz w:val="24"/>
          <w:szCs w:val="24"/>
        </w:rPr>
        <w:tab/>
        <w:t>Date: 16/08/2021</w:t>
      </w:r>
    </w:p>
    <w:p w:rsidR="00823029" w:rsidRPr="00631BC9" w:rsidRDefault="00823029" w:rsidP="00823029">
      <w:pPr>
        <w:rPr>
          <w:rFonts w:ascii="Times New Roman" w:hAnsi="Times New Roman" w:cs="Times New Roman"/>
          <w:sz w:val="24"/>
          <w:szCs w:val="24"/>
        </w:rPr>
      </w:pPr>
    </w:p>
    <w:p w:rsidR="00823029" w:rsidRPr="00631BC9" w:rsidRDefault="00823029" w:rsidP="00823029">
      <w:pPr>
        <w:jc w:val="center"/>
        <w:rPr>
          <w:rFonts w:ascii="Times New Roman" w:hAnsi="Times New Roman" w:cs="Times New Roman"/>
          <w:b/>
          <w:sz w:val="24"/>
          <w:szCs w:val="24"/>
        </w:rPr>
      </w:pPr>
      <w:r w:rsidRPr="00631BC9">
        <w:rPr>
          <w:rFonts w:ascii="Times New Roman" w:hAnsi="Times New Roman" w:cs="Times New Roman"/>
          <w:b/>
          <w:sz w:val="24"/>
          <w:szCs w:val="24"/>
        </w:rPr>
        <w:t>NOTICE</w:t>
      </w:r>
    </w:p>
    <w:p w:rsidR="00823029" w:rsidRPr="00631BC9" w:rsidRDefault="00823029" w:rsidP="00823029">
      <w:pPr>
        <w:jc w:val="both"/>
        <w:rPr>
          <w:rFonts w:ascii="Times New Roman" w:hAnsi="Times New Roman" w:cs="Times New Roman"/>
          <w:sz w:val="24"/>
          <w:szCs w:val="24"/>
        </w:rPr>
      </w:pPr>
      <w:r w:rsidRPr="00631BC9">
        <w:rPr>
          <w:rFonts w:ascii="Times New Roman" w:hAnsi="Times New Roman" w:cs="Times New Roman"/>
          <w:sz w:val="24"/>
          <w:szCs w:val="24"/>
        </w:rPr>
        <w:t xml:space="preserve">We would like to inform all </w:t>
      </w:r>
      <w:r>
        <w:rPr>
          <w:rFonts w:ascii="Times New Roman" w:hAnsi="Times New Roman" w:cs="Times New Roman"/>
          <w:sz w:val="24"/>
          <w:szCs w:val="24"/>
        </w:rPr>
        <w:t>Department of Business Administration students</w:t>
      </w:r>
      <w:r w:rsidRPr="00631BC9">
        <w:rPr>
          <w:rFonts w:ascii="Times New Roman" w:hAnsi="Times New Roman" w:cs="Times New Roman"/>
          <w:sz w:val="24"/>
          <w:szCs w:val="24"/>
        </w:rPr>
        <w:t xml:space="preserve"> that a 30-hour add-on course on </w:t>
      </w:r>
      <w:r w:rsidRPr="00631BC9">
        <w:rPr>
          <w:rFonts w:ascii="Times New Roman" w:hAnsi="Times New Roman" w:cs="Times New Roman"/>
          <w:b/>
          <w:bCs/>
          <w:i/>
          <w:iCs/>
          <w:sz w:val="24"/>
          <w:szCs w:val="24"/>
        </w:rPr>
        <w:t>Entrepreneurship and IPR</w:t>
      </w:r>
      <w:r w:rsidRPr="00631BC9">
        <w:rPr>
          <w:rFonts w:ascii="Times New Roman" w:hAnsi="Times New Roman" w:cs="Times New Roman"/>
          <w:sz w:val="24"/>
          <w:szCs w:val="24"/>
        </w:rPr>
        <w:t xml:space="preserve"> is currently being offered. The Entrepreneurship and IPR-focused add-on course is scheduled to take place from August 24, 2021, to August 27, 2021, </w:t>
      </w:r>
      <w:r>
        <w:rPr>
          <w:rFonts w:ascii="Times New Roman" w:hAnsi="Times New Roman" w:cs="Times New Roman"/>
          <w:sz w:val="24"/>
          <w:szCs w:val="24"/>
        </w:rPr>
        <w:t>over</w:t>
      </w:r>
      <w:r w:rsidRPr="00631BC9">
        <w:rPr>
          <w:rFonts w:ascii="Times New Roman" w:hAnsi="Times New Roman" w:cs="Times New Roman"/>
          <w:sz w:val="24"/>
          <w:szCs w:val="24"/>
        </w:rPr>
        <w:t xml:space="preserve"> five days. </w:t>
      </w:r>
    </w:p>
    <w:p w:rsidR="00823029" w:rsidRPr="00631BC9" w:rsidRDefault="00823029" w:rsidP="00823029">
      <w:pPr>
        <w:jc w:val="both"/>
        <w:rPr>
          <w:rFonts w:ascii="Times New Roman" w:hAnsi="Times New Roman" w:cs="Times New Roman"/>
          <w:sz w:val="24"/>
          <w:szCs w:val="24"/>
        </w:rPr>
      </w:pPr>
      <w:r w:rsidRPr="00631BC9">
        <w:rPr>
          <w:rFonts w:ascii="Times New Roman" w:hAnsi="Times New Roman" w:cs="Times New Roman"/>
          <w:sz w:val="24"/>
          <w:szCs w:val="24"/>
        </w:rPr>
        <w:t>The course pamphlet contains information regarding the course objectives, outcomes, and other pertinent details. Enrolling in this accredited course is mandatory for all students.</w:t>
      </w:r>
    </w:p>
    <w:p w:rsidR="00823029" w:rsidRPr="00631BC9" w:rsidRDefault="00823029" w:rsidP="00823029">
      <w:pPr>
        <w:jc w:val="both"/>
        <w:rPr>
          <w:rFonts w:ascii="Times New Roman" w:hAnsi="Times New Roman" w:cs="Times New Roman"/>
          <w:b/>
          <w:bCs/>
          <w:i/>
          <w:iCs/>
          <w:sz w:val="24"/>
          <w:szCs w:val="24"/>
        </w:rPr>
      </w:pPr>
      <w:r w:rsidRPr="00631BC9">
        <w:rPr>
          <w:rFonts w:ascii="Times New Roman" w:hAnsi="Times New Roman" w:cs="Times New Roman"/>
          <w:sz w:val="24"/>
          <w:szCs w:val="24"/>
        </w:rPr>
        <w:t xml:space="preserve">Course Name: </w:t>
      </w:r>
      <w:r w:rsidRPr="00631BC9">
        <w:rPr>
          <w:rFonts w:ascii="Times New Roman" w:hAnsi="Times New Roman" w:cs="Times New Roman"/>
          <w:b/>
          <w:bCs/>
          <w:i/>
          <w:iCs/>
          <w:sz w:val="24"/>
          <w:szCs w:val="24"/>
        </w:rPr>
        <w:t xml:space="preserve">Entrepreneurship and IPR. </w:t>
      </w:r>
    </w:p>
    <w:p w:rsidR="00823029" w:rsidRPr="00631BC9" w:rsidRDefault="00823029" w:rsidP="00823029">
      <w:pPr>
        <w:jc w:val="both"/>
        <w:rPr>
          <w:rFonts w:ascii="Times New Roman" w:hAnsi="Times New Roman" w:cs="Times New Roman"/>
          <w:sz w:val="24"/>
          <w:szCs w:val="24"/>
        </w:rPr>
      </w:pPr>
      <w:r w:rsidRPr="00631BC9">
        <w:rPr>
          <w:rFonts w:ascii="Times New Roman" w:hAnsi="Times New Roman" w:cs="Times New Roman"/>
          <w:sz w:val="24"/>
          <w:szCs w:val="24"/>
        </w:rPr>
        <w:t>Mode of Class: Offline</w:t>
      </w:r>
    </w:p>
    <w:p w:rsidR="00823029" w:rsidRPr="00631BC9" w:rsidRDefault="00823029" w:rsidP="00823029">
      <w:pPr>
        <w:jc w:val="both"/>
        <w:rPr>
          <w:rFonts w:ascii="Times New Roman" w:hAnsi="Times New Roman" w:cs="Times New Roman"/>
          <w:sz w:val="24"/>
          <w:szCs w:val="24"/>
        </w:rPr>
      </w:pPr>
      <w:r w:rsidRPr="00631BC9">
        <w:rPr>
          <w:rFonts w:ascii="Times New Roman" w:hAnsi="Times New Roman" w:cs="Times New Roman"/>
          <w:sz w:val="24"/>
          <w:szCs w:val="24"/>
        </w:rPr>
        <w:t>Time of the Course: 30 Hrs,</w:t>
      </w:r>
    </w:p>
    <w:p w:rsidR="00823029" w:rsidRPr="00631BC9" w:rsidRDefault="00823029" w:rsidP="00823029">
      <w:pPr>
        <w:jc w:val="both"/>
        <w:rPr>
          <w:rFonts w:ascii="Times New Roman" w:hAnsi="Times New Roman" w:cs="Times New Roman"/>
          <w:sz w:val="24"/>
          <w:szCs w:val="24"/>
        </w:rPr>
      </w:pPr>
      <w:r w:rsidRPr="00631BC9">
        <w:rPr>
          <w:rFonts w:ascii="Times New Roman" w:hAnsi="Times New Roman" w:cs="Times New Roman"/>
          <w:sz w:val="24"/>
          <w:szCs w:val="24"/>
        </w:rPr>
        <w:t>Date: 24/08/2021- 27/08/2021</w:t>
      </w:r>
    </w:p>
    <w:p w:rsidR="00823029" w:rsidRPr="00631BC9" w:rsidRDefault="00823029" w:rsidP="00823029">
      <w:pPr>
        <w:jc w:val="both"/>
        <w:rPr>
          <w:rFonts w:ascii="Times New Roman" w:hAnsi="Times New Roman" w:cs="Times New Roman"/>
          <w:sz w:val="24"/>
          <w:szCs w:val="24"/>
        </w:rPr>
      </w:pPr>
      <w:r w:rsidRPr="00631BC9">
        <w:rPr>
          <w:rFonts w:ascii="Times New Roman" w:hAnsi="Times New Roman" w:cs="Times New Roman"/>
          <w:sz w:val="24"/>
          <w:szCs w:val="24"/>
        </w:rPr>
        <w:t>Timing: 10:30 AM to 1:30 PM and 2:00 PM to 5 PM</w:t>
      </w:r>
    </w:p>
    <w:p w:rsidR="00823029" w:rsidRPr="00631BC9" w:rsidRDefault="00823029" w:rsidP="00823029">
      <w:pPr>
        <w:jc w:val="both"/>
        <w:rPr>
          <w:rFonts w:ascii="Times New Roman" w:hAnsi="Times New Roman" w:cs="Times New Roman"/>
          <w:sz w:val="24"/>
          <w:szCs w:val="24"/>
        </w:rPr>
      </w:pPr>
      <w:r w:rsidRPr="00631BC9">
        <w:rPr>
          <w:rFonts w:ascii="Times New Roman" w:hAnsi="Times New Roman" w:cs="Times New Roman"/>
          <w:sz w:val="24"/>
          <w:szCs w:val="24"/>
        </w:rPr>
        <w:t>Venue: SVIMS Campus</w:t>
      </w:r>
    </w:p>
    <w:p w:rsidR="00823029" w:rsidRPr="00631BC9" w:rsidRDefault="00823029" w:rsidP="00823029">
      <w:pPr>
        <w:jc w:val="both"/>
        <w:rPr>
          <w:rFonts w:ascii="Times New Roman" w:hAnsi="Times New Roman" w:cs="Times New Roman"/>
          <w:sz w:val="24"/>
          <w:szCs w:val="24"/>
        </w:rPr>
      </w:pPr>
      <w:r w:rsidRPr="00631BC9">
        <w:rPr>
          <w:rFonts w:ascii="Times New Roman" w:hAnsi="Times New Roman" w:cs="Times New Roman"/>
          <w:sz w:val="24"/>
          <w:szCs w:val="24"/>
        </w:rPr>
        <w:t xml:space="preserve">For any query, contact the course coordinator mentioned in the course flyer. </w:t>
      </w:r>
    </w:p>
    <w:p w:rsidR="00823029" w:rsidRPr="00631BC9" w:rsidRDefault="00823029" w:rsidP="00823029">
      <w:pPr>
        <w:jc w:val="both"/>
        <w:rPr>
          <w:rFonts w:ascii="Times New Roman" w:hAnsi="Times New Roman" w:cs="Times New Roman"/>
          <w:sz w:val="24"/>
          <w:szCs w:val="24"/>
        </w:rPr>
      </w:pPr>
      <w:r w:rsidRPr="00631BC9">
        <w:rPr>
          <w:rFonts w:ascii="Times New Roman" w:hAnsi="Times New Roman" w:cs="Times New Roman"/>
          <w:sz w:val="24"/>
          <w:szCs w:val="24"/>
        </w:rPr>
        <w:t>By Order,</w:t>
      </w:r>
    </w:p>
    <w:p w:rsidR="00823029" w:rsidRPr="00631BC9" w:rsidRDefault="00823029" w:rsidP="00823029">
      <w:pPr>
        <w:jc w:val="both"/>
        <w:rPr>
          <w:rFonts w:ascii="Times New Roman" w:hAnsi="Times New Roman" w:cs="Times New Roman"/>
          <w:sz w:val="24"/>
          <w:szCs w:val="24"/>
        </w:rPr>
      </w:pPr>
      <w:r>
        <w:rPr>
          <w:noProof/>
          <w:lang w:val="en-US"/>
        </w:rPr>
        <w:drawing>
          <wp:anchor distT="0" distB="0" distL="114300" distR="114300" simplePos="0" relativeHeight="251671552" behindDoc="0" locked="0" layoutInCell="1" allowOverlap="1" wp14:anchorId="7B8AAF42" wp14:editId="12726918">
            <wp:simplePos x="0" y="0"/>
            <wp:positionH relativeFrom="column">
              <wp:posOffset>0</wp:posOffset>
            </wp:positionH>
            <wp:positionV relativeFrom="paragraph">
              <wp:posOffset>323215</wp:posOffset>
            </wp:positionV>
            <wp:extent cx="1847850" cy="7429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78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029" w:rsidRPr="00631BC9" w:rsidRDefault="00823029" w:rsidP="00823029">
      <w:pPr>
        <w:jc w:val="both"/>
        <w:rPr>
          <w:rFonts w:ascii="Times New Roman" w:hAnsi="Times New Roman" w:cs="Times New Roman"/>
          <w:sz w:val="24"/>
          <w:szCs w:val="24"/>
        </w:rPr>
      </w:pPr>
    </w:p>
    <w:p w:rsidR="00823029" w:rsidRDefault="00823029" w:rsidP="00823029">
      <w:pPr>
        <w:jc w:val="both"/>
        <w:rPr>
          <w:rFonts w:ascii="Times New Roman" w:hAnsi="Times New Roman" w:cs="Times New Roman"/>
          <w:sz w:val="24"/>
          <w:szCs w:val="24"/>
        </w:rPr>
      </w:pPr>
    </w:p>
    <w:p w:rsidR="00823029" w:rsidRDefault="00823029" w:rsidP="00823029">
      <w:pPr>
        <w:jc w:val="both"/>
        <w:rPr>
          <w:rFonts w:ascii="Times New Roman" w:hAnsi="Times New Roman" w:cs="Times New Roman"/>
          <w:sz w:val="24"/>
          <w:szCs w:val="24"/>
        </w:rPr>
      </w:pPr>
    </w:p>
    <w:p w:rsidR="00823029" w:rsidRPr="00631BC9" w:rsidRDefault="00823029" w:rsidP="00823029">
      <w:pPr>
        <w:jc w:val="both"/>
        <w:rPr>
          <w:rFonts w:ascii="Times New Roman" w:hAnsi="Times New Roman" w:cs="Times New Roman"/>
          <w:sz w:val="24"/>
          <w:szCs w:val="24"/>
        </w:rPr>
      </w:pPr>
      <w:r w:rsidRPr="00631BC9">
        <w:rPr>
          <w:rFonts w:ascii="Times New Roman" w:hAnsi="Times New Roman" w:cs="Times New Roman"/>
          <w:sz w:val="24"/>
          <w:szCs w:val="24"/>
        </w:rPr>
        <w:t xml:space="preserve">Prof. </w:t>
      </w:r>
      <w:proofErr w:type="spellStart"/>
      <w:r w:rsidRPr="00631BC9">
        <w:rPr>
          <w:rFonts w:ascii="Times New Roman" w:hAnsi="Times New Roman" w:cs="Times New Roman"/>
          <w:sz w:val="24"/>
          <w:szCs w:val="24"/>
        </w:rPr>
        <w:t>Gargi</w:t>
      </w:r>
      <w:proofErr w:type="spellEnd"/>
      <w:r w:rsidRPr="00631BC9">
        <w:rPr>
          <w:rFonts w:ascii="Times New Roman" w:hAnsi="Times New Roman" w:cs="Times New Roman"/>
          <w:sz w:val="24"/>
          <w:szCs w:val="24"/>
        </w:rPr>
        <w:t xml:space="preserve"> Gupta</w:t>
      </w:r>
    </w:p>
    <w:p w:rsidR="00823029" w:rsidRPr="00631BC9" w:rsidRDefault="00823029" w:rsidP="00823029">
      <w:pPr>
        <w:jc w:val="both"/>
        <w:rPr>
          <w:rFonts w:ascii="Times New Roman" w:hAnsi="Times New Roman" w:cs="Times New Roman"/>
          <w:sz w:val="24"/>
          <w:szCs w:val="24"/>
        </w:rPr>
      </w:pPr>
      <w:r w:rsidRPr="00631BC9">
        <w:rPr>
          <w:rFonts w:ascii="Times New Roman" w:hAnsi="Times New Roman" w:cs="Times New Roman"/>
          <w:sz w:val="24"/>
          <w:szCs w:val="24"/>
        </w:rPr>
        <w:t xml:space="preserve">Vice Principal </w:t>
      </w:r>
    </w:p>
    <w:p w:rsidR="00823029" w:rsidRPr="00631BC9" w:rsidRDefault="00823029" w:rsidP="00823029">
      <w:pPr>
        <w:jc w:val="both"/>
        <w:rPr>
          <w:rFonts w:ascii="Times New Roman" w:hAnsi="Times New Roman" w:cs="Times New Roman"/>
          <w:sz w:val="24"/>
          <w:szCs w:val="24"/>
        </w:rPr>
      </w:pPr>
      <w:r w:rsidRPr="00631BC9">
        <w:rPr>
          <w:rFonts w:ascii="Times New Roman" w:hAnsi="Times New Roman" w:cs="Times New Roman"/>
          <w:sz w:val="24"/>
          <w:szCs w:val="24"/>
        </w:rPr>
        <w:t>SVIMS</w:t>
      </w:r>
    </w:p>
    <w:p w:rsidR="00641446" w:rsidRDefault="00641446" w:rsidP="005004E1">
      <w:pPr>
        <w:tabs>
          <w:tab w:val="left" w:pos="6502"/>
        </w:tabs>
        <w:spacing w:after="0" w:line="240" w:lineRule="auto"/>
        <w:ind w:right="115"/>
        <w:rPr>
          <w:rFonts w:ascii="Times New Roman" w:eastAsia="Calibri" w:hAnsi="Times New Roman" w:cs="Times New Roman"/>
          <w:b/>
          <w:sz w:val="24"/>
          <w:szCs w:val="24"/>
        </w:rPr>
      </w:pPr>
    </w:p>
    <w:p w:rsidR="00641446" w:rsidRDefault="00641446">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641446" w:rsidRDefault="00823029" w:rsidP="005004E1">
      <w:pPr>
        <w:tabs>
          <w:tab w:val="left" w:pos="6502"/>
        </w:tabs>
        <w:spacing w:after="0" w:line="240" w:lineRule="auto"/>
        <w:ind w:right="115"/>
        <w:rPr>
          <w:rFonts w:ascii="Times New Roman" w:eastAsia="Calibri" w:hAnsi="Times New Roman" w:cs="Times New Roman"/>
          <w:b/>
          <w:sz w:val="24"/>
          <w:szCs w:val="24"/>
        </w:rPr>
      </w:pPr>
      <w:r w:rsidRPr="00823029">
        <w:rPr>
          <w:rFonts w:ascii="Times New Roman" w:eastAsia="Calibri" w:hAnsi="Times New Roman" w:cs="Times New Roman"/>
          <w:b/>
          <w:noProof/>
          <w:sz w:val="24"/>
          <w:szCs w:val="24"/>
          <w:lang w:val="en-US"/>
        </w:rPr>
        <w:lastRenderedPageBreak/>
        <w:drawing>
          <wp:anchor distT="0" distB="0" distL="114300" distR="114300" simplePos="0" relativeHeight="251669504" behindDoc="0" locked="0" layoutInCell="1" allowOverlap="1">
            <wp:simplePos x="0" y="0"/>
            <wp:positionH relativeFrom="column">
              <wp:posOffset>0</wp:posOffset>
            </wp:positionH>
            <wp:positionV relativeFrom="paragraph">
              <wp:posOffset>171450</wp:posOffset>
            </wp:positionV>
            <wp:extent cx="5814060" cy="8223885"/>
            <wp:effectExtent l="0" t="0" r="0" b="0"/>
            <wp:wrapSquare wrapText="bothSides"/>
            <wp:docPr id="27" name="Picture 27" descr="D:\AMITABHO SIR\SVIMS -NAAC\SSR\Criterion 1_20.08.24\Criterion 1_20.08.24\1.2.1\VAC\VAC\BBA VAC\2021-22\ADD ON 2_2021\flyer-Entrepreneurship and I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MITABHO SIR\SVIMS -NAAC\SSR\Criterion 1_20.08.24\Criterion 1_20.08.24\1.2.1\VAC\VAC\BBA VAC\2021-22\ADD ON 2_2021\flyer-Entrepreneurship and IP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14060" cy="822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446" w:rsidRDefault="00641446">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823029" w:rsidRPr="00823029" w:rsidRDefault="00823029" w:rsidP="00823029">
      <w:pPr>
        <w:rPr>
          <w:rFonts w:ascii="Times New Roman" w:hAnsi="Times New Roman" w:cs="Times New Roman"/>
          <w:sz w:val="24"/>
          <w:szCs w:val="24"/>
        </w:rPr>
      </w:pPr>
      <w:r>
        <w:rPr>
          <w:b/>
          <w:noProof/>
          <w:lang w:val="en-US"/>
        </w:rPr>
        <w:lastRenderedPageBreak/>
        <w:drawing>
          <wp:anchor distT="0" distB="0" distL="114300" distR="114300" simplePos="0" relativeHeight="251670528" behindDoc="0" locked="0" layoutInCell="1" allowOverlap="1" wp14:anchorId="3D238345" wp14:editId="166FC091">
            <wp:simplePos x="0" y="0"/>
            <wp:positionH relativeFrom="column">
              <wp:posOffset>-688340</wp:posOffset>
            </wp:positionH>
            <wp:positionV relativeFrom="paragraph">
              <wp:posOffset>-933450</wp:posOffset>
            </wp:positionV>
            <wp:extent cx="7486650" cy="19431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866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89A">
        <w:rPr>
          <w:rFonts w:ascii="Times New Roman" w:hAnsi="Times New Roman" w:cs="Times New Roman"/>
          <w:b/>
          <w:sz w:val="24"/>
          <w:szCs w:val="24"/>
        </w:rPr>
        <w:t>Ref No- SVIMS/</w:t>
      </w:r>
      <w:proofErr w:type="gramStart"/>
      <w:r w:rsidRPr="0040789A">
        <w:rPr>
          <w:rFonts w:ascii="Times New Roman" w:hAnsi="Times New Roman" w:cs="Times New Roman"/>
          <w:b/>
          <w:sz w:val="24"/>
          <w:szCs w:val="24"/>
        </w:rPr>
        <w:t>BBA(</w:t>
      </w:r>
      <w:proofErr w:type="gramEnd"/>
      <w:r w:rsidRPr="0040789A">
        <w:rPr>
          <w:rFonts w:ascii="Times New Roman" w:hAnsi="Times New Roman" w:cs="Times New Roman"/>
          <w:b/>
          <w:sz w:val="24"/>
          <w:szCs w:val="24"/>
        </w:rPr>
        <w:t>UG)/2022-23/Add-on/</w:t>
      </w:r>
      <w:r>
        <w:rPr>
          <w:rFonts w:ascii="Times New Roman" w:hAnsi="Times New Roman" w:cs="Times New Roman"/>
          <w:b/>
          <w:sz w:val="24"/>
          <w:szCs w:val="24"/>
        </w:rPr>
        <w:t>09</w:t>
      </w:r>
      <w:r w:rsidRPr="0040789A">
        <w:rPr>
          <w:rFonts w:ascii="Times New Roman" w:hAnsi="Times New Roman" w:cs="Times New Roman"/>
          <w:b/>
          <w:sz w:val="24"/>
          <w:szCs w:val="24"/>
        </w:rPr>
        <w:tab/>
      </w:r>
      <w:r w:rsidRPr="0040789A">
        <w:rPr>
          <w:rFonts w:ascii="Times New Roman" w:hAnsi="Times New Roman" w:cs="Times New Roman"/>
          <w:b/>
          <w:sz w:val="24"/>
          <w:szCs w:val="24"/>
        </w:rPr>
        <w:tab/>
      </w:r>
      <w:r w:rsidRPr="0040789A">
        <w:rPr>
          <w:rFonts w:ascii="Times New Roman" w:hAnsi="Times New Roman" w:cs="Times New Roman"/>
          <w:b/>
          <w:sz w:val="24"/>
          <w:szCs w:val="24"/>
        </w:rPr>
        <w:tab/>
      </w:r>
      <w:r>
        <w:rPr>
          <w:rFonts w:ascii="Times New Roman" w:hAnsi="Times New Roman" w:cs="Times New Roman"/>
          <w:b/>
          <w:sz w:val="24"/>
          <w:szCs w:val="24"/>
        </w:rPr>
        <w:t xml:space="preserve">      </w:t>
      </w:r>
      <w:r w:rsidRPr="0040789A">
        <w:rPr>
          <w:rFonts w:ascii="Times New Roman" w:hAnsi="Times New Roman" w:cs="Times New Roman"/>
          <w:b/>
          <w:sz w:val="24"/>
          <w:szCs w:val="24"/>
        </w:rPr>
        <w:t>Date: 28/02/2022</w:t>
      </w:r>
    </w:p>
    <w:p w:rsidR="00823029" w:rsidRPr="0040789A" w:rsidRDefault="00823029" w:rsidP="00823029">
      <w:pPr>
        <w:jc w:val="center"/>
        <w:rPr>
          <w:rFonts w:ascii="Times New Roman" w:hAnsi="Times New Roman" w:cs="Times New Roman"/>
          <w:b/>
          <w:sz w:val="24"/>
          <w:szCs w:val="24"/>
        </w:rPr>
      </w:pPr>
      <w:r w:rsidRPr="0040789A">
        <w:rPr>
          <w:rFonts w:ascii="Times New Roman" w:hAnsi="Times New Roman" w:cs="Times New Roman"/>
          <w:b/>
          <w:sz w:val="24"/>
          <w:szCs w:val="24"/>
        </w:rPr>
        <w:t>NOTICE</w:t>
      </w:r>
    </w:p>
    <w:p w:rsidR="00823029" w:rsidRPr="0040789A" w:rsidRDefault="00823029" w:rsidP="00823029">
      <w:pPr>
        <w:jc w:val="both"/>
        <w:rPr>
          <w:rFonts w:ascii="Times New Roman" w:hAnsi="Times New Roman" w:cs="Times New Roman"/>
          <w:sz w:val="24"/>
          <w:szCs w:val="24"/>
        </w:rPr>
      </w:pPr>
      <w:r>
        <w:rPr>
          <w:rFonts w:ascii="Times New Roman" w:hAnsi="Times New Roman" w:cs="Times New Roman"/>
          <w:sz w:val="24"/>
          <w:szCs w:val="24"/>
        </w:rPr>
        <w:t>All the students of the Department of Business Administration are hereby informed</w:t>
      </w:r>
      <w:r w:rsidRPr="0040789A">
        <w:rPr>
          <w:rFonts w:ascii="Times New Roman" w:hAnsi="Times New Roman" w:cs="Times New Roman"/>
          <w:sz w:val="24"/>
          <w:szCs w:val="24"/>
        </w:rPr>
        <w:t xml:space="preserve"> that a 30-hour add-on course on </w:t>
      </w:r>
      <w:r w:rsidRPr="0040789A">
        <w:rPr>
          <w:rFonts w:ascii="Times New Roman" w:hAnsi="Times New Roman" w:cs="Times New Roman"/>
          <w:b/>
          <w:bCs/>
          <w:i/>
          <w:iCs/>
          <w:sz w:val="24"/>
          <w:szCs w:val="24"/>
        </w:rPr>
        <w:t xml:space="preserve">Cyber Security and its Importance </w:t>
      </w:r>
      <w:r>
        <w:rPr>
          <w:rFonts w:ascii="Times New Roman" w:hAnsi="Times New Roman" w:cs="Times New Roman"/>
          <w:b/>
          <w:bCs/>
          <w:i/>
          <w:iCs/>
          <w:sz w:val="24"/>
          <w:szCs w:val="24"/>
        </w:rPr>
        <w:t>i</w:t>
      </w:r>
      <w:r w:rsidRPr="0040789A">
        <w:rPr>
          <w:rFonts w:ascii="Times New Roman" w:hAnsi="Times New Roman" w:cs="Times New Roman"/>
          <w:b/>
          <w:bCs/>
          <w:i/>
          <w:iCs/>
          <w:sz w:val="24"/>
          <w:szCs w:val="24"/>
        </w:rPr>
        <w:t>n Marketing</w:t>
      </w:r>
      <w:r w:rsidRPr="0040789A">
        <w:rPr>
          <w:rFonts w:ascii="Times New Roman" w:hAnsi="Times New Roman" w:cs="Times New Roman"/>
          <w:sz w:val="24"/>
          <w:szCs w:val="24"/>
        </w:rPr>
        <w:t xml:space="preserve"> is being offered. The add-on course is scheduled to be held from 07/03/2022 to 11/03/2022, spanning five days, focusing on Cyber security and its importance </w:t>
      </w:r>
      <w:r>
        <w:rPr>
          <w:rFonts w:ascii="Times New Roman" w:hAnsi="Times New Roman" w:cs="Times New Roman"/>
          <w:sz w:val="24"/>
          <w:szCs w:val="24"/>
        </w:rPr>
        <w:t>i</w:t>
      </w:r>
      <w:r w:rsidRPr="0040789A">
        <w:rPr>
          <w:rFonts w:ascii="Times New Roman" w:hAnsi="Times New Roman" w:cs="Times New Roman"/>
          <w:sz w:val="24"/>
          <w:szCs w:val="24"/>
        </w:rPr>
        <w:t>n Marketing.</w:t>
      </w:r>
    </w:p>
    <w:p w:rsidR="00823029" w:rsidRPr="0040789A" w:rsidRDefault="00823029" w:rsidP="00823029">
      <w:pPr>
        <w:jc w:val="both"/>
        <w:rPr>
          <w:rFonts w:ascii="Times New Roman" w:hAnsi="Times New Roman" w:cs="Times New Roman"/>
          <w:sz w:val="24"/>
          <w:szCs w:val="24"/>
        </w:rPr>
      </w:pPr>
      <w:r w:rsidRPr="0040789A">
        <w:rPr>
          <w:rFonts w:ascii="Times New Roman" w:hAnsi="Times New Roman" w:cs="Times New Roman"/>
          <w:sz w:val="24"/>
          <w:szCs w:val="24"/>
        </w:rPr>
        <w:t>The course objectives, course outcomes, and other details are mentioned in the course flyer. In this regard, all students are required to attend this certified course.</w:t>
      </w:r>
    </w:p>
    <w:p w:rsidR="00823029" w:rsidRPr="0040789A" w:rsidRDefault="00823029" w:rsidP="00823029">
      <w:pPr>
        <w:jc w:val="both"/>
        <w:rPr>
          <w:rFonts w:ascii="Times New Roman" w:hAnsi="Times New Roman" w:cs="Times New Roman"/>
          <w:b/>
          <w:bCs/>
          <w:i/>
          <w:iCs/>
          <w:sz w:val="24"/>
          <w:szCs w:val="24"/>
        </w:rPr>
      </w:pPr>
      <w:r w:rsidRPr="0040789A">
        <w:rPr>
          <w:rFonts w:ascii="Times New Roman" w:hAnsi="Times New Roman" w:cs="Times New Roman"/>
          <w:sz w:val="24"/>
          <w:szCs w:val="24"/>
        </w:rPr>
        <w:t xml:space="preserve">Course Name: </w:t>
      </w:r>
      <w:r w:rsidRPr="0040789A">
        <w:rPr>
          <w:rFonts w:ascii="Times New Roman" w:hAnsi="Times New Roman" w:cs="Times New Roman"/>
          <w:b/>
          <w:bCs/>
          <w:i/>
          <w:iCs/>
          <w:sz w:val="24"/>
          <w:szCs w:val="24"/>
        </w:rPr>
        <w:t xml:space="preserve">Cyber security and its importance on Marketing. </w:t>
      </w:r>
    </w:p>
    <w:p w:rsidR="00823029" w:rsidRPr="0040789A" w:rsidRDefault="00823029" w:rsidP="00823029">
      <w:pPr>
        <w:jc w:val="both"/>
        <w:rPr>
          <w:rFonts w:ascii="Times New Roman" w:hAnsi="Times New Roman" w:cs="Times New Roman"/>
          <w:sz w:val="24"/>
          <w:szCs w:val="24"/>
        </w:rPr>
      </w:pPr>
      <w:r w:rsidRPr="0040789A">
        <w:rPr>
          <w:rFonts w:ascii="Times New Roman" w:hAnsi="Times New Roman" w:cs="Times New Roman"/>
          <w:sz w:val="24"/>
          <w:szCs w:val="24"/>
        </w:rPr>
        <w:t>Mode of Class: Offline</w:t>
      </w:r>
    </w:p>
    <w:p w:rsidR="00823029" w:rsidRPr="0040789A" w:rsidRDefault="00823029" w:rsidP="00823029">
      <w:pPr>
        <w:jc w:val="both"/>
        <w:rPr>
          <w:rFonts w:ascii="Times New Roman" w:hAnsi="Times New Roman" w:cs="Times New Roman"/>
          <w:sz w:val="24"/>
          <w:szCs w:val="24"/>
        </w:rPr>
      </w:pPr>
      <w:r w:rsidRPr="0040789A">
        <w:rPr>
          <w:rFonts w:ascii="Times New Roman" w:hAnsi="Times New Roman" w:cs="Times New Roman"/>
          <w:sz w:val="24"/>
          <w:szCs w:val="24"/>
        </w:rPr>
        <w:t>Time of the Course: 30 Hrs,</w:t>
      </w:r>
    </w:p>
    <w:p w:rsidR="00823029" w:rsidRPr="0040789A" w:rsidRDefault="00823029" w:rsidP="00823029">
      <w:pPr>
        <w:jc w:val="both"/>
        <w:rPr>
          <w:rFonts w:ascii="Times New Roman" w:hAnsi="Times New Roman" w:cs="Times New Roman"/>
          <w:sz w:val="24"/>
          <w:szCs w:val="24"/>
        </w:rPr>
      </w:pPr>
      <w:r w:rsidRPr="0040789A">
        <w:rPr>
          <w:rFonts w:ascii="Times New Roman" w:hAnsi="Times New Roman" w:cs="Times New Roman"/>
          <w:sz w:val="24"/>
          <w:szCs w:val="24"/>
        </w:rPr>
        <w:t>Date: 07/03/2022- 11/03/2022</w:t>
      </w:r>
    </w:p>
    <w:p w:rsidR="00823029" w:rsidRPr="0040789A" w:rsidRDefault="00823029" w:rsidP="00823029">
      <w:pPr>
        <w:jc w:val="both"/>
        <w:rPr>
          <w:rFonts w:ascii="Times New Roman" w:hAnsi="Times New Roman" w:cs="Times New Roman"/>
          <w:sz w:val="24"/>
          <w:szCs w:val="24"/>
        </w:rPr>
      </w:pPr>
      <w:r w:rsidRPr="0040789A">
        <w:rPr>
          <w:rFonts w:ascii="Times New Roman" w:hAnsi="Times New Roman" w:cs="Times New Roman"/>
          <w:sz w:val="24"/>
          <w:szCs w:val="24"/>
        </w:rPr>
        <w:t>Timing: 10:30 AM to 1:30 PM and 2:00 PM to 5 PM</w:t>
      </w:r>
    </w:p>
    <w:p w:rsidR="00823029" w:rsidRPr="0040789A" w:rsidRDefault="00823029" w:rsidP="00823029">
      <w:pPr>
        <w:jc w:val="both"/>
        <w:rPr>
          <w:rFonts w:ascii="Times New Roman" w:hAnsi="Times New Roman" w:cs="Times New Roman"/>
          <w:sz w:val="24"/>
          <w:szCs w:val="24"/>
        </w:rPr>
      </w:pPr>
      <w:r w:rsidRPr="0040789A">
        <w:rPr>
          <w:rFonts w:ascii="Times New Roman" w:hAnsi="Times New Roman" w:cs="Times New Roman"/>
          <w:sz w:val="24"/>
          <w:szCs w:val="24"/>
        </w:rPr>
        <w:t>Venue: SVIMS Campus</w:t>
      </w:r>
    </w:p>
    <w:p w:rsidR="00823029" w:rsidRPr="0040789A" w:rsidRDefault="00823029" w:rsidP="00823029">
      <w:pPr>
        <w:jc w:val="both"/>
        <w:rPr>
          <w:rFonts w:ascii="Times New Roman" w:hAnsi="Times New Roman" w:cs="Times New Roman"/>
          <w:sz w:val="24"/>
          <w:szCs w:val="24"/>
        </w:rPr>
      </w:pPr>
      <w:r w:rsidRPr="0040789A">
        <w:rPr>
          <w:rFonts w:ascii="Times New Roman" w:hAnsi="Times New Roman" w:cs="Times New Roman"/>
          <w:sz w:val="24"/>
          <w:szCs w:val="24"/>
        </w:rPr>
        <w:t xml:space="preserve">For any query, contact the course coordinator mentioned in the course flyer. </w:t>
      </w:r>
    </w:p>
    <w:p w:rsidR="00823029" w:rsidRPr="0040789A" w:rsidRDefault="00823029" w:rsidP="00823029">
      <w:pPr>
        <w:jc w:val="both"/>
        <w:rPr>
          <w:rFonts w:ascii="Times New Roman" w:hAnsi="Times New Roman" w:cs="Times New Roman"/>
          <w:sz w:val="24"/>
          <w:szCs w:val="24"/>
        </w:rPr>
      </w:pPr>
      <w:r w:rsidRPr="0040789A">
        <w:rPr>
          <w:rFonts w:ascii="Times New Roman" w:hAnsi="Times New Roman" w:cs="Times New Roman"/>
          <w:sz w:val="24"/>
          <w:szCs w:val="24"/>
        </w:rPr>
        <w:t>By Order,</w:t>
      </w:r>
    </w:p>
    <w:p w:rsidR="00823029" w:rsidRPr="0040789A" w:rsidRDefault="00823029" w:rsidP="00823029">
      <w:pPr>
        <w:jc w:val="both"/>
        <w:rPr>
          <w:rFonts w:ascii="Times New Roman" w:hAnsi="Times New Roman" w:cs="Times New Roman"/>
          <w:sz w:val="24"/>
          <w:szCs w:val="24"/>
        </w:rPr>
      </w:pPr>
      <w:r>
        <w:rPr>
          <w:noProof/>
          <w:lang w:val="en-US"/>
        </w:rPr>
        <w:drawing>
          <wp:anchor distT="0" distB="0" distL="114300" distR="114300" simplePos="0" relativeHeight="251672576" behindDoc="0" locked="0" layoutInCell="1" allowOverlap="1" wp14:anchorId="7B8AAF42" wp14:editId="12726918">
            <wp:simplePos x="0" y="0"/>
            <wp:positionH relativeFrom="column">
              <wp:posOffset>0</wp:posOffset>
            </wp:positionH>
            <wp:positionV relativeFrom="paragraph">
              <wp:posOffset>342265</wp:posOffset>
            </wp:positionV>
            <wp:extent cx="1847850" cy="7429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78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029" w:rsidRPr="0040789A" w:rsidRDefault="00823029" w:rsidP="00823029">
      <w:pPr>
        <w:jc w:val="both"/>
        <w:rPr>
          <w:rFonts w:ascii="Times New Roman" w:hAnsi="Times New Roman" w:cs="Times New Roman"/>
          <w:sz w:val="24"/>
          <w:szCs w:val="24"/>
        </w:rPr>
      </w:pPr>
    </w:p>
    <w:p w:rsidR="00823029" w:rsidRPr="0040789A" w:rsidRDefault="00823029" w:rsidP="00823029">
      <w:pPr>
        <w:jc w:val="both"/>
        <w:rPr>
          <w:rFonts w:ascii="Times New Roman" w:hAnsi="Times New Roman" w:cs="Times New Roman"/>
          <w:sz w:val="24"/>
          <w:szCs w:val="24"/>
        </w:rPr>
      </w:pPr>
    </w:p>
    <w:p w:rsidR="00823029" w:rsidRPr="0040789A" w:rsidRDefault="00823029" w:rsidP="00823029">
      <w:pPr>
        <w:jc w:val="both"/>
        <w:rPr>
          <w:rFonts w:ascii="Times New Roman" w:hAnsi="Times New Roman" w:cs="Times New Roman"/>
          <w:sz w:val="24"/>
          <w:szCs w:val="24"/>
        </w:rPr>
      </w:pPr>
    </w:p>
    <w:p w:rsidR="00823029" w:rsidRPr="0040789A" w:rsidRDefault="00823029" w:rsidP="00823029">
      <w:pPr>
        <w:jc w:val="both"/>
        <w:rPr>
          <w:rFonts w:ascii="Times New Roman" w:hAnsi="Times New Roman" w:cs="Times New Roman"/>
          <w:sz w:val="24"/>
          <w:szCs w:val="24"/>
        </w:rPr>
      </w:pPr>
      <w:r w:rsidRPr="0040789A">
        <w:rPr>
          <w:rFonts w:ascii="Times New Roman" w:hAnsi="Times New Roman" w:cs="Times New Roman"/>
          <w:sz w:val="24"/>
          <w:szCs w:val="24"/>
        </w:rPr>
        <w:t xml:space="preserve">Prof. </w:t>
      </w:r>
      <w:proofErr w:type="spellStart"/>
      <w:r w:rsidRPr="0040789A">
        <w:rPr>
          <w:rFonts w:ascii="Times New Roman" w:hAnsi="Times New Roman" w:cs="Times New Roman"/>
          <w:sz w:val="24"/>
          <w:szCs w:val="24"/>
        </w:rPr>
        <w:t>Gargi</w:t>
      </w:r>
      <w:proofErr w:type="spellEnd"/>
      <w:r w:rsidRPr="0040789A">
        <w:rPr>
          <w:rFonts w:ascii="Times New Roman" w:hAnsi="Times New Roman" w:cs="Times New Roman"/>
          <w:sz w:val="24"/>
          <w:szCs w:val="24"/>
        </w:rPr>
        <w:t xml:space="preserve"> Gupta</w:t>
      </w:r>
    </w:p>
    <w:p w:rsidR="00823029" w:rsidRPr="0040789A" w:rsidRDefault="00823029" w:rsidP="00823029">
      <w:pPr>
        <w:jc w:val="both"/>
        <w:rPr>
          <w:rFonts w:ascii="Times New Roman" w:hAnsi="Times New Roman" w:cs="Times New Roman"/>
          <w:sz w:val="24"/>
          <w:szCs w:val="24"/>
        </w:rPr>
      </w:pPr>
      <w:r w:rsidRPr="0040789A">
        <w:rPr>
          <w:rFonts w:ascii="Times New Roman" w:hAnsi="Times New Roman" w:cs="Times New Roman"/>
          <w:sz w:val="24"/>
          <w:szCs w:val="24"/>
        </w:rPr>
        <w:t>Vice Principal</w:t>
      </w:r>
    </w:p>
    <w:p w:rsidR="00823029" w:rsidRPr="0040789A" w:rsidRDefault="00823029" w:rsidP="00823029">
      <w:pPr>
        <w:jc w:val="both"/>
        <w:rPr>
          <w:rFonts w:ascii="Times New Roman" w:hAnsi="Times New Roman" w:cs="Times New Roman"/>
          <w:sz w:val="24"/>
          <w:szCs w:val="24"/>
        </w:rPr>
      </w:pPr>
      <w:r w:rsidRPr="0040789A">
        <w:rPr>
          <w:rFonts w:ascii="Times New Roman" w:hAnsi="Times New Roman" w:cs="Times New Roman"/>
          <w:sz w:val="24"/>
          <w:szCs w:val="24"/>
        </w:rPr>
        <w:t>SVIMS</w:t>
      </w:r>
    </w:p>
    <w:p w:rsidR="00823029" w:rsidRDefault="00823029" w:rsidP="005004E1">
      <w:pPr>
        <w:tabs>
          <w:tab w:val="left" w:pos="6502"/>
        </w:tabs>
        <w:spacing w:after="0" w:line="240" w:lineRule="auto"/>
        <w:ind w:right="115"/>
        <w:rPr>
          <w:rFonts w:ascii="Times New Roman" w:eastAsia="Calibri" w:hAnsi="Times New Roman" w:cs="Times New Roman"/>
          <w:b/>
          <w:sz w:val="24"/>
          <w:szCs w:val="24"/>
        </w:rPr>
      </w:pPr>
    </w:p>
    <w:p w:rsidR="00823029" w:rsidRDefault="0035294F">
      <w:pPr>
        <w:rPr>
          <w:rFonts w:ascii="Times New Roman" w:eastAsia="Calibri" w:hAnsi="Times New Roman" w:cs="Times New Roman"/>
          <w:b/>
          <w:sz w:val="24"/>
          <w:szCs w:val="24"/>
        </w:rPr>
      </w:pPr>
      <w:r w:rsidRPr="0035294F">
        <w:rPr>
          <w:rFonts w:ascii="Times New Roman" w:eastAsia="Calibri" w:hAnsi="Times New Roman" w:cs="Times New Roman"/>
          <w:b/>
          <w:noProof/>
          <w:sz w:val="24"/>
          <w:szCs w:val="24"/>
          <w:lang w:val="en-US"/>
        </w:rPr>
        <w:lastRenderedPageBreak/>
        <w:drawing>
          <wp:anchor distT="0" distB="0" distL="114300" distR="114300" simplePos="0" relativeHeight="251658752" behindDoc="0" locked="0" layoutInCell="1" allowOverlap="1">
            <wp:simplePos x="0" y="0"/>
            <wp:positionH relativeFrom="column">
              <wp:posOffset>19050</wp:posOffset>
            </wp:positionH>
            <wp:positionV relativeFrom="paragraph">
              <wp:posOffset>-8255</wp:posOffset>
            </wp:positionV>
            <wp:extent cx="5814060" cy="8223885"/>
            <wp:effectExtent l="0" t="0" r="0" b="0"/>
            <wp:wrapSquare wrapText="bothSides"/>
            <wp:docPr id="31" name="Picture 31" descr="D:\AMITABHO SIR\SVIMS -NAAC\SSR\Criterion 1_20.08.24\Criterion 1_20.08.24\1.2.1\VAC\VAC\BBA VAC\2022-23\ADD ON 1_2022\flyer_cyber secu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MITABHO SIR\SVIMS -NAAC\SSR\Criterion 1_20.08.24\Criterion 1_20.08.24\1.2.1\VAC\VAC\BBA VAC\2022-23\ADD ON 1_2022\flyer_cyber securit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4060" cy="822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823029">
        <w:rPr>
          <w:rFonts w:ascii="Times New Roman" w:eastAsia="Calibri" w:hAnsi="Times New Roman" w:cs="Times New Roman"/>
          <w:b/>
          <w:sz w:val="24"/>
          <w:szCs w:val="24"/>
        </w:rPr>
        <w:br w:type="page"/>
      </w:r>
    </w:p>
    <w:p w:rsidR="0035294F" w:rsidRPr="0035294F" w:rsidRDefault="0035294F" w:rsidP="0035294F">
      <w:pPr>
        <w:tabs>
          <w:tab w:val="left" w:pos="6502"/>
        </w:tabs>
        <w:spacing w:after="0" w:line="240" w:lineRule="auto"/>
        <w:ind w:right="115"/>
        <w:rPr>
          <w:rFonts w:ascii="Times New Roman" w:eastAsia="Calibri" w:hAnsi="Times New Roman" w:cs="Times New Roman"/>
          <w:b/>
          <w:sz w:val="24"/>
          <w:szCs w:val="24"/>
        </w:rPr>
      </w:pPr>
      <w:r>
        <w:rPr>
          <w:b/>
          <w:noProof/>
          <w:lang w:val="en-US"/>
        </w:rPr>
        <w:lastRenderedPageBreak/>
        <w:drawing>
          <wp:anchor distT="0" distB="0" distL="114300" distR="114300" simplePos="0" relativeHeight="251659776" behindDoc="0" locked="0" layoutInCell="1" allowOverlap="1" wp14:anchorId="19DB8C89" wp14:editId="16AB1500">
            <wp:simplePos x="0" y="0"/>
            <wp:positionH relativeFrom="column">
              <wp:posOffset>-688340</wp:posOffset>
            </wp:positionH>
            <wp:positionV relativeFrom="paragraph">
              <wp:posOffset>-876300</wp:posOffset>
            </wp:positionV>
            <wp:extent cx="7486650" cy="19431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8665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94F" w:rsidRPr="006C1FA7" w:rsidRDefault="0035294F" w:rsidP="0035294F">
      <w:pPr>
        <w:jc w:val="both"/>
        <w:rPr>
          <w:rFonts w:ascii="Times New Roman" w:hAnsi="Times New Roman" w:cs="Times New Roman"/>
          <w:b/>
          <w:sz w:val="24"/>
          <w:szCs w:val="24"/>
        </w:rPr>
      </w:pPr>
      <w:r w:rsidRPr="006C1FA7">
        <w:rPr>
          <w:rFonts w:ascii="Times New Roman" w:hAnsi="Times New Roman" w:cs="Times New Roman"/>
          <w:b/>
          <w:sz w:val="24"/>
          <w:szCs w:val="24"/>
        </w:rPr>
        <w:t>Ref No- SVIMS/</w:t>
      </w:r>
      <w:proofErr w:type="gramStart"/>
      <w:r w:rsidRPr="006C1FA7">
        <w:rPr>
          <w:rFonts w:ascii="Times New Roman" w:hAnsi="Times New Roman" w:cs="Times New Roman"/>
          <w:b/>
          <w:sz w:val="24"/>
          <w:szCs w:val="24"/>
        </w:rPr>
        <w:t>BBA(</w:t>
      </w:r>
      <w:proofErr w:type="gramEnd"/>
      <w:r w:rsidRPr="006C1FA7">
        <w:rPr>
          <w:rFonts w:ascii="Times New Roman" w:hAnsi="Times New Roman" w:cs="Times New Roman"/>
          <w:b/>
          <w:sz w:val="24"/>
          <w:szCs w:val="24"/>
        </w:rPr>
        <w:t>UG)/2022-23/Add-on/</w:t>
      </w:r>
      <w:r>
        <w:rPr>
          <w:rFonts w:ascii="Times New Roman" w:hAnsi="Times New Roman" w:cs="Times New Roman"/>
          <w:b/>
          <w:sz w:val="24"/>
          <w:szCs w:val="24"/>
        </w:rPr>
        <w:t>10</w:t>
      </w:r>
      <w:r w:rsidRPr="006C1FA7">
        <w:rPr>
          <w:rFonts w:ascii="Times New Roman" w:hAnsi="Times New Roman" w:cs="Times New Roman"/>
          <w:b/>
          <w:sz w:val="24"/>
          <w:szCs w:val="24"/>
        </w:rPr>
        <w:tab/>
      </w:r>
      <w:r w:rsidRPr="006C1FA7">
        <w:rPr>
          <w:rFonts w:ascii="Times New Roman" w:hAnsi="Times New Roman" w:cs="Times New Roman"/>
          <w:b/>
          <w:sz w:val="24"/>
          <w:szCs w:val="24"/>
        </w:rPr>
        <w:tab/>
      </w:r>
      <w:r w:rsidRPr="006C1FA7">
        <w:rPr>
          <w:rFonts w:ascii="Times New Roman" w:hAnsi="Times New Roman" w:cs="Times New Roman"/>
          <w:b/>
          <w:sz w:val="24"/>
          <w:szCs w:val="24"/>
        </w:rPr>
        <w:tab/>
      </w:r>
      <w:r>
        <w:rPr>
          <w:rFonts w:ascii="Times New Roman" w:hAnsi="Times New Roman" w:cs="Times New Roman"/>
          <w:b/>
          <w:sz w:val="24"/>
          <w:szCs w:val="24"/>
        </w:rPr>
        <w:t xml:space="preserve">           </w:t>
      </w:r>
      <w:r w:rsidRPr="006C1FA7">
        <w:rPr>
          <w:rFonts w:ascii="Times New Roman" w:hAnsi="Times New Roman" w:cs="Times New Roman"/>
          <w:b/>
          <w:sz w:val="24"/>
          <w:szCs w:val="24"/>
        </w:rPr>
        <w:t>Date: 10/08/2022</w:t>
      </w:r>
    </w:p>
    <w:p w:rsidR="0035294F" w:rsidRPr="006C1FA7" w:rsidRDefault="0035294F" w:rsidP="0035294F">
      <w:pPr>
        <w:jc w:val="center"/>
        <w:rPr>
          <w:rFonts w:ascii="Times New Roman" w:hAnsi="Times New Roman" w:cs="Times New Roman"/>
          <w:b/>
          <w:sz w:val="24"/>
          <w:szCs w:val="24"/>
        </w:rPr>
      </w:pPr>
      <w:r w:rsidRPr="006C1FA7">
        <w:rPr>
          <w:rFonts w:ascii="Times New Roman" w:hAnsi="Times New Roman" w:cs="Times New Roman"/>
          <w:b/>
          <w:sz w:val="24"/>
          <w:szCs w:val="24"/>
        </w:rPr>
        <w:t>NOTICE</w:t>
      </w:r>
    </w:p>
    <w:p w:rsidR="0035294F" w:rsidRPr="006C1FA7" w:rsidRDefault="0035294F" w:rsidP="0035294F">
      <w:pPr>
        <w:jc w:val="both"/>
        <w:rPr>
          <w:rFonts w:ascii="Times New Roman" w:hAnsi="Times New Roman" w:cs="Times New Roman"/>
          <w:sz w:val="24"/>
          <w:szCs w:val="24"/>
        </w:rPr>
      </w:pPr>
      <w:r w:rsidRPr="006C1FA7">
        <w:rPr>
          <w:rFonts w:ascii="Times New Roman" w:hAnsi="Times New Roman" w:cs="Times New Roman"/>
          <w:sz w:val="24"/>
          <w:szCs w:val="24"/>
        </w:rPr>
        <w:t xml:space="preserve">All </w:t>
      </w:r>
      <w:r>
        <w:rPr>
          <w:rFonts w:ascii="Times New Roman" w:hAnsi="Times New Roman" w:cs="Times New Roman"/>
          <w:sz w:val="24"/>
          <w:szCs w:val="24"/>
        </w:rPr>
        <w:t>Department of Business Administration students</w:t>
      </w:r>
      <w:r w:rsidRPr="006C1FA7">
        <w:rPr>
          <w:rFonts w:ascii="Times New Roman" w:hAnsi="Times New Roman" w:cs="Times New Roman"/>
          <w:sz w:val="24"/>
          <w:szCs w:val="24"/>
        </w:rPr>
        <w:t xml:space="preserve"> are being notified about an upcoming 30-hour add-on course on </w:t>
      </w:r>
      <w:r w:rsidRPr="006C1FA7">
        <w:rPr>
          <w:rFonts w:ascii="Times New Roman" w:hAnsi="Times New Roman" w:cs="Times New Roman"/>
          <w:b/>
          <w:bCs/>
          <w:i/>
          <w:iCs/>
          <w:sz w:val="24"/>
          <w:szCs w:val="24"/>
        </w:rPr>
        <w:t>Data Representation using Advanced Excel</w:t>
      </w:r>
      <w:r w:rsidRPr="006C1FA7">
        <w:rPr>
          <w:rFonts w:ascii="Times New Roman" w:hAnsi="Times New Roman" w:cs="Times New Roman"/>
          <w:sz w:val="24"/>
          <w:szCs w:val="24"/>
        </w:rPr>
        <w:t xml:space="preserve">. The upcoming add-on course will take place from 22/08/2022 to 27/08/2022, lasting for five days. The course will primarily focus on Data Representation using advanced Excel. </w:t>
      </w:r>
    </w:p>
    <w:p w:rsidR="0035294F" w:rsidRPr="006C1FA7" w:rsidRDefault="0035294F" w:rsidP="0035294F">
      <w:pPr>
        <w:jc w:val="both"/>
        <w:rPr>
          <w:rFonts w:ascii="Times New Roman" w:hAnsi="Times New Roman" w:cs="Times New Roman"/>
          <w:sz w:val="24"/>
          <w:szCs w:val="24"/>
        </w:rPr>
      </w:pPr>
      <w:r>
        <w:rPr>
          <w:rFonts w:ascii="Times New Roman" w:hAnsi="Times New Roman" w:cs="Times New Roman"/>
          <w:sz w:val="24"/>
          <w:szCs w:val="24"/>
        </w:rPr>
        <w:t>The course's necessary information</w:t>
      </w:r>
      <w:r w:rsidRPr="006C1FA7">
        <w:rPr>
          <w:rFonts w:ascii="Times New Roman" w:hAnsi="Times New Roman" w:cs="Times New Roman"/>
          <w:sz w:val="24"/>
          <w:szCs w:val="24"/>
        </w:rPr>
        <w:t xml:space="preserve"> can be found in the course flyer. All students are required to attend this certified course. </w:t>
      </w:r>
    </w:p>
    <w:p w:rsidR="0035294F" w:rsidRPr="006C1FA7" w:rsidRDefault="0035294F" w:rsidP="0035294F">
      <w:pPr>
        <w:jc w:val="both"/>
        <w:rPr>
          <w:rFonts w:ascii="Times New Roman" w:hAnsi="Times New Roman" w:cs="Times New Roman"/>
          <w:b/>
          <w:bCs/>
          <w:i/>
          <w:iCs/>
          <w:sz w:val="24"/>
          <w:szCs w:val="24"/>
        </w:rPr>
      </w:pPr>
      <w:r w:rsidRPr="006C1FA7">
        <w:rPr>
          <w:rFonts w:ascii="Times New Roman" w:hAnsi="Times New Roman" w:cs="Times New Roman"/>
          <w:sz w:val="24"/>
          <w:szCs w:val="24"/>
        </w:rPr>
        <w:t xml:space="preserve">Course Name: </w:t>
      </w:r>
      <w:r w:rsidRPr="006C1FA7">
        <w:rPr>
          <w:rFonts w:ascii="Times New Roman" w:hAnsi="Times New Roman" w:cs="Times New Roman"/>
          <w:b/>
          <w:bCs/>
          <w:i/>
          <w:iCs/>
          <w:sz w:val="24"/>
          <w:szCs w:val="24"/>
        </w:rPr>
        <w:t xml:space="preserve">Data Representation using advanced Excel. </w:t>
      </w:r>
    </w:p>
    <w:p w:rsidR="0035294F" w:rsidRPr="006C1FA7" w:rsidRDefault="0035294F" w:rsidP="0035294F">
      <w:pPr>
        <w:jc w:val="both"/>
        <w:rPr>
          <w:rFonts w:ascii="Times New Roman" w:hAnsi="Times New Roman" w:cs="Times New Roman"/>
          <w:sz w:val="24"/>
          <w:szCs w:val="24"/>
        </w:rPr>
      </w:pPr>
      <w:r w:rsidRPr="006C1FA7">
        <w:rPr>
          <w:rFonts w:ascii="Times New Roman" w:hAnsi="Times New Roman" w:cs="Times New Roman"/>
          <w:sz w:val="24"/>
          <w:szCs w:val="24"/>
        </w:rPr>
        <w:t>Mode of Class: Offline</w:t>
      </w:r>
    </w:p>
    <w:p w:rsidR="0035294F" w:rsidRPr="006C1FA7" w:rsidRDefault="0035294F" w:rsidP="0035294F">
      <w:pPr>
        <w:jc w:val="both"/>
        <w:rPr>
          <w:rFonts w:ascii="Times New Roman" w:hAnsi="Times New Roman" w:cs="Times New Roman"/>
          <w:sz w:val="24"/>
          <w:szCs w:val="24"/>
        </w:rPr>
      </w:pPr>
      <w:r w:rsidRPr="006C1FA7">
        <w:rPr>
          <w:rFonts w:ascii="Times New Roman" w:hAnsi="Times New Roman" w:cs="Times New Roman"/>
          <w:sz w:val="24"/>
          <w:szCs w:val="24"/>
        </w:rPr>
        <w:t>Time of the Course: 30 Hrs,</w:t>
      </w:r>
    </w:p>
    <w:p w:rsidR="0035294F" w:rsidRPr="006C1FA7" w:rsidRDefault="0035294F" w:rsidP="0035294F">
      <w:pPr>
        <w:jc w:val="both"/>
        <w:rPr>
          <w:rFonts w:ascii="Times New Roman" w:hAnsi="Times New Roman" w:cs="Times New Roman"/>
          <w:sz w:val="24"/>
          <w:szCs w:val="24"/>
        </w:rPr>
      </w:pPr>
      <w:r w:rsidRPr="006C1FA7">
        <w:rPr>
          <w:rFonts w:ascii="Times New Roman" w:hAnsi="Times New Roman" w:cs="Times New Roman"/>
          <w:sz w:val="24"/>
          <w:szCs w:val="24"/>
        </w:rPr>
        <w:t>Date: 22/08/2022- 27/08/2022</w:t>
      </w:r>
    </w:p>
    <w:p w:rsidR="0035294F" w:rsidRPr="006C1FA7" w:rsidRDefault="0035294F" w:rsidP="0035294F">
      <w:pPr>
        <w:jc w:val="both"/>
        <w:rPr>
          <w:rFonts w:ascii="Times New Roman" w:hAnsi="Times New Roman" w:cs="Times New Roman"/>
          <w:sz w:val="24"/>
          <w:szCs w:val="24"/>
        </w:rPr>
      </w:pPr>
      <w:r w:rsidRPr="006C1FA7">
        <w:rPr>
          <w:rFonts w:ascii="Times New Roman" w:hAnsi="Times New Roman" w:cs="Times New Roman"/>
          <w:sz w:val="24"/>
          <w:szCs w:val="24"/>
        </w:rPr>
        <w:t>Timing: 10:30 AM to 1:30 PM and 2:00 PM to 5 PM</w:t>
      </w:r>
    </w:p>
    <w:p w:rsidR="0035294F" w:rsidRPr="006C1FA7" w:rsidRDefault="0035294F" w:rsidP="0035294F">
      <w:pPr>
        <w:jc w:val="both"/>
        <w:rPr>
          <w:rFonts w:ascii="Times New Roman" w:hAnsi="Times New Roman" w:cs="Times New Roman"/>
          <w:sz w:val="24"/>
          <w:szCs w:val="24"/>
        </w:rPr>
      </w:pPr>
      <w:r w:rsidRPr="006C1FA7">
        <w:rPr>
          <w:rFonts w:ascii="Times New Roman" w:hAnsi="Times New Roman" w:cs="Times New Roman"/>
          <w:sz w:val="24"/>
          <w:szCs w:val="24"/>
        </w:rPr>
        <w:t>Venue: SVIMS Campus</w:t>
      </w:r>
    </w:p>
    <w:p w:rsidR="0035294F" w:rsidRPr="006C1FA7" w:rsidRDefault="0035294F" w:rsidP="0035294F">
      <w:pPr>
        <w:jc w:val="both"/>
        <w:rPr>
          <w:rFonts w:ascii="Times New Roman" w:hAnsi="Times New Roman" w:cs="Times New Roman"/>
          <w:sz w:val="24"/>
          <w:szCs w:val="24"/>
        </w:rPr>
      </w:pPr>
      <w:r w:rsidRPr="006C1FA7">
        <w:rPr>
          <w:rFonts w:ascii="Times New Roman" w:hAnsi="Times New Roman" w:cs="Times New Roman"/>
          <w:sz w:val="24"/>
          <w:szCs w:val="24"/>
        </w:rPr>
        <w:t xml:space="preserve">For any query, contact the course coordinator mentioned in the course flyer. </w:t>
      </w:r>
    </w:p>
    <w:p w:rsidR="0035294F" w:rsidRPr="006C1FA7" w:rsidRDefault="0035294F" w:rsidP="0035294F">
      <w:pPr>
        <w:jc w:val="both"/>
        <w:rPr>
          <w:rFonts w:ascii="Times New Roman" w:hAnsi="Times New Roman" w:cs="Times New Roman"/>
          <w:sz w:val="24"/>
          <w:szCs w:val="24"/>
        </w:rPr>
      </w:pPr>
      <w:r w:rsidRPr="006C1FA7">
        <w:rPr>
          <w:rFonts w:ascii="Times New Roman" w:hAnsi="Times New Roman" w:cs="Times New Roman"/>
          <w:sz w:val="24"/>
          <w:szCs w:val="24"/>
        </w:rPr>
        <w:t>By Order,</w:t>
      </w:r>
    </w:p>
    <w:p w:rsidR="0035294F" w:rsidRPr="006C1FA7" w:rsidRDefault="0035294F" w:rsidP="0035294F">
      <w:pPr>
        <w:jc w:val="both"/>
        <w:rPr>
          <w:rFonts w:ascii="Times New Roman" w:hAnsi="Times New Roman" w:cs="Times New Roman"/>
          <w:sz w:val="24"/>
          <w:szCs w:val="24"/>
        </w:rPr>
      </w:pPr>
      <w:r>
        <w:rPr>
          <w:noProof/>
          <w:lang w:val="en-US"/>
        </w:rPr>
        <w:drawing>
          <wp:anchor distT="0" distB="0" distL="114300" distR="114300" simplePos="0" relativeHeight="251673600" behindDoc="0" locked="0" layoutInCell="1" allowOverlap="1" wp14:anchorId="2BA981C0" wp14:editId="20E36510">
            <wp:simplePos x="0" y="0"/>
            <wp:positionH relativeFrom="column">
              <wp:posOffset>0</wp:posOffset>
            </wp:positionH>
            <wp:positionV relativeFrom="paragraph">
              <wp:posOffset>342265</wp:posOffset>
            </wp:positionV>
            <wp:extent cx="1847850" cy="74295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78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94F" w:rsidRPr="006C1FA7" w:rsidRDefault="0035294F" w:rsidP="0035294F">
      <w:pPr>
        <w:jc w:val="both"/>
        <w:rPr>
          <w:rFonts w:ascii="Times New Roman" w:hAnsi="Times New Roman" w:cs="Times New Roman"/>
          <w:sz w:val="24"/>
          <w:szCs w:val="24"/>
        </w:rPr>
      </w:pPr>
    </w:p>
    <w:p w:rsidR="0035294F" w:rsidRPr="006C1FA7" w:rsidRDefault="0035294F" w:rsidP="0035294F">
      <w:pPr>
        <w:jc w:val="both"/>
        <w:rPr>
          <w:rFonts w:ascii="Times New Roman" w:hAnsi="Times New Roman" w:cs="Times New Roman"/>
          <w:sz w:val="24"/>
          <w:szCs w:val="24"/>
        </w:rPr>
      </w:pPr>
    </w:p>
    <w:p w:rsidR="0035294F" w:rsidRPr="006C1FA7" w:rsidRDefault="0035294F" w:rsidP="0035294F">
      <w:pPr>
        <w:jc w:val="both"/>
        <w:rPr>
          <w:rFonts w:ascii="Times New Roman" w:hAnsi="Times New Roman" w:cs="Times New Roman"/>
          <w:sz w:val="24"/>
          <w:szCs w:val="24"/>
        </w:rPr>
      </w:pPr>
    </w:p>
    <w:p w:rsidR="0035294F" w:rsidRPr="006C1FA7" w:rsidRDefault="0035294F" w:rsidP="0035294F">
      <w:pPr>
        <w:jc w:val="both"/>
        <w:rPr>
          <w:rFonts w:ascii="Times New Roman" w:hAnsi="Times New Roman" w:cs="Times New Roman"/>
          <w:sz w:val="24"/>
          <w:szCs w:val="24"/>
        </w:rPr>
      </w:pPr>
      <w:r w:rsidRPr="006C1FA7">
        <w:rPr>
          <w:rFonts w:ascii="Times New Roman" w:hAnsi="Times New Roman" w:cs="Times New Roman"/>
          <w:sz w:val="24"/>
          <w:szCs w:val="24"/>
        </w:rPr>
        <w:t xml:space="preserve">Prof. </w:t>
      </w:r>
      <w:proofErr w:type="spellStart"/>
      <w:r w:rsidRPr="006C1FA7">
        <w:rPr>
          <w:rFonts w:ascii="Times New Roman" w:hAnsi="Times New Roman" w:cs="Times New Roman"/>
          <w:sz w:val="24"/>
          <w:szCs w:val="24"/>
        </w:rPr>
        <w:t>Gargi</w:t>
      </w:r>
      <w:proofErr w:type="spellEnd"/>
      <w:r w:rsidRPr="006C1FA7">
        <w:rPr>
          <w:rFonts w:ascii="Times New Roman" w:hAnsi="Times New Roman" w:cs="Times New Roman"/>
          <w:sz w:val="24"/>
          <w:szCs w:val="24"/>
        </w:rPr>
        <w:t xml:space="preserve"> Gupta</w:t>
      </w:r>
    </w:p>
    <w:p w:rsidR="0035294F" w:rsidRPr="006C1FA7" w:rsidRDefault="0035294F" w:rsidP="0035294F">
      <w:pPr>
        <w:jc w:val="both"/>
        <w:rPr>
          <w:rFonts w:ascii="Times New Roman" w:hAnsi="Times New Roman" w:cs="Times New Roman"/>
          <w:sz w:val="24"/>
          <w:szCs w:val="24"/>
        </w:rPr>
      </w:pPr>
      <w:r w:rsidRPr="006C1FA7">
        <w:rPr>
          <w:rFonts w:ascii="Times New Roman" w:hAnsi="Times New Roman" w:cs="Times New Roman"/>
          <w:sz w:val="24"/>
          <w:szCs w:val="24"/>
        </w:rPr>
        <w:t>Vice Principal</w:t>
      </w:r>
    </w:p>
    <w:p w:rsidR="0035294F" w:rsidRPr="006C1FA7" w:rsidRDefault="0035294F" w:rsidP="0035294F">
      <w:pPr>
        <w:jc w:val="both"/>
        <w:rPr>
          <w:rFonts w:ascii="Times New Roman" w:hAnsi="Times New Roman" w:cs="Times New Roman"/>
          <w:sz w:val="24"/>
          <w:szCs w:val="24"/>
        </w:rPr>
      </w:pPr>
      <w:r w:rsidRPr="006C1FA7">
        <w:rPr>
          <w:rFonts w:ascii="Times New Roman" w:hAnsi="Times New Roman" w:cs="Times New Roman"/>
          <w:sz w:val="24"/>
          <w:szCs w:val="24"/>
        </w:rPr>
        <w:t>SVIMS</w:t>
      </w:r>
    </w:p>
    <w:p w:rsidR="00823029" w:rsidRDefault="00823029">
      <w:pPr>
        <w:rPr>
          <w:rFonts w:ascii="Times New Roman" w:eastAsia="Calibri" w:hAnsi="Times New Roman" w:cs="Times New Roman"/>
          <w:b/>
          <w:sz w:val="24"/>
          <w:szCs w:val="24"/>
        </w:rPr>
      </w:pPr>
    </w:p>
    <w:p w:rsidR="00823029" w:rsidRDefault="00823029" w:rsidP="005004E1">
      <w:pPr>
        <w:tabs>
          <w:tab w:val="left" w:pos="6502"/>
        </w:tabs>
        <w:spacing w:after="0" w:line="240" w:lineRule="auto"/>
        <w:ind w:right="115"/>
        <w:rPr>
          <w:rFonts w:ascii="Times New Roman" w:eastAsia="Calibri" w:hAnsi="Times New Roman" w:cs="Times New Roman"/>
          <w:b/>
          <w:sz w:val="24"/>
          <w:szCs w:val="24"/>
        </w:rPr>
      </w:pPr>
    </w:p>
    <w:p w:rsidR="00823029" w:rsidRDefault="0035294F">
      <w:pPr>
        <w:rPr>
          <w:rFonts w:ascii="Times New Roman" w:eastAsia="Calibri" w:hAnsi="Times New Roman" w:cs="Times New Roman"/>
          <w:b/>
          <w:sz w:val="24"/>
          <w:szCs w:val="24"/>
        </w:rPr>
      </w:pPr>
      <w:r w:rsidRPr="0035294F">
        <w:rPr>
          <w:rFonts w:ascii="Times New Roman" w:eastAsia="Calibri" w:hAnsi="Times New Roman" w:cs="Times New Roman"/>
          <w:b/>
          <w:noProof/>
          <w:sz w:val="24"/>
          <w:szCs w:val="24"/>
          <w:lang w:val="en-US"/>
        </w:rPr>
        <w:lastRenderedPageBreak/>
        <w:drawing>
          <wp:anchor distT="0" distB="0" distL="114300" distR="114300" simplePos="0" relativeHeight="251674624" behindDoc="0" locked="0" layoutInCell="1" allowOverlap="1">
            <wp:simplePos x="0" y="0"/>
            <wp:positionH relativeFrom="column">
              <wp:posOffset>0</wp:posOffset>
            </wp:positionH>
            <wp:positionV relativeFrom="paragraph">
              <wp:posOffset>323850</wp:posOffset>
            </wp:positionV>
            <wp:extent cx="5814060" cy="8223885"/>
            <wp:effectExtent l="0" t="0" r="0" b="0"/>
            <wp:wrapSquare wrapText="bothSides"/>
            <wp:docPr id="34" name="Picture 34" descr="D:\AMITABHO SIR\SVIMS -NAAC\SSR\Criterion 1_20.08.24\Criterion 1_20.08.24\1.2.1\VAC\VAC\BBA VAC\2022-23\ADD ON 2_2022\flyer_using ex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MITABHO SIR\SVIMS -NAAC\SSR\Criterion 1_20.08.24\Criterion 1_20.08.24\1.2.1\VAC\VAC\BBA VAC\2022-23\ADD ON 2_2022\flyer_using exce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4060" cy="822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823029">
        <w:rPr>
          <w:rFonts w:ascii="Times New Roman" w:eastAsia="Calibri" w:hAnsi="Times New Roman" w:cs="Times New Roman"/>
          <w:b/>
          <w:sz w:val="24"/>
          <w:szCs w:val="24"/>
        </w:rPr>
        <w:br w:type="page"/>
      </w:r>
    </w:p>
    <w:p w:rsidR="0035294F" w:rsidRPr="0035294F" w:rsidRDefault="0035294F" w:rsidP="0035294F">
      <w:pPr>
        <w:spacing w:before="100" w:beforeAutospacing="1" w:after="100" w:afterAutospacing="1"/>
        <w:rPr>
          <w:rFonts w:ascii="Times New Roman" w:eastAsia="Times New Roman" w:hAnsi="Times New Roman" w:cs="Times New Roman"/>
          <w:b/>
          <w:bCs/>
          <w:sz w:val="24"/>
          <w:szCs w:val="24"/>
          <w:lang w:eastAsia="en-IN"/>
        </w:rPr>
      </w:pPr>
      <w:r>
        <w:rPr>
          <w:b/>
          <w:noProof/>
          <w:lang w:val="en-US"/>
        </w:rPr>
        <w:lastRenderedPageBreak/>
        <w:drawing>
          <wp:anchor distT="0" distB="0" distL="114300" distR="114300" simplePos="0" relativeHeight="251675648" behindDoc="0" locked="0" layoutInCell="1" allowOverlap="1" wp14:anchorId="030BCF45" wp14:editId="771B2FAD">
            <wp:simplePos x="0" y="0"/>
            <wp:positionH relativeFrom="column">
              <wp:posOffset>-707390</wp:posOffset>
            </wp:positionH>
            <wp:positionV relativeFrom="paragraph">
              <wp:posOffset>-895350</wp:posOffset>
            </wp:positionV>
            <wp:extent cx="7486650" cy="19431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866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2F82">
        <w:rPr>
          <w:rFonts w:ascii="Times New Roman" w:eastAsia="Times New Roman" w:hAnsi="Times New Roman" w:cs="Times New Roman"/>
          <w:b/>
          <w:bCs/>
          <w:sz w:val="24"/>
          <w:szCs w:val="24"/>
          <w:lang w:eastAsia="en-IN"/>
        </w:rPr>
        <w:t>Ref No:</w:t>
      </w:r>
      <w:r w:rsidRPr="00102F82">
        <w:rPr>
          <w:rFonts w:ascii="Times New Roman" w:eastAsia="Times New Roman" w:hAnsi="Times New Roman" w:cs="Times New Roman"/>
          <w:sz w:val="24"/>
          <w:szCs w:val="24"/>
          <w:lang w:eastAsia="en-IN"/>
        </w:rPr>
        <w:t xml:space="preserve"> SVIMS/</w:t>
      </w:r>
      <w:proofErr w:type="gramStart"/>
      <w:r w:rsidRPr="00102F82">
        <w:rPr>
          <w:rFonts w:ascii="Times New Roman" w:eastAsia="Times New Roman" w:hAnsi="Times New Roman" w:cs="Times New Roman"/>
          <w:sz w:val="24"/>
          <w:szCs w:val="24"/>
          <w:lang w:eastAsia="en-IN"/>
        </w:rPr>
        <w:t>BBA(</w:t>
      </w:r>
      <w:proofErr w:type="gramEnd"/>
      <w:r w:rsidRPr="00102F82">
        <w:rPr>
          <w:rFonts w:ascii="Times New Roman" w:eastAsia="Times New Roman" w:hAnsi="Times New Roman" w:cs="Times New Roman"/>
          <w:sz w:val="24"/>
          <w:szCs w:val="24"/>
          <w:lang w:eastAsia="en-IN"/>
        </w:rPr>
        <w:t>UG)/2023/Add-On</w:t>
      </w:r>
      <w:r w:rsidRPr="00102F82">
        <w:rPr>
          <w:rFonts w:ascii="Times New Roman" w:eastAsia="Times New Roman" w:hAnsi="Times New Roman" w:cs="Times New Roman"/>
          <w:b/>
          <w:bCs/>
          <w:sz w:val="24"/>
          <w:szCs w:val="24"/>
          <w:lang w:eastAsia="en-IN"/>
        </w:rPr>
        <w:t>/</w:t>
      </w:r>
      <w:r>
        <w:rPr>
          <w:rFonts w:ascii="Times New Roman" w:eastAsia="Times New Roman" w:hAnsi="Times New Roman" w:cs="Times New Roman"/>
          <w:b/>
          <w:bCs/>
          <w:sz w:val="24"/>
          <w:szCs w:val="24"/>
          <w:lang w:eastAsia="en-IN"/>
        </w:rPr>
        <w:t>11</w:t>
      </w:r>
      <w:r>
        <w:rPr>
          <w:rFonts w:ascii="Times New Roman" w:eastAsia="Times New Roman" w:hAnsi="Times New Roman" w:cs="Times New Roman"/>
          <w:b/>
          <w:bCs/>
          <w:sz w:val="24"/>
          <w:szCs w:val="24"/>
          <w:lang w:eastAsia="en-IN"/>
        </w:rPr>
        <w:tab/>
      </w:r>
      <w:r>
        <w:rPr>
          <w:rFonts w:ascii="Times New Roman" w:eastAsia="Times New Roman" w:hAnsi="Times New Roman" w:cs="Times New Roman"/>
          <w:b/>
          <w:bCs/>
          <w:sz w:val="24"/>
          <w:szCs w:val="24"/>
          <w:lang w:eastAsia="en-IN"/>
        </w:rPr>
        <w:tab/>
      </w:r>
      <w:r>
        <w:rPr>
          <w:rFonts w:ascii="Times New Roman" w:eastAsia="Times New Roman" w:hAnsi="Times New Roman" w:cs="Times New Roman"/>
          <w:b/>
          <w:bCs/>
          <w:sz w:val="24"/>
          <w:szCs w:val="24"/>
          <w:lang w:eastAsia="en-IN"/>
        </w:rPr>
        <w:tab/>
      </w:r>
      <w:r w:rsidRPr="00102F82">
        <w:rPr>
          <w:rFonts w:ascii="Times New Roman" w:eastAsia="Times New Roman" w:hAnsi="Times New Roman" w:cs="Times New Roman"/>
          <w:b/>
          <w:bCs/>
          <w:sz w:val="24"/>
          <w:szCs w:val="24"/>
          <w:lang w:eastAsia="en-IN"/>
        </w:rPr>
        <w:tab/>
      </w:r>
      <w:r w:rsidRPr="00102F82">
        <w:rPr>
          <w:rFonts w:ascii="Times New Roman" w:eastAsia="Times New Roman" w:hAnsi="Times New Roman" w:cs="Times New Roman"/>
          <w:sz w:val="24"/>
          <w:szCs w:val="24"/>
          <w:lang w:eastAsia="en-IN"/>
        </w:rPr>
        <w:t>DATE:03/05/2023</w:t>
      </w:r>
    </w:p>
    <w:p w:rsidR="0035294F" w:rsidRPr="00102F82" w:rsidRDefault="0035294F" w:rsidP="0035294F">
      <w:pPr>
        <w:spacing w:before="100" w:beforeAutospacing="1" w:after="100" w:afterAutospacing="1"/>
        <w:jc w:val="center"/>
        <w:rPr>
          <w:rFonts w:ascii="Times New Roman" w:eastAsia="Times New Roman" w:hAnsi="Times New Roman" w:cs="Times New Roman"/>
          <w:sz w:val="24"/>
          <w:szCs w:val="24"/>
          <w:lang w:eastAsia="en-IN"/>
        </w:rPr>
      </w:pPr>
      <w:r w:rsidRPr="00102F82">
        <w:rPr>
          <w:rFonts w:ascii="Times New Roman" w:eastAsia="Times New Roman" w:hAnsi="Times New Roman" w:cs="Times New Roman"/>
          <w:sz w:val="24"/>
          <w:szCs w:val="24"/>
          <w:lang w:eastAsia="en-IN"/>
        </w:rPr>
        <w:t>NOTICE</w:t>
      </w:r>
    </w:p>
    <w:p w:rsidR="0035294F" w:rsidRPr="00102F82" w:rsidRDefault="0035294F" w:rsidP="0035294F">
      <w:pPr>
        <w:rPr>
          <w:rFonts w:ascii="Times New Roman" w:hAnsi="Times New Roman" w:cs="Times New Roman"/>
          <w:sz w:val="24"/>
          <w:szCs w:val="24"/>
        </w:rPr>
      </w:pPr>
      <w:r w:rsidRPr="00102F82">
        <w:rPr>
          <w:rFonts w:ascii="Times New Roman" w:hAnsi="Times New Roman" w:cs="Times New Roman"/>
          <w:sz w:val="24"/>
          <w:szCs w:val="24"/>
        </w:rPr>
        <w:t>Dear Students,</w:t>
      </w:r>
    </w:p>
    <w:p w:rsidR="0035294F" w:rsidRPr="00102F82" w:rsidRDefault="0035294F" w:rsidP="0035294F">
      <w:pPr>
        <w:rPr>
          <w:rFonts w:ascii="Times New Roman" w:hAnsi="Times New Roman" w:cs="Times New Roman"/>
          <w:sz w:val="24"/>
          <w:szCs w:val="24"/>
        </w:rPr>
      </w:pPr>
      <w:r w:rsidRPr="00102F82">
        <w:rPr>
          <w:rFonts w:ascii="Times New Roman" w:hAnsi="Times New Roman" w:cs="Times New Roman"/>
          <w:sz w:val="24"/>
          <w:szCs w:val="24"/>
        </w:rPr>
        <w:t xml:space="preserve">We are excited to announce a comprehensive 30-hour add-on programme on </w:t>
      </w:r>
      <w:r w:rsidRPr="00102F82">
        <w:rPr>
          <w:rFonts w:ascii="Times New Roman" w:hAnsi="Times New Roman" w:cs="Times New Roman"/>
          <w:b/>
          <w:bCs/>
          <w:sz w:val="24"/>
          <w:szCs w:val="24"/>
        </w:rPr>
        <w:t>Data Analytics with SPSS</w:t>
      </w:r>
      <w:r w:rsidRPr="00102F82">
        <w:rPr>
          <w:rFonts w:ascii="Times New Roman" w:hAnsi="Times New Roman" w:cs="Times New Roman"/>
          <w:sz w:val="24"/>
          <w:szCs w:val="24"/>
        </w:rPr>
        <w:t>, designed to enhance your analytical skills and boost your career prospects. This programme is meticulously crafted to provide you with hands-on experience and deep insights into the world of data analytics using one of the most potent tools, SPSS.</w:t>
      </w:r>
    </w:p>
    <w:p w:rsidR="0035294F" w:rsidRPr="00102F82" w:rsidRDefault="0035294F" w:rsidP="0035294F">
      <w:pPr>
        <w:rPr>
          <w:rFonts w:ascii="Times New Roman" w:hAnsi="Times New Roman" w:cs="Times New Roman"/>
          <w:sz w:val="24"/>
          <w:szCs w:val="24"/>
        </w:rPr>
      </w:pPr>
      <w:r w:rsidRPr="00102F82">
        <w:rPr>
          <w:rFonts w:ascii="Times New Roman" w:hAnsi="Times New Roman" w:cs="Times New Roman"/>
          <w:sz w:val="24"/>
          <w:szCs w:val="24"/>
        </w:rPr>
        <w:t xml:space="preserve">Those looking to enhance their analytical skills for academic research or career opportunities can grab this opportunity. </w:t>
      </w:r>
    </w:p>
    <w:p w:rsidR="0035294F" w:rsidRPr="00102F82" w:rsidRDefault="0035294F" w:rsidP="0035294F">
      <w:pPr>
        <w:rPr>
          <w:rFonts w:ascii="Times New Roman" w:hAnsi="Times New Roman" w:cs="Times New Roman"/>
          <w:b/>
          <w:bCs/>
          <w:sz w:val="24"/>
          <w:szCs w:val="24"/>
        </w:rPr>
      </w:pPr>
      <w:r w:rsidRPr="00102F82">
        <w:rPr>
          <w:rFonts w:ascii="Times New Roman" w:hAnsi="Times New Roman" w:cs="Times New Roman"/>
          <w:b/>
          <w:bCs/>
          <w:sz w:val="24"/>
          <w:szCs w:val="24"/>
        </w:rPr>
        <w:t>Programme Name: Add-On Programme on Data Analytics with SPSS</w:t>
      </w:r>
    </w:p>
    <w:p w:rsidR="0035294F" w:rsidRPr="00102F82" w:rsidRDefault="0035294F" w:rsidP="0035294F">
      <w:pPr>
        <w:rPr>
          <w:rFonts w:ascii="Times New Roman" w:hAnsi="Times New Roman" w:cs="Times New Roman"/>
          <w:b/>
          <w:bCs/>
          <w:sz w:val="24"/>
          <w:szCs w:val="24"/>
        </w:rPr>
      </w:pPr>
      <w:r w:rsidRPr="00102F82">
        <w:rPr>
          <w:rFonts w:ascii="Times New Roman" w:hAnsi="Times New Roman" w:cs="Times New Roman"/>
          <w:b/>
          <w:bCs/>
          <w:sz w:val="24"/>
          <w:szCs w:val="24"/>
        </w:rPr>
        <w:t>Programme Duration:</w:t>
      </w:r>
      <w:r w:rsidRPr="00102F82">
        <w:rPr>
          <w:rFonts w:ascii="Times New Roman" w:hAnsi="Times New Roman" w:cs="Times New Roman"/>
          <w:sz w:val="24"/>
          <w:szCs w:val="24"/>
        </w:rPr>
        <w:t xml:space="preserve"> 30 hours</w:t>
      </w:r>
      <w:r w:rsidRPr="00102F82">
        <w:rPr>
          <w:rFonts w:ascii="Times New Roman" w:hAnsi="Times New Roman" w:cs="Times New Roman"/>
          <w:sz w:val="24"/>
          <w:szCs w:val="24"/>
        </w:rPr>
        <w:br/>
      </w:r>
      <w:proofErr w:type="gramStart"/>
      <w:r w:rsidRPr="00102F82">
        <w:rPr>
          <w:rFonts w:ascii="Times New Roman" w:hAnsi="Times New Roman" w:cs="Times New Roman"/>
          <w:b/>
          <w:bCs/>
          <w:sz w:val="24"/>
          <w:szCs w:val="24"/>
        </w:rPr>
        <w:t>Starting</w:t>
      </w:r>
      <w:proofErr w:type="gramEnd"/>
      <w:r w:rsidRPr="00102F82">
        <w:rPr>
          <w:rFonts w:ascii="Times New Roman" w:hAnsi="Times New Roman" w:cs="Times New Roman"/>
          <w:b/>
          <w:bCs/>
          <w:sz w:val="24"/>
          <w:szCs w:val="24"/>
        </w:rPr>
        <w:t xml:space="preserve"> Date: 16</w:t>
      </w:r>
      <w:r w:rsidRPr="00102F82">
        <w:rPr>
          <w:rFonts w:ascii="Times New Roman" w:hAnsi="Times New Roman" w:cs="Times New Roman"/>
          <w:b/>
          <w:bCs/>
          <w:sz w:val="24"/>
          <w:szCs w:val="24"/>
          <w:vertAlign w:val="superscript"/>
        </w:rPr>
        <w:t>th</w:t>
      </w:r>
      <w:r w:rsidRPr="00102F82">
        <w:rPr>
          <w:rFonts w:ascii="Times New Roman" w:hAnsi="Times New Roman" w:cs="Times New Roman"/>
          <w:b/>
          <w:bCs/>
          <w:sz w:val="24"/>
          <w:szCs w:val="24"/>
        </w:rPr>
        <w:t xml:space="preserve"> May 2023</w:t>
      </w:r>
    </w:p>
    <w:p w:rsidR="0035294F" w:rsidRDefault="0035294F" w:rsidP="0035294F">
      <w:pPr>
        <w:rPr>
          <w:rFonts w:ascii="Times New Roman" w:hAnsi="Times New Roman" w:cs="Times New Roman"/>
          <w:b/>
          <w:bCs/>
          <w:sz w:val="24"/>
          <w:szCs w:val="24"/>
        </w:rPr>
      </w:pPr>
      <w:r w:rsidRPr="00102F82">
        <w:rPr>
          <w:rFonts w:ascii="Times New Roman" w:hAnsi="Times New Roman" w:cs="Times New Roman"/>
          <w:b/>
          <w:bCs/>
          <w:sz w:val="24"/>
          <w:szCs w:val="24"/>
        </w:rPr>
        <w:t>Days: Tuesdays and Fridays</w:t>
      </w:r>
      <w:r w:rsidRPr="00102F82">
        <w:rPr>
          <w:rFonts w:ascii="Times New Roman" w:hAnsi="Times New Roman" w:cs="Times New Roman"/>
          <w:sz w:val="24"/>
          <w:szCs w:val="24"/>
        </w:rPr>
        <w:br/>
      </w:r>
      <w:r w:rsidRPr="00102F82">
        <w:rPr>
          <w:rFonts w:ascii="Times New Roman" w:hAnsi="Times New Roman" w:cs="Times New Roman"/>
          <w:b/>
          <w:bCs/>
          <w:sz w:val="24"/>
          <w:szCs w:val="24"/>
        </w:rPr>
        <w:t>Venue: SVIMS COLLEGE CAMPUS</w:t>
      </w:r>
      <w:r w:rsidRPr="00102F82">
        <w:rPr>
          <w:rFonts w:ascii="Times New Roman" w:hAnsi="Times New Roman" w:cs="Times New Roman"/>
          <w:sz w:val="24"/>
          <w:szCs w:val="24"/>
        </w:rPr>
        <w:br/>
      </w:r>
      <w:r w:rsidRPr="00102F82">
        <w:rPr>
          <w:rFonts w:ascii="Times New Roman" w:hAnsi="Times New Roman" w:cs="Times New Roman"/>
          <w:b/>
          <w:bCs/>
          <w:sz w:val="24"/>
          <w:szCs w:val="24"/>
        </w:rPr>
        <w:t>SEATS: 25</w:t>
      </w:r>
    </w:p>
    <w:p w:rsidR="0035294F" w:rsidRPr="00102F82" w:rsidRDefault="0035294F" w:rsidP="0035294F">
      <w:pPr>
        <w:rPr>
          <w:rFonts w:ascii="Times New Roman" w:hAnsi="Times New Roman" w:cs="Times New Roman"/>
          <w:b/>
          <w:bCs/>
          <w:sz w:val="24"/>
          <w:szCs w:val="24"/>
        </w:rPr>
      </w:pPr>
      <w:r w:rsidRPr="00102F82">
        <w:rPr>
          <w:rFonts w:ascii="Times New Roman" w:hAnsi="Times New Roman" w:cs="Times New Roman"/>
          <w:b/>
          <w:bCs/>
          <w:sz w:val="24"/>
          <w:szCs w:val="24"/>
        </w:rPr>
        <w:t>Time: 2:00 pm- 3: pm</w:t>
      </w:r>
    </w:p>
    <w:p w:rsidR="0035294F" w:rsidRPr="00102F82" w:rsidRDefault="0035294F" w:rsidP="0035294F">
      <w:pPr>
        <w:rPr>
          <w:rFonts w:ascii="Times New Roman" w:hAnsi="Times New Roman" w:cs="Times New Roman"/>
          <w:sz w:val="24"/>
          <w:szCs w:val="24"/>
        </w:rPr>
      </w:pPr>
      <w:r w:rsidRPr="00102F82">
        <w:rPr>
          <w:rFonts w:ascii="Times New Roman" w:hAnsi="Times New Roman" w:cs="Times New Roman"/>
          <w:sz w:val="24"/>
          <w:szCs w:val="24"/>
        </w:rPr>
        <w:t>To register, scan the flyer. Feel free to contact for more information. Do</w:t>
      </w:r>
      <w:r>
        <w:rPr>
          <w:rFonts w:ascii="Times New Roman" w:hAnsi="Times New Roman" w:cs="Times New Roman"/>
          <w:sz w:val="24"/>
          <w:szCs w:val="24"/>
        </w:rPr>
        <w:t xml:space="preserve"> no</w:t>
      </w:r>
      <w:r w:rsidRPr="00102F82">
        <w:rPr>
          <w:rFonts w:ascii="Times New Roman" w:hAnsi="Times New Roman" w:cs="Times New Roman"/>
          <w:sz w:val="24"/>
          <w:szCs w:val="24"/>
        </w:rPr>
        <w:t xml:space="preserve">t miss this opportunity to develop a valuable skill set that is highly sought after in today's data-driven world. </w:t>
      </w:r>
    </w:p>
    <w:p w:rsidR="0035294F" w:rsidRPr="00102F82" w:rsidRDefault="0035294F" w:rsidP="0035294F">
      <w:pPr>
        <w:rPr>
          <w:rFonts w:ascii="Times New Roman" w:hAnsi="Times New Roman" w:cs="Times New Roman"/>
          <w:sz w:val="24"/>
          <w:szCs w:val="24"/>
        </w:rPr>
      </w:pPr>
      <w:r w:rsidRPr="00102F82">
        <w:rPr>
          <w:rFonts w:ascii="Times New Roman" w:hAnsi="Times New Roman" w:cs="Times New Roman"/>
          <w:sz w:val="24"/>
          <w:szCs w:val="24"/>
        </w:rPr>
        <w:t>By Order,</w:t>
      </w:r>
    </w:p>
    <w:p w:rsidR="0035294F" w:rsidRPr="00102F82" w:rsidRDefault="0035294F" w:rsidP="0035294F">
      <w:pPr>
        <w:rPr>
          <w:rFonts w:ascii="Times New Roman" w:hAnsi="Times New Roman" w:cs="Times New Roman"/>
          <w:sz w:val="24"/>
          <w:szCs w:val="24"/>
        </w:rPr>
      </w:pPr>
      <w:r>
        <w:rPr>
          <w:noProof/>
          <w:lang w:val="en-US"/>
        </w:rPr>
        <w:drawing>
          <wp:anchor distT="0" distB="0" distL="114300" distR="114300" simplePos="0" relativeHeight="251660800" behindDoc="0" locked="0" layoutInCell="1" allowOverlap="1" wp14:anchorId="50A78A19" wp14:editId="4669D359">
            <wp:simplePos x="0" y="0"/>
            <wp:positionH relativeFrom="column">
              <wp:posOffset>0</wp:posOffset>
            </wp:positionH>
            <wp:positionV relativeFrom="paragraph">
              <wp:posOffset>80645</wp:posOffset>
            </wp:positionV>
            <wp:extent cx="1847850" cy="7429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78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94F" w:rsidRPr="00102F82" w:rsidRDefault="0035294F" w:rsidP="0035294F">
      <w:pPr>
        <w:rPr>
          <w:rFonts w:ascii="Times New Roman" w:hAnsi="Times New Roman" w:cs="Times New Roman"/>
          <w:sz w:val="24"/>
          <w:szCs w:val="24"/>
        </w:rPr>
      </w:pPr>
    </w:p>
    <w:p w:rsidR="0035294F" w:rsidRPr="00102F82" w:rsidRDefault="0035294F" w:rsidP="0035294F">
      <w:pPr>
        <w:rPr>
          <w:rFonts w:ascii="Times New Roman" w:hAnsi="Times New Roman" w:cs="Times New Roman"/>
          <w:sz w:val="24"/>
          <w:szCs w:val="24"/>
        </w:rPr>
      </w:pPr>
    </w:p>
    <w:p w:rsidR="0035294F" w:rsidRPr="00102F82" w:rsidRDefault="0035294F" w:rsidP="0035294F">
      <w:pPr>
        <w:rPr>
          <w:rFonts w:ascii="Times New Roman" w:hAnsi="Times New Roman" w:cs="Times New Roman"/>
          <w:sz w:val="24"/>
          <w:szCs w:val="24"/>
        </w:rPr>
      </w:pPr>
      <w:r w:rsidRPr="00102F82">
        <w:rPr>
          <w:rFonts w:ascii="Times New Roman" w:hAnsi="Times New Roman" w:cs="Times New Roman"/>
          <w:sz w:val="24"/>
          <w:szCs w:val="24"/>
        </w:rPr>
        <w:t xml:space="preserve">Prof. </w:t>
      </w:r>
      <w:proofErr w:type="spellStart"/>
      <w:r w:rsidRPr="00102F82">
        <w:rPr>
          <w:rFonts w:ascii="Times New Roman" w:hAnsi="Times New Roman" w:cs="Times New Roman"/>
          <w:sz w:val="24"/>
          <w:szCs w:val="24"/>
        </w:rPr>
        <w:t>Shalini</w:t>
      </w:r>
      <w:proofErr w:type="spellEnd"/>
      <w:r w:rsidRPr="00102F82">
        <w:rPr>
          <w:rFonts w:ascii="Times New Roman" w:hAnsi="Times New Roman" w:cs="Times New Roman"/>
          <w:sz w:val="24"/>
          <w:szCs w:val="24"/>
        </w:rPr>
        <w:t xml:space="preserve"> Mitra</w:t>
      </w:r>
    </w:p>
    <w:p w:rsidR="0035294F" w:rsidRPr="00102F82" w:rsidRDefault="0035294F" w:rsidP="0035294F">
      <w:pPr>
        <w:rPr>
          <w:rFonts w:ascii="Times New Roman" w:hAnsi="Times New Roman" w:cs="Times New Roman"/>
          <w:sz w:val="24"/>
          <w:szCs w:val="24"/>
        </w:rPr>
      </w:pPr>
      <w:r w:rsidRPr="00102F82">
        <w:rPr>
          <w:rFonts w:ascii="Times New Roman" w:hAnsi="Times New Roman" w:cs="Times New Roman"/>
          <w:sz w:val="24"/>
          <w:szCs w:val="24"/>
        </w:rPr>
        <w:t>HOD, BBA</w:t>
      </w:r>
    </w:p>
    <w:p w:rsidR="0035294F" w:rsidRPr="00102F82" w:rsidRDefault="0035294F" w:rsidP="0035294F">
      <w:pPr>
        <w:rPr>
          <w:rFonts w:ascii="Times New Roman" w:hAnsi="Times New Roman" w:cs="Times New Roman"/>
          <w:sz w:val="24"/>
          <w:szCs w:val="24"/>
        </w:rPr>
      </w:pPr>
      <w:r w:rsidRPr="00102F82">
        <w:rPr>
          <w:rFonts w:ascii="Times New Roman" w:hAnsi="Times New Roman" w:cs="Times New Roman"/>
          <w:sz w:val="24"/>
          <w:szCs w:val="24"/>
        </w:rPr>
        <w:t>SVIMS</w:t>
      </w:r>
    </w:p>
    <w:p w:rsidR="0035294F" w:rsidRPr="00102F82" w:rsidRDefault="0035294F" w:rsidP="0035294F">
      <w:pPr>
        <w:rPr>
          <w:rFonts w:ascii="Times New Roman" w:hAnsi="Times New Roman" w:cs="Times New Roman"/>
          <w:sz w:val="24"/>
          <w:szCs w:val="24"/>
        </w:rPr>
      </w:pPr>
    </w:p>
    <w:p w:rsidR="00823029" w:rsidRDefault="0035294F" w:rsidP="005004E1">
      <w:pPr>
        <w:tabs>
          <w:tab w:val="left" w:pos="6502"/>
        </w:tabs>
        <w:spacing w:after="0" w:line="240" w:lineRule="auto"/>
        <w:ind w:right="115"/>
        <w:rPr>
          <w:rFonts w:ascii="Times New Roman" w:eastAsia="Calibri" w:hAnsi="Times New Roman" w:cs="Times New Roman"/>
          <w:b/>
          <w:sz w:val="24"/>
          <w:szCs w:val="24"/>
        </w:rPr>
      </w:pPr>
      <w:r w:rsidRPr="0035294F">
        <w:rPr>
          <w:rFonts w:ascii="Times New Roman" w:eastAsia="Calibri" w:hAnsi="Times New Roman" w:cs="Times New Roman"/>
          <w:b/>
          <w:noProof/>
          <w:sz w:val="24"/>
          <w:szCs w:val="24"/>
          <w:lang w:val="en-US"/>
        </w:rPr>
        <w:lastRenderedPageBreak/>
        <w:drawing>
          <wp:anchor distT="0" distB="0" distL="114300" distR="114300" simplePos="0" relativeHeight="251676672" behindDoc="0" locked="0" layoutInCell="1" allowOverlap="1">
            <wp:simplePos x="0" y="0"/>
            <wp:positionH relativeFrom="column">
              <wp:posOffset>0</wp:posOffset>
            </wp:positionH>
            <wp:positionV relativeFrom="paragraph">
              <wp:posOffset>171450</wp:posOffset>
            </wp:positionV>
            <wp:extent cx="5940425" cy="7810500"/>
            <wp:effectExtent l="0" t="0" r="0" b="0"/>
            <wp:wrapSquare wrapText="bothSides"/>
            <wp:docPr id="37" name="Picture 37" descr="D:\AMITABHO SIR\SVIMS -NAAC\SSR\Criterion 1_20.08.24\Criterion 1_20.08.24\1.2.1\VAC\VAC\BBA VAC\2023-24\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MITABHO SIR\SVIMS -NAAC\SSR\Criterion 1_20.08.24\Criterion 1_20.08.24\1.2.1\VAC\VAC\BBA VAC\2023-24\FLYE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781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029" w:rsidRDefault="00823029">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823029" w:rsidRDefault="00823029" w:rsidP="005004E1">
      <w:pPr>
        <w:tabs>
          <w:tab w:val="left" w:pos="6502"/>
        </w:tabs>
        <w:spacing w:after="0" w:line="240" w:lineRule="auto"/>
        <w:ind w:right="115"/>
        <w:rPr>
          <w:rFonts w:ascii="Times New Roman" w:eastAsia="Calibri" w:hAnsi="Times New Roman" w:cs="Times New Roman"/>
          <w:b/>
          <w:sz w:val="24"/>
          <w:szCs w:val="24"/>
        </w:rPr>
      </w:pPr>
    </w:p>
    <w:p w:rsidR="0035294F" w:rsidRDefault="0035294F" w:rsidP="0035294F">
      <w:pPr>
        <w:rPr>
          <w:b/>
          <w:bCs/>
          <w:u w:val="single"/>
        </w:rPr>
      </w:pPr>
    </w:p>
    <w:p w:rsidR="0035294F" w:rsidRDefault="0035294F" w:rsidP="0035294F">
      <w:pPr>
        <w:rPr>
          <w:b/>
          <w:bCs/>
          <w:u w:val="single"/>
        </w:rPr>
      </w:pPr>
      <w:r>
        <w:rPr>
          <w:b/>
          <w:bCs/>
          <w:u w:val="single"/>
        </w:rPr>
        <w:t xml:space="preserve">Name of the course: </w:t>
      </w:r>
      <w:r w:rsidRPr="006214A0">
        <w:rPr>
          <w:b/>
          <w:bCs/>
          <w:u w:val="single"/>
        </w:rPr>
        <w:t>30</w:t>
      </w:r>
      <w:r>
        <w:rPr>
          <w:b/>
          <w:bCs/>
          <w:u w:val="single"/>
        </w:rPr>
        <w:t>-</w:t>
      </w:r>
      <w:r w:rsidRPr="006214A0">
        <w:rPr>
          <w:b/>
          <w:bCs/>
          <w:u w:val="single"/>
        </w:rPr>
        <w:t>hour value</w:t>
      </w:r>
      <w:r>
        <w:rPr>
          <w:b/>
          <w:bCs/>
          <w:u w:val="single"/>
        </w:rPr>
        <w:t>-</w:t>
      </w:r>
      <w:r w:rsidRPr="006214A0">
        <w:rPr>
          <w:b/>
          <w:bCs/>
          <w:u w:val="single"/>
        </w:rPr>
        <w:t>added course on SP</w:t>
      </w:r>
      <w:r>
        <w:rPr>
          <w:b/>
          <w:bCs/>
          <w:u w:val="single"/>
        </w:rPr>
        <w:t>SS</w:t>
      </w:r>
    </w:p>
    <w:p w:rsidR="0035294F" w:rsidRDefault="0035294F" w:rsidP="0035294F">
      <w:r>
        <w:rPr>
          <w:b/>
          <w:bCs/>
          <w:u w:val="single"/>
        </w:rPr>
        <w:t>Stream</w:t>
      </w:r>
      <w:proofErr w:type="gramStart"/>
      <w:r>
        <w:t>-  BBA</w:t>
      </w:r>
      <w:proofErr w:type="gramEnd"/>
      <w:r>
        <w:t xml:space="preserve"> </w:t>
      </w:r>
    </w:p>
    <w:p w:rsidR="0035294F" w:rsidRDefault="0035294F" w:rsidP="0035294F">
      <w:r>
        <w:t>DATE: 16/05/2023- 30/05/2023</w:t>
      </w:r>
    </w:p>
    <w:p w:rsidR="0035294F" w:rsidRDefault="0035294F" w:rsidP="0035294F">
      <w:pPr>
        <w:rPr>
          <w:b/>
          <w:bCs/>
          <w:u w:val="single"/>
        </w:rPr>
      </w:pPr>
    </w:p>
    <w:p w:rsidR="0035294F" w:rsidRDefault="0035294F" w:rsidP="0035294F">
      <w:pPr>
        <w:rPr>
          <w:b/>
          <w:bCs/>
          <w:u w:val="single"/>
        </w:rPr>
      </w:pPr>
      <w:r>
        <w:rPr>
          <w:b/>
          <w:bCs/>
          <w:u w:val="single"/>
        </w:rPr>
        <w:t xml:space="preserve">COURSE OBJECTIVES: </w:t>
      </w:r>
    </w:p>
    <w:p w:rsidR="0035294F" w:rsidRDefault="0035294F" w:rsidP="0035294F">
      <w:r>
        <w:t xml:space="preserve">CO 1. </w:t>
      </w:r>
      <w:r w:rsidRPr="006214A0">
        <w:t>Students will gain foundational knowledge of data analytics and the functionalities of SPSS software.</w:t>
      </w:r>
    </w:p>
    <w:p w:rsidR="0035294F" w:rsidRDefault="0035294F" w:rsidP="0035294F">
      <w:r>
        <w:t>CO 2. S</w:t>
      </w:r>
      <w:r w:rsidRPr="006214A0">
        <w:t>tudents will learn techniques for preparing and cleaning datasets to ensure data quality.</w:t>
      </w:r>
    </w:p>
    <w:p w:rsidR="0035294F" w:rsidRDefault="0035294F" w:rsidP="0035294F">
      <w:r>
        <w:t>CO 3. S</w:t>
      </w:r>
      <w:r w:rsidRPr="006214A0">
        <w:t>tudents will be able to summarize data using descriptive statistics and create visual representations of data.</w:t>
      </w:r>
    </w:p>
    <w:p w:rsidR="0035294F" w:rsidRDefault="0035294F" w:rsidP="0035294F"/>
    <w:p w:rsidR="0035294F" w:rsidRDefault="0035294F" w:rsidP="0035294F"/>
    <w:tbl>
      <w:tblPr>
        <w:tblStyle w:val="TableGrid"/>
        <w:tblpPr w:leftFromText="180" w:rightFromText="180" w:vertAnchor="text" w:horzAnchor="margin" w:tblpXSpec="center" w:tblpY="69"/>
        <w:tblOverlap w:val="never"/>
        <w:tblW w:w="10842" w:type="dxa"/>
        <w:tblLook w:val="04A0" w:firstRow="1" w:lastRow="0" w:firstColumn="1" w:lastColumn="0" w:noHBand="0" w:noVBand="1"/>
      </w:tblPr>
      <w:tblGrid>
        <w:gridCol w:w="1908"/>
        <w:gridCol w:w="588"/>
        <w:gridCol w:w="760"/>
        <w:gridCol w:w="850"/>
        <w:gridCol w:w="709"/>
        <w:gridCol w:w="709"/>
        <w:gridCol w:w="708"/>
        <w:gridCol w:w="709"/>
        <w:gridCol w:w="851"/>
        <w:gridCol w:w="708"/>
        <w:gridCol w:w="840"/>
        <w:gridCol w:w="699"/>
        <w:gridCol w:w="803"/>
      </w:tblGrid>
      <w:tr w:rsidR="0035294F" w:rsidTr="0097481B">
        <w:trPr>
          <w:trHeight w:val="969"/>
        </w:trPr>
        <w:tc>
          <w:tcPr>
            <w:tcW w:w="1908" w:type="dxa"/>
            <w:tcBorders>
              <w:top w:val="single" w:sz="4" w:space="0" w:color="auto"/>
              <w:left w:val="single" w:sz="4" w:space="0" w:color="auto"/>
              <w:bottom w:val="single" w:sz="4" w:space="0" w:color="auto"/>
              <w:right w:val="single" w:sz="4" w:space="0" w:color="auto"/>
            </w:tcBorders>
          </w:tcPr>
          <w:p w:rsidR="0035294F" w:rsidRDefault="0035294F" w:rsidP="0097481B">
            <w:r>
              <w:t>CO/PO</w:t>
            </w:r>
          </w:p>
          <w:p w:rsidR="0035294F" w:rsidRDefault="0035294F" w:rsidP="0097481B"/>
        </w:tc>
        <w:tc>
          <w:tcPr>
            <w:tcW w:w="588" w:type="dxa"/>
            <w:tcBorders>
              <w:top w:val="single" w:sz="4" w:space="0" w:color="auto"/>
              <w:left w:val="single" w:sz="4" w:space="0" w:color="auto"/>
              <w:bottom w:val="single" w:sz="4" w:space="0" w:color="auto"/>
              <w:right w:val="single" w:sz="4" w:space="0" w:color="auto"/>
            </w:tcBorders>
            <w:hideMark/>
          </w:tcPr>
          <w:p w:rsidR="0035294F" w:rsidRDefault="0035294F" w:rsidP="0097481B">
            <w:r>
              <w:t>PO1</w:t>
            </w:r>
          </w:p>
        </w:tc>
        <w:tc>
          <w:tcPr>
            <w:tcW w:w="760" w:type="dxa"/>
            <w:tcBorders>
              <w:top w:val="single" w:sz="4" w:space="0" w:color="auto"/>
              <w:left w:val="single" w:sz="4" w:space="0" w:color="auto"/>
              <w:bottom w:val="single" w:sz="4" w:space="0" w:color="auto"/>
              <w:right w:val="single" w:sz="4" w:space="0" w:color="auto"/>
            </w:tcBorders>
            <w:hideMark/>
          </w:tcPr>
          <w:p w:rsidR="0035294F" w:rsidRDefault="0035294F" w:rsidP="0097481B">
            <w:r>
              <w:t>PO2</w:t>
            </w:r>
          </w:p>
        </w:tc>
        <w:tc>
          <w:tcPr>
            <w:tcW w:w="850" w:type="dxa"/>
            <w:tcBorders>
              <w:top w:val="single" w:sz="4" w:space="0" w:color="auto"/>
              <w:left w:val="single" w:sz="4" w:space="0" w:color="auto"/>
              <w:bottom w:val="single" w:sz="4" w:space="0" w:color="auto"/>
              <w:right w:val="single" w:sz="4" w:space="0" w:color="auto"/>
            </w:tcBorders>
            <w:hideMark/>
          </w:tcPr>
          <w:p w:rsidR="0035294F" w:rsidRDefault="0035294F" w:rsidP="0097481B">
            <w:r>
              <w:t>PO3</w:t>
            </w:r>
          </w:p>
        </w:tc>
        <w:tc>
          <w:tcPr>
            <w:tcW w:w="709" w:type="dxa"/>
            <w:tcBorders>
              <w:top w:val="single" w:sz="4" w:space="0" w:color="auto"/>
              <w:left w:val="single" w:sz="4" w:space="0" w:color="auto"/>
              <w:bottom w:val="single" w:sz="4" w:space="0" w:color="auto"/>
              <w:right w:val="single" w:sz="4" w:space="0" w:color="auto"/>
            </w:tcBorders>
            <w:hideMark/>
          </w:tcPr>
          <w:p w:rsidR="0035294F" w:rsidRDefault="0035294F" w:rsidP="0097481B">
            <w:r>
              <w:t>PO4</w:t>
            </w:r>
          </w:p>
        </w:tc>
        <w:tc>
          <w:tcPr>
            <w:tcW w:w="709" w:type="dxa"/>
            <w:tcBorders>
              <w:top w:val="single" w:sz="4" w:space="0" w:color="auto"/>
              <w:left w:val="single" w:sz="4" w:space="0" w:color="auto"/>
              <w:bottom w:val="single" w:sz="4" w:space="0" w:color="auto"/>
              <w:right w:val="single" w:sz="4" w:space="0" w:color="auto"/>
            </w:tcBorders>
            <w:hideMark/>
          </w:tcPr>
          <w:p w:rsidR="0035294F" w:rsidRDefault="0035294F" w:rsidP="0097481B">
            <w:r>
              <w:t>PO5</w:t>
            </w:r>
          </w:p>
        </w:tc>
        <w:tc>
          <w:tcPr>
            <w:tcW w:w="708" w:type="dxa"/>
            <w:tcBorders>
              <w:top w:val="single" w:sz="4" w:space="0" w:color="auto"/>
              <w:left w:val="single" w:sz="4" w:space="0" w:color="auto"/>
              <w:bottom w:val="single" w:sz="4" w:space="0" w:color="auto"/>
              <w:right w:val="single" w:sz="4" w:space="0" w:color="auto"/>
            </w:tcBorders>
            <w:hideMark/>
          </w:tcPr>
          <w:p w:rsidR="0035294F" w:rsidRDefault="0035294F" w:rsidP="0097481B">
            <w:r>
              <w:t>PO6</w:t>
            </w:r>
          </w:p>
        </w:tc>
        <w:tc>
          <w:tcPr>
            <w:tcW w:w="709" w:type="dxa"/>
            <w:tcBorders>
              <w:top w:val="single" w:sz="4" w:space="0" w:color="auto"/>
              <w:left w:val="single" w:sz="4" w:space="0" w:color="auto"/>
              <w:bottom w:val="single" w:sz="4" w:space="0" w:color="auto"/>
              <w:right w:val="single" w:sz="4" w:space="0" w:color="auto"/>
            </w:tcBorders>
            <w:hideMark/>
          </w:tcPr>
          <w:p w:rsidR="0035294F" w:rsidRDefault="0035294F" w:rsidP="0097481B">
            <w:r>
              <w:t>PO7</w:t>
            </w:r>
          </w:p>
        </w:tc>
        <w:tc>
          <w:tcPr>
            <w:tcW w:w="851" w:type="dxa"/>
            <w:tcBorders>
              <w:top w:val="single" w:sz="4" w:space="0" w:color="auto"/>
              <w:left w:val="single" w:sz="4" w:space="0" w:color="auto"/>
              <w:bottom w:val="single" w:sz="4" w:space="0" w:color="auto"/>
              <w:right w:val="single" w:sz="4" w:space="0" w:color="auto"/>
            </w:tcBorders>
            <w:hideMark/>
          </w:tcPr>
          <w:p w:rsidR="0035294F" w:rsidRDefault="0035294F" w:rsidP="0097481B">
            <w:r>
              <w:t>PO8</w:t>
            </w:r>
          </w:p>
        </w:tc>
        <w:tc>
          <w:tcPr>
            <w:tcW w:w="708" w:type="dxa"/>
            <w:tcBorders>
              <w:top w:val="single" w:sz="4" w:space="0" w:color="auto"/>
              <w:left w:val="single" w:sz="4" w:space="0" w:color="auto"/>
              <w:bottom w:val="single" w:sz="4" w:space="0" w:color="auto"/>
              <w:right w:val="single" w:sz="4" w:space="0" w:color="auto"/>
            </w:tcBorders>
            <w:hideMark/>
          </w:tcPr>
          <w:p w:rsidR="0035294F" w:rsidRDefault="0035294F" w:rsidP="0097481B">
            <w:r>
              <w:t>PO9</w:t>
            </w:r>
          </w:p>
        </w:tc>
        <w:tc>
          <w:tcPr>
            <w:tcW w:w="840" w:type="dxa"/>
            <w:tcBorders>
              <w:top w:val="single" w:sz="4" w:space="0" w:color="auto"/>
              <w:left w:val="single" w:sz="4" w:space="0" w:color="auto"/>
              <w:bottom w:val="single" w:sz="4" w:space="0" w:color="auto"/>
              <w:right w:val="single" w:sz="4" w:space="0" w:color="auto"/>
            </w:tcBorders>
            <w:hideMark/>
          </w:tcPr>
          <w:p w:rsidR="0035294F" w:rsidRDefault="0035294F" w:rsidP="0097481B">
            <w:r>
              <w:t>PO10</w:t>
            </w:r>
          </w:p>
        </w:tc>
        <w:tc>
          <w:tcPr>
            <w:tcW w:w="699" w:type="dxa"/>
            <w:tcBorders>
              <w:top w:val="single" w:sz="4" w:space="0" w:color="auto"/>
              <w:left w:val="single" w:sz="4" w:space="0" w:color="auto"/>
              <w:bottom w:val="single" w:sz="4" w:space="0" w:color="auto"/>
              <w:right w:val="single" w:sz="4" w:space="0" w:color="auto"/>
            </w:tcBorders>
            <w:hideMark/>
          </w:tcPr>
          <w:p w:rsidR="0035294F" w:rsidRDefault="0035294F" w:rsidP="0097481B">
            <w:r>
              <w:t>PO11</w:t>
            </w:r>
          </w:p>
        </w:tc>
        <w:tc>
          <w:tcPr>
            <w:tcW w:w="803" w:type="dxa"/>
            <w:tcBorders>
              <w:top w:val="single" w:sz="4" w:space="0" w:color="auto"/>
              <w:left w:val="single" w:sz="4" w:space="0" w:color="auto"/>
              <w:bottom w:val="single" w:sz="4" w:space="0" w:color="auto"/>
              <w:right w:val="single" w:sz="4" w:space="0" w:color="auto"/>
            </w:tcBorders>
            <w:hideMark/>
          </w:tcPr>
          <w:p w:rsidR="0035294F" w:rsidRDefault="0035294F" w:rsidP="0097481B">
            <w:r>
              <w:t>PO12</w:t>
            </w:r>
          </w:p>
        </w:tc>
      </w:tr>
      <w:tr w:rsidR="0035294F" w:rsidTr="0097481B">
        <w:trPr>
          <w:trHeight w:val="914"/>
        </w:trPr>
        <w:tc>
          <w:tcPr>
            <w:tcW w:w="1908" w:type="dxa"/>
            <w:tcBorders>
              <w:top w:val="single" w:sz="4" w:space="0" w:color="auto"/>
              <w:left w:val="single" w:sz="4" w:space="0" w:color="auto"/>
              <w:bottom w:val="single" w:sz="4" w:space="0" w:color="auto"/>
              <w:right w:val="single" w:sz="4" w:space="0" w:color="auto"/>
            </w:tcBorders>
          </w:tcPr>
          <w:p w:rsidR="0035294F" w:rsidRDefault="0035294F" w:rsidP="0097481B">
            <w:r>
              <w:t>CO1.</w:t>
            </w:r>
          </w:p>
          <w:p w:rsidR="0035294F" w:rsidRDefault="0035294F" w:rsidP="0097481B"/>
        </w:tc>
        <w:tc>
          <w:tcPr>
            <w:tcW w:w="588" w:type="dxa"/>
            <w:tcBorders>
              <w:top w:val="single" w:sz="4" w:space="0" w:color="auto"/>
              <w:left w:val="single" w:sz="4" w:space="0" w:color="auto"/>
              <w:bottom w:val="single" w:sz="4" w:space="0" w:color="auto"/>
              <w:right w:val="single" w:sz="4" w:space="0" w:color="auto"/>
            </w:tcBorders>
            <w:hideMark/>
          </w:tcPr>
          <w:p w:rsidR="0035294F" w:rsidRDefault="0035294F" w:rsidP="0097481B">
            <w:r>
              <w:t>0</w:t>
            </w:r>
          </w:p>
        </w:tc>
        <w:tc>
          <w:tcPr>
            <w:tcW w:w="760" w:type="dxa"/>
            <w:tcBorders>
              <w:top w:val="single" w:sz="4" w:space="0" w:color="auto"/>
              <w:left w:val="single" w:sz="4" w:space="0" w:color="auto"/>
              <w:bottom w:val="single" w:sz="4" w:space="0" w:color="auto"/>
              <w:right w:val="single" w:sz="4" w:space="0" w:color="auto"/>
            </w:tcBorders>
            <w:hideMark/>
          </w:tcPr>
          <w:p w:rsidR="0035294F" w:rsidRDefault="0035294F" w:rsidP="0097481B">
            <w:r>
              <w:t>0</w:t>
            </w:r>
          </w:p>
        </w:tc>
        <w:tc>
          <w:tcPr>
            <w:tcW w:w="850" w:type="dxa"/>
            <w:tcBorders>
              <w:top w:val="single" w:sz="4" w:space="0" w:color="auto"/>
              <w:left w:val="single" w:sz="4" w:space="0" w:color="auto"/>
              <w:bottom w:val="single" w:sz="4" w:space="0" w:color="auto"/>
              <w:right w:val="single" w:sz="4" w:space="0" w:color="auto"/>
            </w:tcBorders>
            <w:hideMark/>
          </w:tcPr>
          <w:p w:rsidR="0035294F" w:rsidRDefault="0035294F" w:rsidP="0097481B">
            <w:r>
              <w:t>0</w:t>
            </w:r>
          </w:p>
        </w:tc>
        <w:tc>
          <w:tcPr>
            <w:tcW w:w="709" w:type="dxa"/>
            <w:tcBorders>
              <w:top w:val="single" w:sz="4" w:space="0" w:color="auto"/>
              <w:left w:val="single" w:sz="4" w:space="0" w:color="auto"/>
              <w:bottom w:val="single" w:sz="4" w:space="0" w:color="auto"/>
              <w:right w:val="single" w:sz="4" w:space="0" w:color="auto"/>
            </w:tcBorders>
            <w:hideMark/>
          </w:tcPr>
          <w:p w:rsidR="0035294F" w:rsidRDefault="0035294F" w:rsidP="0097481B">
            <w:r>
              <w:t>0</w:t>
            </w:r>
          </w:p>
        </w:tc>
        <w:tc>
          <w:tcPr>
            <w:tcW w:w="709" w:type="dxa"/>
            <w:tcBorders>
              <w:top w:val="single" w:sz="4" w:space="0" w:color="auto"/>
              <w:left w:val="single" w:sz="4" w:space="0" w:color="auto"/>
              <w:bottom w:val="single" w:sz="4" w:space="0" w:color="auto"/>
              <w:right w:val="single" w:sz="4" w:space="0" w:color="auto"/>
            </w:tcBorders>
            <w:hideMark/>
          </w:tcPr>
          <w:p w:rsidR="0035294F" w:rsidRDefault="0035294F" w:rsidP="0097481B">
            <w:r>
              <w:t>0</w:t>
            </w:r>
          </w:p>
        </w:tc>
        <w:tc>
          <w:tcPr>
            <w:tcW w:w="708" w:type="dxa"/>
            <w:tcBorders>
              <w:top w:val="single" w:sz="4" w:space="0" w:color="auto"/>
              <w:left w:val="single" w:sz="4" w:space="0" w:color="auto"/>
              <w:bottom w:val="single" w:sz="4" w:space="0" w:color="auto"/>
              <w:right w:val="single" w:sz="4" w:space="0" w:color="auto"/>
            </w:tcBorders>
            <w:hideMark/>
          </w:tcPr>
          <w:p w:rsidR="0035294F" w:rsidRDefault="0035294F" w:rsidP="0097481B">
            <w:r>
              <w:t>2</w:t>
            </w:r>
          </w:p>
        </w:tc>
        <w:tc>
          <w:tcPr>
            <w:tcW w:w="709" w:type="dxa"/>
            <w:tcBorders>
              <w:top w:val="single" w:sz="4" w:space="0" w:color="auto"/>
              <w:left w:val="single" w:sz="4" w:space="0" w:color="auto"/>
              <w:bottom w:val="single" w:sz="4" w:space="0" w:color="auto"/>
              <w:right w:val="single" w:sz="4" w:space="0" w:color="auto"/>
            </w:tcBorders>
            <w:hideMark/>
          </w:tcPr>
          <w:p w:rsidR="0035294F" w:rsidRDefault="0035294F" w:rsidP="0097481B">
            <w:r>
              <w:t>0</w:t>
            </w:r>
          </w:p>
        </w:tc>
        <w:tc>
          <w:tcPr>
            <w:tcW w:w="851" w:type="dxa"/>
            <w:tcBorders>
              <w:top w:val="single" w:sz="4" w:space="0" w:color="auto"/>
              <w:left w:val="single" w:sz="4" w:space="0" w:color="auto"/>
              <w:bottom w:val="single" w:sz="4" w:space="0" w:color="auto"/>
              <w:right w:val="single" w:sz="4" w:space="0" w:color="auto"/>
            </w:tcBorders>
            <w:hideMark/>
          </w:tcPr>
          <w:p w:rsidR="0035294F" w:rsidRDefault="0035294F" w:rsidP="0097481B">
            <w:r>
              <w:t>3</w:t>
            </w:r>
          </w:p>
        </w:tc>
        <w:tc>
          <w:tcPr>
            <w:tcW w:w="708" w:type="dxa"/>
            <w:tcBorders>
              <w:top w:val="single" w:sz="4" w:space="0" w:color="auto"/>
              <w:left w:val="single" w:sz="4" w:space="0" w:color="auto"/>
              <w:bottom w:val="single" w:sz="4" w:space="0" w:color="auto"/>
              <w:right w:val="single" w:sz="4" w:space="0" w:color="auto"/>
            </w:tcBorders>
            <w:hideMark/>
          </w:tcPr>
          <w:p w:rsidR="0035294F" w:rsidRDefault="0035294F" w:rsidP="0097481B">
            <w:r>
              <w:t>2</w:t>
            </w:r>
          </w:p>
        </w:tc>
        <w:tc>
          <w:tcPr>
            <w:tcW w:w="840" w:type="dxa"/>
            <w:tcBorders>
              <w:top w:val="single" w:sz="4" w:space="0" w:color="auto"/>
              <w:left w:val="single" w:sz="4" w:space="0" w:color="auto"/>
              <w:bottom w:val="single" w:sz="4" w:space="0" w:color="auto"/>
              <w:right w:val="single" w:sz="4" w:space="0" w:color="auto"/>
            </w:tcBorders>
            <w:hideMark/>
          </w:tcPr>
          <w:p w:rsidR="0035294F" w:rsidRDefault="0035294F" w:rsidP="0097481B">
            <w:r>
              <w:t>3</w:t>
            </w:r>
          </w:p>
        </w:tc>
        <w:tc>
          <w:tcPr>
            <w:tcW w:w="699" w:type="dxa"/>
            <w:tcBorders>
              <w:top w:val="single" w:sz="4" w:space="0" w:color="auto"/>
              <w:left w:val="single" w:sz="4" w:space="0" w:color="auto"/>
              <w:bottom w:val="single" w:sz="4" w:space="0" w:color="auto"/>
              <w:right w:val="single" w:sz="4" w:space="0" w:color="auto"/>
            </w:tcBorders>
            <w:hideMark/>
          </w:tcPr>
          <w:p w:rsidR="0035294F" w:rsidRDefault="0035294F" w:rsidP="0097481B">
            <w:r>
              <w:t>0</w:t>
            </w:r>
          </w:p>
        </w:tc>
        <w:tc>
          <w:tcPr>
            <w:tcW w:w="803" w:type="dxa"/>
            <w:tcBorders>
              <w:top w:val="single" w:sz="4" w:space="0" w:color="auto"/>
              <w:left w:val="single" w:sz="4" w:space="0" w:color="auto"/>
              <w:bottom w:val="single" w:sz="4" w:space="0" w:color="auto"/>
              <w:right w:val="single" w:sz="4" w:space="0" w:color="auto"/>
            </w:tcBorders>
            <w:hideMark/>
          </w:tcPr>
          <w:p w:rsidR="0035294F" w:rsidRDefault="0035294F" w:rsidP="0097481B">
            <w:r>
              <w:t>1</w:t>
            </w:r>
          </w:p>
        </w:tc>
      </w:tr>
      <w:tr w:rsidR="0035294F" w:rsidTr="0097481B">
        <w:trPr>
          <w:trHeight w:val="969"/>
        </w:trPr>
        <w:tc>
          <w:tcPr>
            <w:tcW w:w="1908" w:type="dxa"/>
            <w:tcBorders>
              <w:top w:val="single" w:sz="4" w:space="0" w:color="auto"/>
              <w:left w:val="single" w:sz="4" w:space="0" w:color="auto"/>
              <w:bottom w:val="single" w:sz="4" w:space="0" w:color="auto"/>
              <w:right w:val="single" w:sz="4" w:space="0" w:color="auto"/>
            </w:tcBorders>
          </w:tcPr>
          <w:p w:rsidR="0035294F" w:rsidRDefault="0035294F" w:rsidP="0097481B">
            <w:r>
              <w:t>CO2.</w:t>
            </w:r>
          </w:p>
          <w:p w:rsidR="0035294F" w:rsidRDefault="0035294F" w:rsidP="0097481B"/>
        </w:tc>
        <w:tc>
          <w:tcPr>
            <w:tcW w:w="588" w:type="dxa"/>
            <w:tcBorders>
              <w:top w:val="single" w:sz="4" w:space="0" w:color="auto"/>
              <w:left w:val="single" w:sz="4" w:space="0" w:color="auto"/>
              <w:bottom w:val="single" w:sz="4" w:space="0" w:color="auto"/>
              <w:right w:val="single" w:sz="4" w:space="0" w:color="auto"/>
            </w:tcBorders>
            <w:hideMark/>
          </w:tcPr>
          <w:p w:rsidR="0035294F" w:rsidRDefault="0035294F" w:rsidP="0097481B">
            <w:r>
              <w:t>0</w:t>
            </w:r>
          </w:p>
        </w:tc>
        <w:tc>
          <w:tcPr>
            <w:tcW w:w="760" w:type="dxa"/>
            <w:tcBorders>
              <w:top w:val="single" w:sz="4" w:space="0" w:color="auto"/>
              <w:left w:val="single" w:sz="4" w:space="0" w:color="auto"/>
              <w:bottom w:val="single" w:sz="4" w:space="0" w:color="auto"/>
              <w:right w:val="single" w:sz="4" w:space="0" w:color="auto"/>
            </w:tcBorders>
            <w:hideMark/>
          </w:tcPr>
          <w:p w:rsidR="0035294F" w:rsidRDefault="0035294F" w:rsidP="0097481B">
            <w:r>
              <w:t>0</w:t>
            </w:r>
          </w:p>
        </w:tc>
        <w:tc>
          <w:tcPr>
            <w:tcW w:w="850" w:type="dxa"/>
            <w:tcBorders>
              <w:top w:val="single" w:sz="4" w:space="0" w:color="auto"/>
              <w:left w:val="single" w:sz="4" w:space="0" w:color="auto"/>
              <w:bottom w:val="single" w:sz="4" w:space="0" w:color="auto"/>
              <w:right w:val="single" w:sz="4" w:space="0" w:color="auto"/>
            </w:tcBorders>
            <w:hideMark/>
          </w:tcPr>
          <w:p w:rsidR="0035294F" w:rsidRDefault="0035294F" w:rsidP="0097481B">
            <w:r>
              <w:t>1</w:t>
            </w:r>
          </w:p>
        </w:tc>
        <w:tc>
          <w:tcPr>
            <w:tcW w:w="709" w:type="dxa"/>
            <w:tcBorders>
              <w:top w:val="single" w:sz="4" w:space="0" w:color="auto"/>
              <w:left w:val="single" w:sz="4" w:space="0" w:color="auto"/>
              <w:bottom w:val="single" w:sz="4" w:space="0" w:color="auto"/>
              <w:right w:val="single" w:sz="4" w:space="0" w:color="auto"/>
            </w:tcBorders>
            <w:hideMark/>
          </w:tcPr>
          <w:p w:rsidR="0035294F" w:rsidRDefault="0035294F" w:rsidP="0097481B">
            <w:r>
              <w:t xml:space="preserve">0 </w:t>
            </w:r>
          </w:p>
        </w:tc>
        <w:tc>
          <w:tcPr>
            <w:tcW w:w="709" w:type="dxa"/>
            <w:tcBorders>
              <w:top w:val="single" w:sz="4" w:space="0" w:color="auto"/>
              <w:left w:val="single" w:sz="4" w:space="0" w:color="auto"/>
              <w:bottom w:val="single" w:sz="4" w:space="0" w:color="auto"/>
              <w:right w:val="single" w:sz="4" w:space="0" w:color="auto"/>
            </w:tcBorders>
            <w:hideMark/>
          </w:tcPr>
          <w:p w:rsidR="0035294F" w:rsidRDefault="0035294F" w:rsidP="0097481B">
            <w:r>
              <w:t>0</w:t>
            </w:r>
          </w:p>
        </w:tc>
        <w:tc>
          <w:tcPr>
            <w:tcW w:w="708" w:type="dxa"/>
            <w:tcBorders>
              <w:top w:val="single" w:sz="4" w:space="0" w:color="auto"/>
              <w:left w:val="single" w:sz="4" w:space="0" w:color="auto"/>
              <w:bottom w:val="single" w:sz="4" w:space="0" w:color="auto"/>
              <w:right w:val="single" w:sz="4" w:space="0" w:color="auto"/>
            </w:tcBorders>
            <w:hideMark/>
          </w:tcPr>
          <w:p w:rsidR="0035294F" w:rsidRDefault="0035294F" w:rsidP="0097481B">
            <w:r>
              <w:t>1</w:t>
            </w:r>
          </w:p>
        </w:tc>
        <w:tc>
          <w:tcPr>
            <w:tcW w:w="709" w:type="dxa"/>
            <w:tcBorders>
              <w:top w:val="single" w:sz="4" w:space="0" w:color="auto"/>
              <w:left w:val="single" w:sz="4" w:space="0" w:color="auto"/>
              <w:bottom w:val="single" w:sz="4" w:space="0" w:color="auto"/>
              <w:right w:val="single" w:sz="4" w:space="0" w:color="auto"/>
            </w:tcBorders>
            <w:hideMark/>
          </w:tcPr>
          <w:p w:rsidR="0035294F" w:rsidRDefault="0035294F" w:rsidP="0097481B">
            <w:r>
              <w:t>1</w:t>
            </w:r>
          </w:p>
        </w:tc>
        <w:tc>
          <w:tcPr>
            <w:tcW w:w="851" w:type="dxa"/>
            <w:tcBorders>
              <w:top w:val="single" w:sz="4" w:space="0" w:color="auto"/>
              <w:left w:val="single" w:sz="4" w:space="0" w:color="auto"/>
              <w:bottom w:val="single" w:sz="4" w:space="0" w:color="auto"/>
              <w:right w:val="single" w:sz="4" w:space="0" w:color="auto"/>
            </w:tcBorders>
            <w:hideMark/>
          </w:tcPr>
          <w:p w:rsidR="0035294F" w:rsidRDefault="0035294F" w:rsidP="0097481B">
            <w:r>
              <w:t>1</w:t>
            </w:r>
          </w:p>
        </w:tc>
        <w:tc>
          <w:tcPr>
            <w:tcW w:w="708" w:type="dxa"/>
            <w:tcBorders>
              <w:top w:val="single" w:sz="4" w:space="0" w:color="auto"/>
              <w:left w:val="single" w:sz="4" w:space="0" w:color="auto"/>
              <w:bottom w:val="single" w:sz="4" w:space="0" w:color="auto"/>
              <w:right w:val="single" w:sz="4" w:space="0" w:color="auto"/>
            </w:tcBorders>
            <w:hideMark/>
          </w:tcPr>
          <w:p w:rsidR="0035294F" w:rsidRDefault="0035294F" w:rsidP="0097481B">
            <w:r>
              <w:t>2</w:t>
            </w:r>
          </w:p>
        </w:tc>
        <w:tc>
          <w:tcPr>
            <w:tcW w:w="840" w:type="dxa"/>
            <w:tcBorders>
              <w:top w:val="single" w:sz="4" w:space="0" w:color="auto"/>
              <w:left w:val="single" w:sz="4" w:space="0" w:color="auto"/>
              <w:bottom w:val="single" w:sz="4" w:space="0" w:color="auto"/>
              <w:right w:val="single" w:sz="4" w:space="0" w:color="auto"/>
            </w:tcBorders>
            <w:hideMark/>
          </w:tcPr>
          <w:p w:rsidR="0035294F" w:rsidRDefault="0035294F" w:rsidP="0097481B">
            <w:r>
              <w:t>3</w:t>
            </w:r>
          </w:p>
        </w:tc>
        <w:tc>
          <w:tcPr>
            <w:tcW w:w="699" w:type="dxa"/>
            <w:tcBorders>
              <w:top w:val="single" w:sz="4" w:space="0" w:color="auto"/>
              <w:left w:val="single" w:sz="4" w:space="0" w:color="auto"/>
              <w:bottom w:val="single" w:sz="4" w:space="0" w:color="auto"/>
              <w:right w:val="single" w:sz="4" w:space="0" w:color="auto"/>
            </w:tcBorders>
            <w:hideMark/>
          </w:tcPr>
          <w:p w:rsidR="0035294F" w:rsidRDefault="0035294F" w:rsidP="0097481B">
            <w:r>
              <w:t>1</w:t>
            </w:r>
          </w:p>
        </w:tc>
        <w:tc>
          <w:tcPr>
            <w:tcW w:w="803" w:type="dxa"/>
            <w:tcBorders>
              <w:top w:val="single" w:sz="4" w:space="0" w:color="auto"/>
              <w:left w:val="single" w:sz="4" w:space="0" w:color="auto"/>
              <w:bottom w:val="single" w:sz="4" w:space="0" w:color="auto"/>
              <w:right w:val="single" w:sz="4" w:space="0" w:color="auto"/>
            </w:tcBorders>
            <w:hideMark/>
          </w:tcPr>
          <w:p w:rsidR="0035294F" w:rsidRDefault="0035294F" w:rsidP="0097481B">
            <w:r>
              <w:t>1</w:t>
            </w:r>
          </w:p>
        </w:tc>
      </w:tr>
      <w:tr w:rsidR="0035294F" w:rsidTr="0097481B">
        <w:trPr>
          <w:trHeight w:val="914"/>
        </w:trPr>
        <w:tc>
          <w:tcPr>
            <w:tcW w:w="1908" w:type="dxa"/>
            <w:tcBorders>
              <w:top w:val="single" w:sz="4" w:space="0" w:color="auto"/>
              <w:left w:val="single" w:sz="4" w:space="0" w:color="auto"/>
              <w:bottom w:val="single" w:sz="4" w:space="0" w:color="auto"/>
              <w:right w:val="single" w:sz="4" w:space="0" w:color="auto"/>
            </w:tcBorders>
          </w:tcPr>
          <w:p w:rsidR="0035294F" w:rsidRDefault="0035294F" w:rsidP="0097481B">
            <w:r>
              <w:t>CO3.</w:t>
            </w:r>
          </w:p>
          <w:p w:rsidR="0035294F" w:rsidRDefault="0035294F" w:rsidP="0097481B"/>
        </w:tc>
        <w:tc>
          <w:tcPr>
            <w:tcW w:w="588" w:type="dxa"/>
            <w:tcBorders>
              <w:top w:val="single" w:sz="4" w:space="0" w:color="auto"/>
              <w:left w:val="single" w:sz="4" w:space="0" w:color="auto"/>
              <w:bottom w:val="single" w:sz="4" w:space="0" w:color="auto"/>
              <w:right w:val="single" w:sz="4" w:space="0" w:color="auto"/>
            </w:tcBorders>
            <w:hideMark/>
          </w:tcPr>
          <w:p w:rsidR="0035294F" w:rsidRDefault="0035294F" w:rsidP="0097481B">
            <w:r>
              <w:t>0</w:t>
            </w:r>
          </w:p>
        </w:tc>
        <w:tc>
          <w:tcPr>
            <w:tcW w:w="760" w:type="dxa"/>
            <w:tcBorders>
              <w:top w:val="single" w:sz="4" w:space="0" w:color="auto"/>
              <w:left w:val="single" w:sz="4" w:space="0" w:color="auto"/>
              <w:bottom w:val="single" w:sz="4" w:space="0" w:color="auto"/>
              <w:right w:val="single" w:sz="4" w:space="0" w:color="auto"/>
            </w:tcBorders>
            <w:hideMark/>
          </w:tcPr>
          <w:p w:rsidR="0035294F" w:rsidRDefault="0035294F" w:rsidP="0097481B">
            <w:r>
              <w:t>1</w:t>
            </w:r>
          </w:p>
        </w:tc>
        <w:tc>
          <w:tcPr>
            <w:tcW w:w="850" w:type="dxa"/>
            <w:tcBorders>
              <w:top w:val="single" w:sz="4" w:space="0" w:color="auto"/>
              <w:left w:val="single" w:sz="4" w:space="0" w:color="auto"/>
              <w:bottom w:val="single" w:sz="4" w:space="0" w:color="auto"/>
              <w:right w:val="single" w:sz="4" w:space="0" w:color="auto"/>
            </w:tcBorders>
            <w:hideMark/>
          </w:tcPr>
          <w:p w:rsidR="0035294F" w:rsidRDefault="0035294F" w:rsidP="0097481B">
            <w:r>
              <w:t>1</w:t>
            </w:r>
          </w:p>
        </w:tc>
        <w:tc>
          <w:tcPr>
            <w:tcW w:w="709" w:type="dxa"/>
            <w:tcBorders>
              <w:top w:val="single" w:sz="4" w:space="0" w:color="auto"/>
              <w:left w:val="single" w:sz="4" w:space="0" w:color="auto"/>
              <w:bottom w:val="single" w:sz="4" w:space="0" w:color="auto"/>
              <w:right w:val="single" w:sz="4" w:space="0" w:color="auto"/>
            </w:tcBorders>
            <w:hideMark/>
          </w:tcPr>
          <w:p w:rsidR="0035294F" w:rsidRDefault="0035294F" w:rsidP="0097481B">
            <w:r>
              <w:t>2</w:t>
            </w:r>
          </w:p>
        </w:tc>
        <w:tc>
          <w:tcPr>
            <w:tcW w:w="709" w:type="dxa"/>
            <w:tcBorders>
              <w:top w:val="single" w:sz="4" w:space="0" w:color="auto"/>
              <w:left w:val="single" w:sz="4" w:space="0" w:color="auto"/>
              <w:bottom w:val="single" w:sz="4" w:space="0" w:color="auto"/>
              <w:right w:val="single" w:sz="4" w:space="0" w:color="auto"/>
            </w:tcBorders>
            <w:hideMark/>
          </w:tcPr>
          <w:p w:rsidR="0035294F" w:rsidRDefault="0035294F" w:rsidP="0097481B">
            <w:r>
              <w:t>0</w:t>
            </w:r>
          </w:p>
        </w:tc>
        <w:tc>
          <w:tcPr>
            <w:tcW w:w="708" w:type="dxa"/>
            <w:tcBorders>
              <w:top w:val="single" w:sz="4" w:space="0" w:color="auto"/>
              <w:left w:val="single" w:sz="4" w:space="0" w:color="auto"/>
              <w:bottom w:val="single" w:sz="4" w:space="0" w:color="auto"/>
              <w:right w:val="single" w:sz="4" w:space="0" w:color="auto"/>
            </w:tcBorders>
            <w:hideMark/>
          </w:tcPr>
          <w:p w:rsidR="0035294F" w:rsidRDefault="0035294F" w:rsidP="0097481B">
            <w:r>
              <w:t>1</w:t>
            </w:r>
          </w:p>
        </w:tc>
        <w:tc>
          <w:tcPr>
            <w:tcW w:w="709" w:type="dxa"/>
            <w:tcBorders>
              <w:top w:val="single" w:sz="4" w:space="0" w:color="auto"/>
              <w:left w:val="single" w:sz="4" w:space="0" w:color="auto"/>
              <w:bottom w:val="single" w:sz="4" w:space="0" w:color="auto"/>
              <w:right w:val="single" w:sz="4" w:space="0" w:color="auto"/>
            </w:tcBorders>
            <w:hideMark/>
          </w:tcPr>
          <w:p w:rsidR="0035294F" w:rsidRDefault="0035294F" w:rsidP="0097481B">
            <w:r>
              <w:t>1</w:t>
            </w:r>
          </w:p>
        </w:tc>
        <w:tc>
          <w:tcPr>
            <w:tcW w:w="851" w:type="dxa"/>
            <w:tcBorders>
              <w:top w:val="single" w:sz="4" w:space="0" w:color="auto"/>
              <w:left w:val="single" w:sz="4" w:space="0" w:color="auto"/>
              <w:bottom w:val="single" w:sz="4" w:space="0" w:color="auto"/>
              <w:right w:val="single" w:sz="4" w:space="0" w:color="auto"/>
            </w:tcBorders>
            <w:hideMark/>
          </w:tcPr>
          <w:p w:rsidR="0035294F" w:rsidRDefault="0035294F" w:rsidP="0097481B">
            <w:r>
              <w:t>2</w:t>
            </w:r>
          </w:p>
        </w:tc>
        <w:tc>
          <w:tcPr>
            <w:tcW w:w="708" w:type="dxa"/>
            <w:tcBorders>
              <w:top w:val="single" w:sz="4" w:space="0" w:color="auto"/>
              <w:left w:val="single" w:sz="4" w:space="0" w:color="auto"/>
              <w:bottom w:val="single" w:sz="4" w:space="0" w:color="auto"/>
              <w:right w:val="single" w:sz="4" w:space="0" w:color="auto"/>
            </w:tcBorders>
            <w:hideMark/>
          </w:tcPr>
          <w:p w:rsidR="0035294F" w:rsidRDefault="0035294F" w:rsidP="0097481B">
            <w:r>
              <w:t>1</w:t>
            </w:r>
          </w:p>
        </w:tc>
        <w:tc>
          <w:tcPr>
            <w:tcW w:w="840" w:type="dxa"/>
            <w:tcBorders>
              <w:top w:val="single" w:sz="4" w:space="0" w:color="auto"/>
              <w:left w:val="single" w:sz="4" w:space="0" w:color="auto"/>
              <w:bottom w:val="single" w:sz="4" w:space="0" w:color="auto"/>
              <w:right w:val="single" w:sz="4" w:space="0" w:color="auto"/>
            </w:tcBorders>
            <w:hideMark/>
          </w:tcPr>
          <w:p w:rsidR="0035294F" w:rsidRDefault="0035294F" w:rsidP="0097481B">
            <w:r>
              <w:t>3</w:t>
            </w:r>
          </w:p>
        </w:tc>
        <w:tc>
          <w:tcPr>
            <w:tcW w:w="699" w:type="dxa"/>
            <w:tcBorders>
              <w:top w:val="single" w:sz="4" w:space="0" w:color="auto"/>
              <w:left w:val="single" w:sz="4" w:space="0" w:color="auto"/>
              <w:bottom w:val="single" w:sz="4" w:space="0" w:color="auto"/>
              <w:right w:val="single" w:sz="4" w:space="0" w:color="auto"/>
            </w:tcBorders>
            <w:hideMark/>
          </w:tcPr>
          <w:p w:rsidR="0035294F" w:rsidRDefault="0035294F" w:rsidP="0097481B">
            <w:r>
              <w:t>0</w:t>
            </w:r>
          </w:p>
        </w:tc>
        <w:tc>
          <w:tcPr>
            <w:tcW w:w="803" w:type="dxa"/>
            <w:tcBorders>
              <w:top w:val="single" w:sz="4" w:space="0" w:color="auto"/>
              <w:left w:val="single" w:sz="4" w:space="0" w:color="auto"/>
              <w:bottom w:val="single" w:sz="4" w:space="0" w:color="auto"/>
              <w:right w:val="single" w:sz="4" w:space="0" w:color="auto"/>
            </w:tcBorders>
            <w:hideMark/>
          </w:tcPr>
          <w:p w:rsidR="0035294F" w:rsidRDefault="0035294F" w:rsidP="0097481B">
            <w:r>
              <w:t>1</w:t>
            </w:r>
          </w:p>
        </w:tc>
      </w:tr>
    </w:tbl>
    <w:p w:rsidR="0035294F" w:rsidRDefault="0035294F" w:rsidP="0035294F">
      <w:r>
        <w:tab/>
      </w:r>
      <w:r>
        <w:tab/>
      </w:r>
    </w:p>
    <w:p w:rsidR="0035294F" w:rsidRDefault="0035294F" w:rsidP="0035294F"/>
    <w:p w:rsidR="0035294F" w:rsidRDefault="0035294F" w:rsidP="0035294F"/>
    <w:p w:rsidR="0035294F" w:rsidRDefault="0035294F" w:rsidP="0035294F"/>
    <w:p w:rsidR="0035294F" w:rsidRDefault="0035294F" w:rsidP="0035294F"/>
    <w:p w:rsidR="0035294F" w:rsidRDefault="0035294F" w:rsidP="0035294F">
      <w:r>
        <w:tab/>
      </w:r>
      <w:r>
        <w:tab/>
      </w:r>
      <w:r>
        <w:tab/>
      </w:r>
      <w:r>
        <w:tab/>
      </w:r>
    </w:p>
    <w:p w:rsidR="00823029" w:rsidRDefault="00823029">
      <w:pPr>
        <w:rPr>
          <w:rFonts w:ascii="Times New Roman" w:eastAsia="Calibri" w:hAnsi="Times New Roman" w:cs="Times New Roman"/>
          <w:b/>
          <w:sz w:val="24"/>
          <w:szCs w:val="24"/>
        </w:rPr>
      </w:pPr>
    </w:p>
    <w:p w:rsidR="00823029" w:rsidRDefault="00823029" w:rsidP="005004E1">
      <w:pPr>
        <w:tabs>
          <w:tab w:val="left" w:pos="6502"/>
        </w:tabs>
        <w:spacing w:after="0" w:line="240" w:lineRule="auto"/>
        <w:ind w:right="115"/>
        <w:rPr>
          <w:rFonts w:ascii="Times New Roman" w:eastAsia="Calibri" w:hAnsi="Times New Roman" w:cs="Times New Roman"/>
          <w:b/>
          <w:sz w:val="24"/>
          <w:szCs w:val="24"/>
        </w:rPr>
      </w:pPr>
    </w:p>
    <w:p w:rsidR="0035294F" w:rsidRPr="00536CA8" w:rsidRDefault="0035294F" w:rsidP="0035294F">
      <w:pPr>
        <w:rPr>
          <w:rFonts w:ascii="Times New Roman" w:hAnsi="Times New Roman" w:cs="Times New Roman"/>
          <w:b/>
          <w:bCs/>
          <w:sz w:val="24"/>
          <w:szCs w:val="24"/>
          <w:u w:val="single"/>
        </w:rPr>
      </w:pPr>
      <w:r w:rsidRPr="00536CA8">
        <w:rPr>
          <w:rFonts w:ascii="Times New Roman" w:hAnsi="Times New Roman" w:cs="Times New Roman"/>
          <w:b/>
          <w:bCs/>
          <w:sz w:val="24"/>
          <w:szCs w:val="24"/>
          <w:u w:val="single"/>
        </w:rPr>
        <w:t>Course Report: 30-Hour Value-Added Course on SPSS</w:t>
      </w:r>
    </w:p>
    <w:p w:rsidR="0035294F" w:rsidRPr="00536CA8" w:rsidRDefault="0035294F" w:rsidP="0035294F">
      <w:pPr>
        <w:rPr>
          <w:rFonts w:ascii="Times New Roman" w:hAnsi="Times New Roman" w:cs="Times New Roman"/>
          <w:b/>
          <w:bCs/>
          <w:sz w:val="24"/>
          <w:szCs w:val="24"/>
        </w:rPr>
      </w:pPr>
      <w:r w:rsidRPr="00536CA8">
        <w:rPr>
          <w:rFonts w:ascii="Times New Roman" w:hAnsi="Times New Roman" w:cs="Times New Roman"/>
          <w:b/>
          <w:bCs/>
          <w:sz w:val="24"/>
          <w:szCs w:val="24"/>
        </w:rPr>
        <w:t>Introduction</w:t>
      </w:r>
    </w:p>
    <w:p w:rsidR="0035294F" w:rsidRPr="00536CA8" w:rsidRDefault="0035294F" w:rsidP="0035294F">
      <w:pPr>
        <w:rPr>
          <w:rFonts w:ascii="Times New Roman" w:hAnsi="Times New Roman" w:cs="Times New Roman"/>
          <w:sz w:val="24"/>
          <w:szCs w:val="24"/>
        </w:rPr>
      </w:pPr>
      <w:r w:rsidRPr="00536CA8">
        <w:rPr>
          <w:rFonts w:ascii="Times New Roman" w:hAnsi="Times New Roman" w:cs="Times New Roman"/>
          <w:sz w:val="24"/>
          <w:szCs w:val="24"/>
        </w:rPr>
        <w:lastRenderedPageBreak/>
        <w:t>The 30-hour value-added course on SPSS, conducted from 16th May 2023 to 30th May 2023, was a meticulously designed program aimed at equipping students with the knowledge and skills necessary to navigate the intricacies of data analytics using SPSS software. This report, crafted by the course coordinator, highlights the structure of the course, its objectives, and the profound impact it has on the students' learning journey.</w:t>
      </w:r>
    </w:p>
    <w:p w:rsidR="0035294F" w:rsidRPr="00536CA8" w:rsidRDefault="0035294F" w:rsidP="0035294F">
      <w:pPr>
        <w:rPr>
          <w:rFonts w:ascii="Times New Roman" w:hAnsi="Times New Roman" w:cs="Times New Roman"/>
          <w:b/>
          <w:bCs/>
          <w:sz w:val="24"/>
          <w:szCs w:val="24"/>
        </w:rPr>
      </w:pPr>
      <w:r w:rsidRPr="00536CA8">
        <w:rPr>
          <w:rFonts w:ascii="Times New Roman" w:hAnsi="Times New Roman" w:cs="Times New Roman"/>
          <w:b/>
          <w:bCs/>
          <w:sz w:val="24"/>
          <w:szCs w:val="24"/>
        </w:rPr>
        <w:t>Course Structure</w:t>
      </w:r>
    </w:p>
    <w:p w:rsidR="0035294F" w:rsidRPr="00536CA8" w:rsidRDefault="0035294F" w:rsidP="0035294F">
      <w:pPr>
        <w:rPr>
          <w:rFonts w:ascii="Times New Roman" w:hAnsi="Times New Roman" w:cs="Times New Roman"/>
          <w:sz w:val="24"/>
          <w:szCs w:val="24"/>
        </w:rPr>
      </w:pPr>
      <w:r w:rsidRPr="00536CA8">
        <w:rPr>
          <w:rFonts w:ascii="Times New Roman" w:hAnsi="Times New Roman" w:cs="Times New Roman"/>
          <w:sz w:val="24"/>
          <w:szCs w:val="24"/>
        </w:rPr>
        <w:t>The course was divided into ten modules, each carefully curated to cover fundamental and advanced aspects of data analytics and SPSS. The sessions were conducted in two segments: pre-lunch and post-lunch, with each session spanning three hours, ensuring a balanced and comprehensive learning experience.</w:t>
      </w:r>
    </w:p>
    <w:p w:rsidR="0035294F" w:rsidRPr="00536CA8" w:rsidRDefault="0035294F" w:rsidP="0035294F">
      <w:pPr>
        <w:numPr>
          <w:ilvl w:val="0"/>
          <w:numId w:val="4"/>
        </w:numPr>
        <w:spacing w:after="160"/>
        <w:rPr>
          <w:rFonts w:ascii="Times New Roman" w:hAnsi="Times New Roman" w:cs="Times New Roman"/>
          <w:sz w:val="24"/>
          <w:szCs w:val="24"/>
        </w:rPr>
      </w:pPr>
      <w:r w:rsidRPr="00536CA8">
        <w:rPr>
          <w:rFonts w:ascii="Times New Roman" w:hAnsi="Times New Roman" w:cs="Times New Roman"/>
          <w:b/>
          <w:bCs/>
          <w:sz w:val="24"/>
          <w:szCs w:val="24"/>
        </w:rPr>
        <w:t>Module 1: Introduction to Data Analytics and SPSS (16-05-2023)</w:t>
      </w:r>
    </w:p>
    <w:p w:rsidR="0035294F" w:rsidRPr="00536CA8" w:rsidRDefault="0035294F" w:rsidP="0035294F">
      <w:pPr>
        <w:numPr>
          <w:ilvl w:val="1"/>
          <w:numId w:val="4"/>
        </w:numPr>
        <w:spacing w:after="160"/>
        <w:rPr>
          <w:rFonts w:ascii="Times New Roman" w:hAnsi="Times New Roman" w:cs="Times New Roman"/>
          <w:sz w:val="24"/>
          <w:szCs w:val="24"/>
        </w:rPr>
      </w:pPr>
      <w:r w:rsidRPr="00536CA8">
        <w:rPr>
          <w:rFonts w:ascii="Times New Roman" w:hAnsi="Times New Roman" w:cs="Times New Roman"/>
          <w:sz w:val="24"/>
          <w:szCs w:val="24"/>
        </w:rPr>
        <w:t>The course began with an introduction to data analytics and the SPSS software. This module laid the foundation, introducing students to the basics of data handling, the importance of data analytics, and the essential features of SPSS.</w:t>
      </w:r>
    </w:p>
    <w:p w:rsidR="0035294F" w:rsidRPr="00536CA8" w:rsidRDefault="0035294F" w:rsidP="0035294F">
      <w:pPr>
        <w:numPr>
          <w:ilvl w:val="0"/>
          <w:numId w:val="4"/>
        </w:numPr>
        <w:spacing w:after="160"/>
        <w:rPr>
          <w:rFonts w:ascii="Times New Roman" w:hAnsi="Times New Roman" w:cs="Times New Roman"/>
          <w:sz w:val="24"/>
          <w:szCs w:val="24"/>
        </w:rPr>
      </w:pPr>
      <w:r w:rsidRPr="00536CA8">
        <w:rPr>
          <w:rFonts w:ascii="Times New Roman" w:hAnsi="Times New Roman" w:cs="Times New Roman"/>
          <w:b/>
          <w:bCs/>
          <w:sz w:val="24"/>
          <w:szCs w:val="24"/>
        </w:rPr>
        <w:t>Module 6: Non-Parametric Tests (16-05-2023)</w:t>
      </w:r>
    </w:p>
    <w:p w:rsidR="0035294F" w:rsidRPr="00536CA8" w:rsidRDefault="0035294F" w:rsidP="0035294F">
      <w:pPr>
        <w:numPr>
          <w:ilvl w:val="1"/>
          <w:numId w:val="4"/>
        </w:numPr>
        <w:spacing w:after="160"/>
        <w:rPr>
          <w:rFonts w:ascii="Times New Roman" w:hAnsi="Times New Roman" w:cs="Times New Roman"/>
          <w:sz w:val="24"/>
          <w:szCs w:val="24"/>
        </w:rPr>
      </w:pPr>
      <w:r w:rsidRPr="00536CA8">
        <w:rPr>
          <w:rFonts w:ascii="Times New Roman" w:hAnsi="Times New Roman" w:cs="Times New Roman"/>
          <w:sz w:val="24"/>
          <w:szCs w:val="24"/>
        </w:rPr>
        <w:t>In the post-lunch session, students delved into non-parametric tests. This module was crucial for understanding how to analyze data that do not conform to parametric assumptions, thus broadening the students' analytical toolkit.</w:t>
      </w:r>
    </w:p>
    <w:p w:rsidR="0035294F" w:rsidRPr="00536CA8" w:rsidRDefault="0035294F" w:rsidP="0035294F">
      <w:pPr>
        <w:numPr>
          <w:ilvl w:val="0"/>
          <w:numId w:val="4"/>
        </w:numPr>
        <w:spacing w:after="160"/>
        <w:rPr>
          <w:rFonts w:ascii="Times New Roman" w:hAnsi="Times New Roman" w:cs="Times New Roman"/>
          <w:sz w:val="24"/>
          <w:szCs w:val="24"/>
        </w:rPr>
      </w:pPr>
      <w:r w:rsidRPr="00536CA8">
        <w:rPr>
          <w:rFonts w:ascii="Times New Roman" w:hAnsi="Times New Roman" w:cs="Times New Roman"/>
          <w:b/>
          <w:bCs/>
          <w:sz w:val="24"/>
          <w:szCs w:val="24"/>
        </w:rPr>
        <w:t>Module 2: Data Preparation and Cleaning (19-05-2023)</w:t>
      </w:r>
    </w:p>
    <w:p w:rsidR="0035294F" w:rsidRPr="00536CA8" w:rsidRDefault="0035294F" w:rsidP="0035294F">
      <w:pPr>
        <w:numPr>
          <w:ilvl w:val="1"/>
          <w:numId w:val="4"/>
        </w:numPr>
        <w:spacing w:after="160"/>
        <w:rPr>
          <w:rFonts w:ascii="Times New Roman" w:hAnsi="Times New Roman" w:cs="Times New Roman"/>
          <w:sz w:val="24"/>
          <w:szCs w:val="24"/>
        </w:rPr>
      </w:pPr>
      <w:r w:rsidRPr="00536CA8">
        <w:rPr>
          <w:rFonts w:ascii="Times New Roman" w:hAnsi="Times New Roman" w:cs="Times New Roman"/>
          <w:sz w:val="24"/>
          <w:szCs w:val="24"/>
        </w:rPr>
        <w:t>The second day focused on the vital process of data preparation and cleaning. Students learned techniques to ensure data quality, an essential step before any meaningful analysis can be conducted.</w:t>
      </w:r>
    </w:p>
    <w:p w:rsidR="0035294F" w:rsidRPr="00536CA8" w:rsidRDefault="0035294F" w:rsidP="0035294F">
      <w:pPr>
        <w:numPr>
          <w:ilvl w:val="0"/>
          <w:numId w:val="4"/>
        </w:numPr>
        <w:spacing w:after="160"/>
        <w:rPr>
          <w:rFonts w:ascii="Times New Roman" w:hAnsi="Times New Roman" w:cs="Times New Roman"/>
          <w:sz w:val="24"/>
          <w:szCs w:val="24"/>
        </w:rPr>
      </w:pPr>
      <w:r w:rsidRPr="00536CA8">
        <w:rPr>
          <w:rFonts w:ascii="Times New Roman" w:hAnsi="Times New Roman" w:cs="Times New Roman"/>
          <w:b/>
          <w:bCs/>
          <w:sz w:val="24"/>
          <w:szCs w:val="24"/>
        </w:rPr>
        <w:t>Module 7: Factor and Cluster Analysis (19-05-2023)</w:t>
      </w:r>
    </w:p>
    <w:p w:rsidR="0035294F" w:rsidRPr="00536CA8" w:rsidRDefault="0035294F" w:rsidP="0035294F">
      <w:pPr>
        <w:numPr>
          <w:ilvl w:val="1"/>
          <w:numId w:val="4"/>
        </w:numPr>
        <w:spacing w:after="160"/>
        <w:rPr>
          <w:rFonts w:ascii="Times New Roman" w:hAnsi="Times New Roman" w:cs="Times New Roman"/>
          <w:sz w:val="24"/>
          <w:szCs w:val="24"/>
        </w:rPr>
      </w:pPr>
      <w:r w:rsidRPr="00536CA8">
        <w:rPr>
          <w:rFonts w:ascii="Times New Roman" w:hAnsi="Times New Roman" w:cs="Times New Roman"/>
          <w:sz w:val="24"/>
          <w:szCs w:val="24"/>
        </w:rPr>
        <w:t>The post-lunch session introduced students to factor and cluster analysis, powerful techniques for identifying patterns and grouping data, which are invaluable in market research and other fields.</w:t>
      </w:r>
    </w:p>
    <w:p w:rsidR="0035294F" w:rsidRPr="00536CA8" w:rsidRDefault="0035294F" w:rsidP="0035294F">
      <w:pPr>
        <w:numPr>
          <w:ilvl w:val="0"/>
          <w:numId w:val="4"/>
        </w:numPr>
        <w:spacing w:after="160"/>
        <w:rPr>
          <w:rFonts w:ascii="Times New Roman" w:hAnsi="Times New Roman" w:cs="Times New Roman"/>
          <w:sz w:val="24"/>
          <w:szCs w:val="24"/>
        </w:rPr>
      </w:pPr>
      <w:r w:rsidRPr="00536CA8">
        <w:rPr>
          <w:rFonts w:ascii="Times New Roman" w:hAnsi="Times New Roman" w:cs="Times New Roman"/>
          <w:b/>
          <w:bCs/>
          <w:sz w:val="24"/>
          <w:szCs w:val="24"/>
        </w:rPr>
        <w:t>Module 3: Descriptive Statistics and Data Visualization (23-05-2023)</w:t>
      </w:r>
    </w:p>
    <w:p w:rsidR="0035294F" w:rsidRPr="00536CA8" w:rsidRDefault="0035294F" w:rsidP="0035294F">
      <w:pPr>
        <w:numPr>
          <w:ilvl w:val="1"/>
          <w:numId w:val="4"/>
        </w:numPr>
        <w:spacing w:after="160"/>
        <w:rPr>
          <w:rFonts w:ascii="Times New Roman" w:hAnsi="Times New Roman" w:cs="Times New Roman"/>
          <w:sz w:val="24"/>
          <w:szCs w:val="24"/>
        </w:rPr>
      </w:pPr>
      <w:r w:rsidRPr="00536CA8">
        <w:rPr>
          <w:rFonts w:ascii="Times New Roman" w:hAnsi="Times New Roman" w:cs="Times New Roman"/>
          <w:sz w:val="24"/>
          <w:szCs w:val="24"/>
        </w:rPr>
        <w:t>On the third day, students explored descriptive statistics and data visualization. They learned how to summarize data using measures of central tendency and dispersion and how to create compelling visual representations of data.</w:t>
      </w:r>
    </w:p>
    <w:p w:rsidR="0035294F" w:rsidRPr="00536CA8" w:rsidRDefault="0035294F" w:rsidP="0035294F">
      <w:pPr>
        <w:numPr>
          <w:ilvl w:val="0"/>
          <w:numId w:val="4"/>
        </w:numPr>
        <w:spacing w:after="160"/>
        <w:rPr>
          <w:rFonts w:ascii="Times New Roman" w:hAnsi="Times New Roman" w:cs="Times New Roman"/>
          <w:sz w:val="24"/>
          <w:szCs w:val="24"/>
        </w:rPr>
      </w:pPr>
      <w:r w:rsidRPr="00536CA8">
        <w:rPr>
          <w:rFonts w:ascii="Times New Roman" w:hAnsi="Times New Roman" w:cs="Times New Roman"/>
          <w:b/>
          <w:bCs/>
          <w:sz w:val="24"/>
          <w:szCs w:val="24"/>
        </w:rPr>
        <w:t>Module 8: Time Series Analysis (23-05-2023)</w:t>
      </w:r>
    </w:p>
    <w:p w:rsidR="0035294F" w:rsidRPr="00536CA8" w:rsidRDefault="0035294F" w:rsidP="0035294F">
      <w:pPr>
        <w:numPr>
          <w:ilvl w:val="1"/>
          <w:numId w:val="4"/>
        </w:numPr>
        <w:spacing w:after="160"/>
        <w:rPr>
          <w:rFonts w:ascii="Times New Roman" w:hAnsi="Times New Roman" w:cs="Times New Roman"/>
          <w:sz w:val="24"/>
          <w:szCs w:val="24"/>
        </w:rPr>
      </w:pPr>
      <w:r w:rsidRPr="00536CA8">
        <w:rPr>
          <w:rFonts w:ascii="Times New Roman" w:hAnsi="Times New Roman" w:cs="Times New Roman"/>
          <w:sz w:val="24"/>
          <w:szCs w:val="24"/>
        </w:rPr>
        <w:t>The afternoon session was dedicated to time series analysis. Students were introduced to techniques for analyzing data points collected or recorded at specific time intervals, which is critical for forecasting and trend analysis.</w:t>
      </w:r>
    </w:p>
    <w:p w:rsidR="0035294F" w:rsidRPr="00536CA8" w:rsidRDefault="0035294F" w:rsidP="0035294F">
      <w:pPr>
        <w:numPr>
          <w:ilvl w:val="0"/>
          <w:numId w:val="4"/>
        </w:numPr>
        <w:spacing w:after="160"/>
        <w:rPr>
          <w:rFonts w:ascii="Times New Roman" w:hAnsi="Times New Roman" w:cs="Times New Roman"/>
          <w:sz w:val="24"/>
          <w:szCs w:val="24"/>
        </w:rPr>
      </w:pPr>
      <w:r w:rsidRPr="00536CA8">
        <w:rPr>
          <w:rFonts w:ascii="Times New Roman" w:hAnsi="Times New Roman" w:cs="Times New Roman"/>
          <w:b/>
          <w:bCs/>
          <w:sz w:val="24"/>
          <w:szCs w:val="24"/>
        </w:rPr>
        <w:t>Module 4: Inferential Statistics (26-05-2023)</w:t>
      </w:r>
    </w:p>
    <w:p w:rsidR="0035294F" w:rsidRPr="00536CA8" w:rsidRDefault="0035294F" w:rsidP="0035294F">
      <w:pPr>
        <w:numPr>
          <w:ilvl w:val="1"/>
          <w:numId w:val="4"/>
        </w:numPr>
        <w:spacing w:after="160"/>
        <w:rPr>
          <w:rFonts w:ascii="Times New Roman" w:hAnsi="Times New Roman" w:cs="Times New Roman"/>
          <w:sz w:val="24"/>
          <w:szCs w:val="24"/>
        </w:rPr>
      </w:pPr>
      <w:r w:rsidRPr="00536CA8">
        <w:rPr>
          <w:rFonts w:ascii="Times New Roman" w:hAnsi="Times New Roman" w:cs="Times New Roman"/>
          <w:sz w:val="24"/>
          <w:szCs w:val="24"/>
        </w:rPr>
        <w:t>The fourth module covered inferential statistics, enabling students to make predictions or inferences about a population based on a sample of data. This module was key to understanding hypothesis testing and confidence intervals.</w:t>
      </w:r>
    </w:p>
    <w:p w:rsidR="0035294F" w:rsidRPr="00536CA8" w:rsidRDefault="0035294F" w:rsidP="0035294F">
      <w:pPr>
        <w:numPr>
          <w:ilvl w:val="0"/>
          <w:numId w:val="4"/>
        </w:numPr>
        <w:spacing w:after="160"/>
        <w:rPr>
          <w:rFonts w:ascii="Times New Roman" w:hAnsi="Times New Roman" w:cs="Times New Roman"/>
          <w:sz w:val="24"/>
          <w:szCs w:val="24"/>
        </w:rPr>
      </w:pPr>
      <w:r w:rsidRPr="00536CA8">
        <w:rPr>
          <w:rFonts w:ascii="Times New Roman" w:hAnsi="Times New Roman" w:cs="Times New Roman"/>
          <w:b/>
          <w:bCs/>
          <w:sz w:val="24"/>
          <w:szCs w:val="24"/>
        </w:rPr>
        <w:t>Module 9: Advanced Data Analytics Techniques (26-05-2023)</w:t>
      </w:r>
    </w:p>
    <w:p w:rsidR="0035294F" w:rsidRPr="00536CA8" w:rsidRDefault="0035294F" w:rsidP="0035294F">
      <w:pPr>
        <w:numPr>
          <w:ilvl w:val="1"/>
          <w:numId w:val="4"/>
        </w:numPr>
        <w:spacing w:after="160"/>
        <w:rPr>
          <w:rFonts w:ascii="Times New Roman" w:hAnsi="Times New Roman" w:cs="Times New Roman"/>
          <w:sz w:val="24"/>
          <w:szCs w:val="24"/>
        </w:rPr>
      </w:pPr>
      <w:r w:rsidRPr="00536CA8">
        <w:rPr>
          <w:rFonts w:ascii="Times New Roman" w:hAnsi="Times New Roman" w:cs="Times New Roman"/>
          <w:sz w:val="24"/>
          <w:szCs w:val="24"/>
        </w:rPr>
        <w:lastRenderedPageBreak/>
        <w:t>The post-lunch session took a deep dive into advanced data analytics techniques, providing students with insights into sophisticated methods used in the field.</w:t>
      </w:r>
    </w:p>
    <w:p w:rsidR="0035294F" w:rsidRPr="00536CA8" w:rsidRDefault="0035294F" w:rsidP="0035294F">
      <w:pPr>
        <w:numPr>
          <w:ilvl w:val="0"/>
          <w:numId w:val="4"/>
        </w:numPr>
        <w:spacing w:after="160"/>
        <w:rPr>
          <w:rFonts w:ascii="Times New Roman" w:hAnsi="Times New Roman" w:cs="Times New Roman"/>
          <w:sz w:val="24"/>
          <w:szCs w:val="24"/>
        </w:rPr>
      </w:pPr>
      <w:r w:rsidRPr="00536CA8">
        <w:rPr>
          <w:rFonts w:ascii="Times New Roman" w:hAnsi="Times New Roman" w:cs="Times New Roman"/>
          <w:b/>
          <w:bCs/>
          <w:sz w:val="24"/>
          <w:szCs w:val="24"/>
        </w:rPr>
        <w:t>Module 5: Regression Analysis (30-05-2023)</w:t>
      </w:r>
    </w:p>
    <w:p w:rsidR="0035294F" w:rsidRPr="00536CA8" w:rsidRDefault="0035294F" w:rsidP="0035294F">
      <w:pPr>
        <w:numPr>
          <w:ilvl w:val="1"/>
          <w:numId w:val="4"/>
        </w:numPr>
        <w:spacing w:after="160"/>
        <w:rPr>
          <w:rFonts w:ascii="Times New Roman" w:hAnsi="Times New Roman" w:cs="Times New Roman"/>
          <w:sz w:val="24"/>
          <w:szCs w:val="24"/>
        </w:rPr>
      </w:pPr>
      <w:r w:rsidRPr="00536CA8">
        <w:rPr>
          <w:rFonts w:ascii="Times New Roman" w:hAnsi="Times New Roman" w:cs="Times New Roman"/>
          <w:sz w:val="24"/>
          <w:szCs w:val="24"/>
        </w:rPr>
        <w:t>The final pre-lunch session was devoted to regression analysis. Students learned how to model the relationship between a dependent variable and one or more independent variables, a fundamental technique in predictive analytics.</w:t>
      </w:r>
    </w:p>
    <w:p w:rsidR="0035294F" w:rsidRPr="00536CA8" w:rsidRDefault="0035294F" w:rsidP="0035294F">
      <w:pPr>
        <w:numPr>
          <w:ilvl w:val="0"/>
          <w:numId w:val="4"/>
        </w:numPr>
        <w:spacing w:after="160"/>
        <w:rPr>
          <w:rFonts w:ascii="Times New Roman" w:hAnsi="Times New Roman" w:cs="Times New Roman"/>
          <w:sz w:val="24"/>
          <w:szCs w:val="24"/>
        </w:rPr>
      </w:pPr>
      <w:r w:rsidRPr="00536CA8">
        <w:rPr>
          <w:rFonts w:ascii="Times New Roman" w:hAnsi="Times New Roman" w:cs="Times New Roman"/>
          <w:b/>
          <w:bCs/>
          <w:sz w:val="24"/>
          <w:szCs w:val="24"/>
        </w:rPr>
        <w:t>Module 10: Practical Applications and Case Studies (30-05-2023)</w:t>
      </w:r>
    </w:p>
    <w:p w:rsidR="0035294F" w:rsidRPr="00536CA8" w:rsidRDefault="0035294F" w:rsidP="0035294F">
      <w:pPr>
        <w:numPr>
          <w:ilvl w:val="1"/>
          <w:numId w:val="4"/>
        </w:numPr>
        <w:spacing w:after="160"/>
        <w:rPr>
          <w:rFonts w:ascii="Times New Roman" w:hAnsi="Times New Roman" w:cs="Times New Roman"/>
          <w:sz w:val="24"/>
          <w:szCs w:val="24"/>
        </w:rPr>
      </w:pPr>
      <w:r w:rsidRPr="00536CA8">
        <w:rPr>
          <w:rFonts w:ascii="Times New Roman" w:hAnsi="Times New Roman" w:cs="Times New Roman"/>
          <w:sz w:val="24"/>
          <w:szCs w:val="24"/>
        </w:rPr>
        <w:t>The course culminated with practical applications and case studies. This session allowed students to apply their knowledge to real-world scenarios, reinforcing their learning and demonstrating the practical utility of their skills.</w:t>
      </w:r>
    </w:p>
    <w:p w:rsidR="0035294F" w:rsidRPr="00536CA8" w:rsidRDefault="0035294F" w:rsidP="0035294F">
      <w:pPr>
        <w:rPr>
          <w:rFonts w:ascii="Times New Roman" w:hAnsi="Times New Roman" w:cs="Times New Roman"/>
          <w:b/>
          <w:bCs/>
          <w:sz w:val="24"/>
          <w:szCs w:val="24"/>
        </w:rPr>
      </w:pPr>
      <w:r w:rsidRPr="00536CA8">
        <w:rPr>
          <w:rFonts w:ascii="Times New Roman" w:hAnsi="Times New Roman" w:cs="Times New Roman"/>
          <w:b/>
          <w:bCs/>
          <w:sz w:val="24"/>
          <w:szCs w:val="24"/>
        </w:rPr>
        <w:t>Impact on Students</w:t>
      </w:r>
    </w:p>
    <w:p w:rsidR="0035294F" w:rsidRPr="00536CA8" w:rsidRDefault="0035294F" w:rsidP="0035294F">
      <w:pPr>
        <w:rPr>
          <w:rFonts w:ascii="Times New Roman" w:hAnsi="Times New Roman" w:cs="Times New Roman"/>
          <w:sz w:val="24"/>
          <w:szCs w:val="24"/>
        </w:rPr>
      </w:pPr>
      <w:r w:rsidRPr="00536CA8">
        <w:rPr>
          <w:rFonts w:ascii="Times New Roman" w:hAnsi="Times New Roman" w:cs="Times New Roman"/>
          <w:sz w:val="24"/>
          <w:szCs w:val="24"/>
        </w:rPr>
        <w:t>This course was instrumental in transforming the students' understanding and capabilities in data analytics. By the end of the program, students had gained a robust foundation in using SPSS for various analytical tasks. The course's hands-on approach ensured that students learned theoretical concepts and applied them practically, thus bridging the gap between theory and practice.</w:t>
      </w:r>
    </w:p>
    <w:p w:rsidR="0035294F" w:rsidRPr="00536CA8" w:rsidRDefault="0035294F" w:rsidP="0035294F">
      <w:pPr>
        <w:numPr>
          <w:ilvl w:val="0"/>
          <w:numId w:val="5"/>
        </w:numPr>
        <w:spacing w:after="160"/>
        <w:rPr>
          <w:rFonts w:ascii="Times New Roman" w:hAnsi="Times New Roman" w:cs="Times New Roman"/>
          <w:sz w:val="24"/>
          <w:szCs w:val="24"/>
        </w:rPr>
      </w:pPr>
      <w:r w:rsidRPr="00536CA8">
        <w:rPr>
          <w:rFonts w:ascii="Times New Roman" w:hAnsi="Times New Roman" w:cs="Times New Roman"/>
          <w:b/>
          <w:bCs/>
          <w:sz w:val="24"/>
          <w:szCs w:val="24"/>
        </w:rPr>
        <w:t>Enhanced Analytical Skills</w:t>
      </w:r>
    </w:p>
    <w:p w:rsidR="0035294F" w:rsidRPr="00536CA8" w:rsidRDefault="0035294F" w:rsidP="0035294F">
      <w:pPr>
        <w:numPr>
          <w:ilvl w:val="1"/>
          <w:numId w:val="5"/>
        </w:numPr>
        <w:spacing w:after="160"/>
        <w:rPr>
          <w:rFonts w:ascii="Times New Roman" w:hAnsi="Times New Roman" w:cs="Times New Roman"/>
          <w:sz w:val="24"/>
          <w:szCs w:val="24"/>
        </w:rPr>
      </w:pPr>
      <w:r w:rsidRPr="00536CA8">
        <w:rPr>
          <w:rFonts w:ascii="Times New Roman" w:hAnsi="Times New Roman" w:cs="Times New Roman"/>
          <w:sz w:val="24"/>
          <w:szCs w:val="24"/>
        </w:rPr>
        <w:t>The comprehensive coverage of both basic and advanced topics in SPSS equipped students with the skills to perform complex data analyses. They learned to handle data from initial preparation to final analysis, ensuring a thorough understanding of the analytical process.</w:t>
      </w:r>
    </w:p>
    <w:p w:rsidR="0035294F" w:rsidRPr="00536CA8" w:rsidRDefault="0035294F" w:rsidP="0035294F">
      <w:pPr>
        <w:numPr>
          <w:ilvl w:val="0"/>
          <w:numId w:val="5"/>
        </w:numPr>
        <w:spacing w:after="160"/>
        <w:rPr>
          <w:rFonts w:ascii="Times New Roman" w:hAnsi="Times New Roman" w:cs="Times New Roman"/>
          <w:sz w:val="24"/>
          <w:szCs w:val="24"/>
        </w:rPr>
      </w:pPr>
      <w:r w:rsidRPr="00536CA8">
        <w:rPr>
          <w:rFonts w:ascii="Times New Roman" w:hAnsi="Times New Roman" w:cs="Times New Roman"/>
          <w:b/>
          <w:bCs/>
          <w:sz w:val="24"/>
          <w:szCs w:val="24"/>
        </w:rPr>
        <w:t>Critical Thinking and Problem-Solving</w:t>
      </w:r>
    </w:p>
    <w:p w:rsidR="0035294F" w:rsidRPr="00536CA8" w:rsidRDefault="0035294F" w:rsidP="0035294F">
      <w:pPr>
        <w:numPr>
          <w:ilvl w:val="1"/>
          <w:numId w:val="5"/>
        </w:numPr>
        <w:spacing w:after="160"/>
        <w:rPr>
          <w:rFonts w:ascii="Times New Roman" w:hAnsi="Times New Roman" w:cs="Times New Roman"/>
          <w:sz w:val="24"/>
          <w:szCs w:val="24"/>
        </w:rPr>
      </w:pPr>
      <w:r w:rsidRPr="00536CA8">
        <w:rPr>
          <w:rFonts w:ascii="Times New Roman" w:hAnsi="Times New Roman" w:cs="Times New Roman"/>
          <w:sz w:val="24"/>
          <w:szCs w:val="24"/>
        </w:rPr>
        <w:t>The course encouraged critical thinking and problem-solving. By engaging with real-world data and case studies, students developed the ability to approach problems methodically, apply appropriate analytical techniques, and derive meaningful insights.</w:t>
      </w:r>
    </w:p>
    <w:p w:rsidR="0035294F" w:rsidRPr="00536CA8" w:rsidRDefault="0035294F" w:rsidP="0035294F">
      <w:pPr>
        <w:numPr>
          <w:ilvl w:val="0"/>
          <w:numId w:val="5"/>
        </w:numPr>
        <w:spacing w:after="160"/>
        <w:rPr>
          <w:rFonts w:ascii="Times New Roman" w:hAnsi="Times New Roman" w:cs="Times New Roman"/>
          <w:sz w:val="24"/>
          <w:szCs w:val="24"/>
        </w:rPr>
      </w:pPr>
      <w:r w:rsidRPr="00536CA8">
        <w:rPr>
          <w:rFonts w:ascii="Times New Roman" w:hAnsi="Times New Roman" w:cs="Times New Roman"/>
          <w:b/>
          <w:bCs/>
          <w:sz w:val="24"/>
          <w:szCs w:val="24"/>
        </w:rPr>
        <w:t>Technical Proficiency in SPSS</w:t>
      </w:r>
    </w:p>
    <w:p w:rsidR="0035294F" w:rsidRPr="00536CA8" w:rsidRDefault="0035294F" w:rsidP="0035294F">
      <w:pPr>
        <w:numPr>
          <w:ilvl w:val="1"/>
          <w:numId w:val="5"/>
        </w:numPr>
        <w:spacing w:after="160"/>
        <w:rPr>
          <w:rFonts w:ascii="Times New Roman" w:hAnsi="Times New Roman" w:cs="Times New Roman"/>
          <w:sz w:val="24"/>
          <w:szCs w:val="24"/>
        </w:rPr>
      </w:pPr>
      <w:r w:rsidRPr="00536CA8">
        <w:rPr>
          <w:rFonts w:ascii="Times New Roman" w:hAnsi="Times New Roman" w:cs="Times New Roman"/>
          <w:sz w:val="24"/>
          <w:szCs w:val="24"/>
        </w:rPr>
        <w:t>Through hands-on sessions, students became proficient in using SPSS. They learned to navigate the software, utilize its various features, and perform a wide range of statistical tests and analyses.</w:t>
      </w:r>
    </w:p>
    <w:p w:rsidR="0035294F" w:rsidRPr="00536CA8" w:rsidRDefault="0035294F" w:rsidP="0035294F">
      <w:pPr>
        <w:numPr>
          <w:ilvl w:val="0"/>
          <w:numId w:val="5"/>
        </w:numPr>
        <w:spacing w:after="160"/>
        <w:rPr>
          <w:rFonts w:ascii="Times New Roman" w:hAnsi="Times New Roman" w:cs="Times New Roman"/>
          <w:sz w:val="24"/>
          <w:szCs w:val="24"/>
        </w:rPr>
      </w:pPr>
      <w:r w:rsidRPr="00536CA8">
        <w:rPr>
          <w:rFonts w:ascii="Times New Roman" w:hAnsi="Times New Roman" w:cs="Times New Roman"/>
          <w:b/>
          <w:bCs/>
          <w:sz w:val="24"/>
          <w:szCs w:val="24"/>
        </w:rPr>
        <w:t>Data Management Skills</w:t>
      </w:r>
    </w:p>
    <w:p w:rsidR="0035294F" w:rsidRPr="00536CA8" w:rsidRDefault="0035294F" w:rsidP="0035294F">
      <w:pPr>
        <w:numPr>
          <w:ilvl w:val="1"/>
          <w:numId w:val="5"/>
        </w:numPr>
        <w:spacing w:after="160"/>
        <w:rPr>
          <w:rFonts w:ascii="Times New Roman" w:hAnsi="Times New Roman" w:cs="Times New Roman"/>
          <w:sz w:val="24"/>
          <w:szCs w:val="24"/>
        </w:rPr>
      </w:pPr>
      <w:r w:rsidRPr="00536CA8">
        <w:rPr>
          <w:rFonts w:ascii="Times New Roman" w:hAnsi="Times New Roman" w:cs="Times New Roman"/>
          <w:sz w:val="24"/>
          <w:szCs w:val="24"/>
        </w:rPr>
        <w:t>The data preparation, cleaning, and visualization modules were particularly beneficial in teaching students how to manage and present data effectively. These skills are essential in any data-driven role and are highly valued in the industry.</w:t>
      </w:r>
    </w:p>
    <w:p w:rsidR="0035294F" w:rsidRPr="00536CA8" w:rsidRDefault="0035294F" w:rsidP="0035294F">
      <w:pPr>
        <w:numPr>
          <w:ilvl w:val="0"/>
          <w:numId w:val="5"/>
        </w:numPr>
        <w:spacing w:after="160"/>
        <w:rPr>
          <w:rFonts w:ascii="Times New Roman" w:hAnsi="Times New Roman" w:cs="Times New Roman"/>
          <w:sz w:val="24"/>
          <w:szCs w:val="24"/>
        </w:rPr>
      </w:pPr>
      <w:r w:rsidRPr="00536CA8">
        <w:rPr>
          <w:rFonts w:ascii="Times New Roman" w:hAnsi="Times New Roman" w:cs="Times New Roman"/>
          <w:b/>
          <w:bCs/>
          <w:sz w:val="24"/>
          <w:szCs w:val="24"/>
        </w:rPr>
        <w:t>Application of Advanced Techniques</w:t>
      </w:r>
    </w:p>
    <w:p w:rsidR="0035294F" w:rsidRPr="00536CA8" w:rsidRDefault="0035294F" w:rsidP="0035294F">
      <w:pPr>
        <w:numPr>
          <w:ilvl w:val="1"/>
          <w:numId w:val="5"/>
        </w:numPr>
        <w:spacing w:after="160"/>
        <w:rPr>
          <w:rFonts w:ascii="Times New Roman" w:hAnsi="Times New Roman" w:cs="Times New Roman"/>
          <w:sz w:val="24"/>
          <w:szCs w:val="24"/>
        </w:rPr>
      </w:pPr>
      <w:r w:rsidRPr="00536CA8">
        <w:rPr>
          <w:rFonts w:ascii="Times New Roman" w:hAnsi="Times New Roman" w:cs="Times New Roman"/>
          <w:sz w:val="24"/>
          <w:szCs w:val="24"/>
        </w:rPr>
        <w:t>The introduction to advanced data analytics techniques and their practical applications ensured that students were aware of basic analytical methods and competent in applying advanced techniques. This broadened their analytical repertoire and prepared them for more complex analytical challenges.</w:t>
      </w:r>
    </w:p>
    <w:p w:rsidR="0035294F" w:rsidRPr="00536CA8" w:rsidRDefault="0035294F" w:rsidP="0035294F">
      <w:pPr>
        <w:numPr>
          <w:ilvl w:val="0"/>
          <w:numId w:val="5"/>
        </w:numPr>
        <w:spacing w:after="160"/>
        <w:rPr>
          <w:rFonts w:ascii="Times New Roman" w:hAnsi="Times New Roman" w:cs="Times New Roman"/>
          <w:sz w:val="24"/>
          <w:szCs w:val="24"/>
        </w:rPr>
      </w:pPr>
      <w:r w:rsidRPr="00536CA8">
        <w:rPr>
          <w:rFonts w:ascii="Times New Roman" w:hAnsi="Times New Roman" w:cs="Times New Roman"/>
          <w:b/>
          <w:bCs/>
          <w:sz w:val="24"/>
          <w:szCs w:val="24"/>
        </w:rPr>
        <w:t>Real-World Relevance</w:t>
      </w:r>
    </w:p>
    <w:p w:rsidR="0035294F" w:rsidRPr="00536CA8" w:rsidRDefault="0035294F" w:rsidP="0035294F">
      <w:pPr>
        <w:numPr>
          <w:ilvl w:val="1"/>
          <w:numId w:val="5"/>
        </w:numPr>
        <w:spacing w:after="160"/>
        <w:rPr>
          <w:rFonts w:ascii="Times New Roman" w:hAnsi="Times New Roman" w:cs="Times New Roman"/>
          <w:sz w:val="24"/>
          <w:szCs w:val="24"/>
        </w:rPr>
      </w:pPr>
      <w:r w:rsidRPr="00536CA8">
        <w:rPr>
          <w:rFonts w:ascii="Times New Roman" w:hAnsi="Times New Roman" w:cs="Times New Roman"/>
          <w:sz w:val="24"/>
          <w:szCs w:val="24"/>
        </w:rPr>
        <w:lastRenderedPageBreak/>
        <w:t>The use of practical applications and case studies throughout the course ensured that students could see the real-world relevance of their learning. This application-based approach helped solidify their understanding and demonstrated how data analytics can be used to solve actual business problems.</w:t>
      </w:r>
    </w:p>
    <w:p w:rsidR="0035294F" w:rsidRPr="00536CA8" w:rsidRDefault="0035294F" w:rsidP="0035294F">
      <w:pPr>
        <w:rPr>
          <w:rFonts w:ascii="Times New Roman" w:hAnsi="Times New Roman" w:cs="Times New Roman"/>
          <w:b/>
          <w:bCs/>
          <w:sz w:val="24"/>
          <w:szCs w:val="24"/>
        </w:rPr>
      </w:pPr>
      <w:r w:rsidRPr="00536CA8">
        <w:rPr>
          <w:rFonts w:ascii="Times New Roman" w:hAnsi="Times New Roman" w:cs="Times New Roman"/>
          <w:b/>
          <w:bCs/>
          <w:sz w:val="24"/>
          <w:szCs w:val="24"/>
        </w:rPr>
        <w:t>Conclusion</w:t>
      </w:r>
    </w:p>
    <w:p w:rsidR="0035294F" w:rsidRPr="00536CA8" w:rsidRDefault="0035294F" w:rsidP="0035294F">
      <w:pPr>
        <w:rPr>
          <w:rFonts w:ascii="Times New Roman" w:hAnsi="Times New Roman" w:cs="Times New Roman"/>
          <w:sz w:val="24"/>
          <w:szCs w:val="24"/>
        </w:rPr>
      </w:pPr>
      <w:r w:rsidRPr="00536CA8">
        <w:rPr>
          <w:rFonts w:ascii="Times New Roman" w:hAnsi="Times New Roman" w:cs="Times New Roman"/>
          <w:sz w:val="24"/>
          <w:szCs w:val="24"/>
        </w:rPr>
        <w:t>The 30-hour value-added course on SPSS was a resounding success, providing students with a solid foundation in data analytics and SPSS. The carefully structured modules ensured a comprehensive learning experience, from introductory concepts to advanced analytical techniques. By the end of the course, students were well-prepared to tackle complex data challenges, armed with the knowledge and skills they had acquired.</w:t>
      </w:r>
    </w:p>
    <w:p w:rsidR="0035294F" w:rsidRPr="00536CA8" w:rsidRDefault="0035294F" w:rsidP="0035294F">
      <w:pPr>
        <w:rPr>
          <w:rFonts w:ascii="Times New Roman" w:hAnsi="Times New Roman" w:cs="Times New Roman"/>
          <w:sz w:val="24"/>
          <w:szCs w:val="24"/>
        </w:rPr>
      </w:pPr>
      <w:r w:rsidRPr="00536CA8">
        <w:rPr>
          <w:rFonts w:ascii="Times New Roman" w:hAnsi="Times New Roman" w:cs="Times New Roman"/>
          <w:sz w:val="24"/>
          <w:szCs w:val="24"/>
        </w:rPr>
        <w:t>This course enhanced the students' technical proficiency and developed their critical thinking and problem-solving abilities. It bridged the gap between academic learning and practical application, making it an invaluable addition to their educational journey. The positive feedback from students and their demonstrated capabilities in using SPSS is a testament to the course's effectiveness and impact.</w:t>
      </w:r>
    </w:p>
    <w:p w:rsidR="0035294F" w:rsidRPr="00536CA8" w:rsidRDefault="0035294F" w:rsidP="0035294F">
      <w:pPr>
        <w:rPr>
          <w:rFonts w:ascii="Times New Roman" w:hAnsi="Times New Roman" w:cs="Times New Roman"/>
          <w:sz w:val="24"/>
          <w:szCs w:val="24"/>
        </w:rPr>
      </w:pPr>
    </w:p>
    <w:p w:rsidR="00823029" w:rsidRDefault="00823029">
      <w:pPr>
        <w:rPr>
          <w:rFonts w:ascii="Times New Roman" w:eastAsia="Calibri" w:hAnsi="Times New Roman" w:cs="Times New Roman"/>
          <w:b/>
          <w:sz w:val="24"/>
          <w:szCs w:val="24"/>
        </w:rPr>
      </w:pPr>
    </w:p>
    <w:p w:rsidR="00823029" w:rsidRDefault="00823029" w:rsidP="005004E1">
      <w:pPr>
        <w:tabs>
          <w:tab w:val="left" w:pos="6502"/>
        </w:tabs>
        <w:spacing w:after="0" w:line="240" w:lineRule="auto"/>
        <w:ind w:right="115"/>
        <w:rPr>
          <w:rFonts w:ascii="Times New Roman" w:eastAsia="Calibri" w:hAnsi="Times New Roman" w:cs="Times New Roman"/>
          <w:b/>
          <w:sz w:val="24"/>
          <w:szCs w:val="24"/>
        </w:rPr>
      </w:pPr>
    </w:p>
    <w:p w:rsidR="00AF0D93" w:rsidRDefault="00823029">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AF0D93" w:rsidRDefault="00AF0D93">
      <w:pPr>
        <w:rPr>
          <w:rFonts w:ascii="Times New Roman" w:eastAsia="Calibri" w:hAnsi="Times New Roman" w:cs="Times New Roman"/>
          <w:b/>
          <w:sz w:val="24"/>
          <w:szCs w:val="24"/>
        </w:rPr>
      </w:pPr>
    </w:p>
    <w:p w:rsidR="00AF0D93" w:rsidRPr="00B273FA" w:rsidRDefault="00AF0D93" w:rsidP="00AF0D93">
      <w:pPr>
        <w:rPr>
          <w:rFonts w:ascii="Times New Roman" w:hAnsi="Times New Roman" w:cs="Times New Roman"/>
          <w:b/>
          <w:sz w:val="24"/>
          <w:szCs w:val="24"/>
        </w:rPr>
      </w:pPr>
      <w:r w:rsidRPr="00B273FA">
        <w:rPr>
          <w:rFonts w:ascii="Times New Roman" w:hAnsi="Times New Roman" w:cs="Times New Roman"/>
          <w:b/>
          <w:sz w:val="24"/>
          <w:szCs w:val="24"/>
        </w:rPr>
        <w:t>Body Language &amp; Body Movement in Media</w:t>
      </w:r>
    </w:p>
    <w:p w:rsidR="00AF0D93" w:rsidRPr="00B273FA" w:rsidRDefault="00AF0D93" w:rsidP="00AF0D93">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B273FA">
        <w:rPr>
          <w:rFonts w:ascii="Times New Roman" w:eastAsia="Times New Roman" w:hAnsi="Times New Roman" w:cs="Times New Roman"/>
          <w:b/>
          <w:bCs/>
          <w:sz w:val="24"/>
          <w:szCs w:val="24"/>
          <w:lang w:eastAsia="en-IN"/>
        </w:rPr>
        <w:t>Course Outcomes (COs)</w:t>
      </w:r>
    </w:p>
    <w:p w:rsidR="00AF0D93" w:rsidRPr="00B273FA" w:rsidRDefault="00AF0D93" w:rsidP="00AF0D93">
      <w:pPr>
        <w:numPr>
          <w:ilvl w:val="0"/>
          <w:numId w:val="6"/>
        </w:numPr>
        <w:spacing w:before="100" w:beforeAutospacing="1" w:after="100" w:afterAutospacing="1"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CO1</w:t>
      </w:r>
      <w:r w:rsidRPr="00B273FA">
        <w:rPr>
          <w:rFonts w:ascii="Times New Roman" w:eastAsia="Times New Roman" w:hAnsi="Times New Roman" w:cs="Times New Roman"/>
          <w:sz w:val="24"/>
          <w:szCs w:val="24"/>
          <w:lang w:eastAsia="en-IN"/>
        </w:rPr>
        <w:t>: Understand the principles of body language and non-verbal communication.</w:t>
      </w:r>
    </w:p>
    <w:p w:rsidR="00AF0D93" w:rsidRPr="00B273FA" w:rsidRDefault="00AF0D93" w:rsidP="00AF0D93">
      <w:pPr>
        <w:numPr>
          <w:ilvl w:val="0"/>
          <w:numId w:val="6"/>
        </w:numPr>
        <w:spacing w:before="100" w:beforeAutospacing="1" w:after="100" w:afterAutospacing="1"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CO2</w:t>
      </w:r>
      <w:r w:rsidRPr="00B273FA">
        <w:rPr>
          <w:rFonts w:ascii="Times New Roman" w:eastAsia="Times New Roman" w:hAnsi="Times New Roman" w:cs="Times New Roman"/>
          <w:sz w:val="24"/>
          <w:szCs w:val="24"/>
          <w:lang w:eastAsia="en-IN"/>
        </w:rPr>
        <w:t>: Analyse body movement and its impact on media presentations.</w:t>
      </w:r>
    </w:p>
    <w:p w:rsidR="00AF0D93" w:rsidRPr="00B273FA" w:rsidRDefault="00AF0D93" w:rsidP="00AF0D93">
      <w:pPr>
        <w:numPr>
          <w:ilvl w:val="0"/>
          <w:numId w:val="6"/>
        </w:numPr>
        <w:spacing w:before="100" w:beforeAutospacing="1" w:after="100" w:afterAutospacing="1"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CO3</w:t>
      </w:r>
      <w:r w:rsidRPr="00B273FA">
        <w:rPr>
          <w:rFonts w:ascii="Times New Roman" w:eastAsia="Times New Roman" w:hAnsi="Times New Roman" w:cs="Times New Roman"/>
          <w:sz w:val="24"/>
          <w:szCs w:val="24"/>
          <w:lang w:eastAsia="en-IN"/>
        </w:rPr>
        <w:t>: Apply body language techniques to enhance media communication skills.</w:t>
      </w:r>
    </w:p>
    <w:p w:rsidR="00AF0D93" w:rsidRPr="00B273FA" w:rsidRDefault="00AF0D93" w:rsidP="00AF0D93">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B273FA">
        <w:rPr>
          <w:rFonts w:ascii="Times New Roman" w:eastAsia="Times New Roman" w:hAnsi="Times New Roman" w:cs="Times New Roman"/>
          <w:b/>
          <w:bCs/>
          <w:sz w:val="24"/>
          <w:szCs w:val="24"/>
          <w:lang w:eastAsia="en-IN"/>
        </w:rPr>
        <w:t>Program Outcomes (POs)</w:t>
      </w:r>
    </w:p>
    <w:p w:rsidR="00AF0D93" w:rsidRPr="00B273FA" w:rsidRDefault="00AF0D93" w:rsidP="00AF0D93">
      <w:pPr>
        <w:spacing w:before="100" w:beforeAutospacing="1" w:after="100" w:afterAutospacing="1"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Program outcomes include the fo</w:t>
      </w:r>
      <w:r>
        <w:rPr>
          <w:rFonts w:ascii="Times New Roman" w:eastAsia="Times New Roman" w:hAnsi="Times New Roman" w:cs="Times New Roman"/>
          <w:sz w:val="24"/>
          <w:szCs w:val="24"/>
          <w:lang w:eastAsia="en-IN"/>
        </w:rPr>
        <w:t>llowing:</w:t>
      </w:r>
    </w:p>
    <w:p w:rsidR="00AF0D93" w:rsidRPr="00B273FA" w:rsidRDefault="00AF0D93" w:rsidP="00AF0D93">
      <w:pPr>
        <w:numPr>
          <w:ilvl w:val="0"/>
          <w:numId w:val="7"/>
        </w:numPr>
        <w:spacing w:before="100" w:beforeAutospacing="1" w:after="100" w:afterAutospacing="1"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PO1</w:t>
      </w:r>
      <w:r w:rsidRPr="00B273FA">
        <w:rPr>
          <w:rFonts w:ascii="Times New Roman" w:eastAsia="Times New Roman" w:hAnsi="Times New Roman" w:cs="Times New Roman"/>
          <w:sz w:val="24"/>
          <w:szCs w:val="24"/>
          <w:lang w:eastAsia="en-IN"/>
        </w:rPr>
        <w:t>: Engineering knowledge</w:t>
      </w:r>
    </w:p>
    <w:p w:rsidR="00AF0D93" w:rsidRPr="00B273FA" w:rsidRDefault="00AF0D93" w:rsidP="00AF0D93">
      <w:pPr>
        <w:numPr>
          <w:ilvl w:val="0"/>
          <w:numId w:val="7"/>
        </w:numPr>
        <w:spacing w:before="100" w:beforeAutospacing="1" w:after="100" w:afterAutospacing="1"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PO2</w:t>
      </w:r>
      <w:r w:rsidRPr="00B273FA">
        <w:rPr>
          <w:rFonts w:ascii="Times New Roman" w:eastAsia="Times New Roman" w:hAnsi="Times New Roman" w:cs="Times New Roman"/>
          <w:sz w:val="24"/>
          <w:szCs w:val="24"/>
          <w:lang w:eastAsia="en-IN"/>
        </w:rPr>
        <w:t>: Problem analysis</w:t>
      </w:r>
    </w:p>
    <w:p w:rsidR="00AF0D93" w:rsidRPr="00B273FA" w:rsidRDefault="00AF0D93" w:rsidP="00AF0D93">
      <w:pPr>
        <w:numPr>
          <w:ilvl w:val="0"/>
          <w:numId w:val="7"/>
        </w:numPr>
        <w:spacing w:before="100" w:beforeAutospacing="1" w:after="100" w:afterAutospacing="1"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PO3</w:t>
      </w:r>
      <w:r w:rsidRPr="00B273FA">
        <w:rPr>
          <w:rFonts w:ascii="Times New Roman" w:eastAsia="Times New Roman" w:hAnsi="Times New Roman" w:cs="Times New Roman"/>
          <w:sz w:val="24"/>
          <w:szCs w:val="24"/>
          <w:lang w:eastAsia="en-IN"/>
        </w:rPr>
        <w:t>: Design/development of solutions</w:t>
      </w:r>
    </w:p>
    <w:p w:rsidR="00AF0D93" w:rsidRPr="00B273FA" w:rsidRDefault="00AF0D93" w:rsidP="00AF0D93">
      <w:pPr>
        <w:numPr>
          <w:ilvl w:val="0"/>
          <w:numId w:val="7"/>
        </w:numPr>
        <w:spacing w:before="100" w:beforeAutospacing="1" w:after="100" w:afterAutospacing="1"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PO4</w:t>
      </w:r>
      <w:r w:rsidRPr="00B273FA">
        <w:rPr>
          <w:rFonts w:ascii="Times New Roman" w:eastAsia="Times New Roman" w:hAnsi="Times New Roman" w:cs="Times New Roman"/>
          <w:sz w:val="24"/>
          <w:szCs w:val="24"/>
          <w:lang w:eastAsia="en-IN"/>
        </w:rPr>
        <w:t>: Conduct investigations of complex problems</w:t>
      </w:r>
    </w:p>
    <w:p w:rsidR="00AF0D93" w:rsidRPr="00B273FA" w:rsidRDefault="00AF0D93" w:rsidP="00AF0D93">
      <w:pPr>
        <w:numPr>
          <w:ilvl w:val="0"/>
          <w:numId w:val="7"/>
        </w:numPr>
        <w:spacing w:before="100" w:beforeAutospacing="1" w:after="100" w:afterAutospacing="1"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PO5</w:t>
      </w:r>
      <w:r w:rsidRPr="00B273FA">
        <w:rPr>
          <w:rFonts w:ascii="Times New Roman" w:eastAsia="Times New Roman" w:hAnsi="Times New Roman" w:cs="Times New Roman"/>
          <w:sz w:val="24"/>
          <w:szCs w:val="24"/>
          <w:lang w:eastAsia="en-IN"/>
        </w:rPr>
        <w:t>: Modern tool usage</w:t>
      </w:r>
    </w:p>
    <w:p w:rsidR="00AF0D93" w:rsidRPr="00B273FA" w:rsidRDefault="00AF0D93" w:rsidP="00AF0D93">
      <w:pPr>
        <w:numPr>
          <w:ilvl w:val="0"/>
          <w:numId w:val="7"/>
        </w:numPr>
        <w:spacing w:before="100" w:beforeAutospacing="1" w:after="100" w:afterAutospacing="1"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PO6</w:t>
      </w:r>
      <w:r w:rsidRPr="00B273FA">
        <w:rPr>
          <w:rFonts w:ascii="Times New Roman" w:eastAsia="Times New Roman" w:hAnsi="Times New Roman" w:cs="Times New Roman"/>
          <w:sz w:val="24"/>
          <w:szCs w:val="24"/>
          <w:lang w:eastAsia="en-IN"/>
        </w:rPr>
        <w:t>: The engineer and society</w:t>
      </w:r>
    </w:p>
    <w:p w:rsidR="00AF0D93" w:rsidRPr="00B273FA" w:rsidRDefault="00AF0D93" w:rsidP="00AF0D93">
      <w:pPr>
        <w:numPr>
          <w:ilvl w:val="0"/>
          <w:numId w:val="7"/>
        </w:numPr>
        <w:spacing w:before="100" w:beforeAutospacing="1" w:after="100" w:afterAutospacing="1"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PO7</w:t>
      </w:r>
      <w:r w:rsidRPr="00B273FA">
        <w:rPr>
          <w:rFonts w:ascii="Times New Roman" w:eastAsia="Times New Roman" w:hAnsi="Times New Roman" w:cs="Times New Roman"/>
          <w:sz w:val="24"/>
          <w:szCs w:val="24"/>
          <w:lang w:eastAsia="en-IN"/>
        </w:rPr>
        <w:t>: Environment and sustainability</w:t>
      </w:r>
    </w:p>
    <w:p w:rsidR="00AF0D93" w:rsidRPr="00B273FA" w:rsidRDefault="00AF0D93" w:rsidP="00AF0D93">
      <w:pPr>
        <w:numPr>
          <w:ilvl w:val="0"/>
          <w:numId w:val="7"/>
        </w:numPr>
        <w:spacing w:before="100" w:beforeAutospacing="1" w:after="100" w:afterAutospacing="1"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PO8</w:t>
      </w:r>
      <w:r w:rsidRPr="00B273FA">
        <w:rPr>
          <w:rFonts w:ascii="Times New Roman" w:eastAsia="Times New Roman" w:hAnsi="Times New Roman" w:cs="Times New Roman"/>
          <w:sz w:val="24"/>
          <w:szCs w:val="24"/>
          <w:lang w:eastAsia="en-IN"/>
        </w:rPr>
        <w:t>: Ethics</w:t>
      </w:r>
    </w:p>
    <w:p w:rsidR="00AF0D93" w:rsidRPr="00B273FA" w:rsidRDefault="00AF0D93" w:rsidP="00AF0D93">
      <w:pPr>
        <w:numPr>
          <w:ilvl w:val="0"/>
          <w:numId w:val="7"/>
        </w:numPr>
        <w:spacing w:before="100" w:beforeAutospacing="1" w:after="100" w:afterAutospacing="1"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PO9</w:t>
      </w:r>
      <w:r w:rsidRPr="00B273FA">
        <w:rPr>
          <w:rFonts w:ascii="Times New Roman" w:eastAsia="Times New Roman" w:hAnsi="Times New Roman" w:cs="Times New Roman"/>
          <w:sz w:val="24"/>
          <w:szCs w:val="24"/>
          <w:lang w:eastAsia="en-IN"/>
        </w:rPr>
        <w:t>: Individual and teamwork</w:t>
      </w:r>
    </w:p>
    <w:p w:rsidR="00AF0D93" w:rsidRPr="00B273FA" w:rsidRDefault="00AF0D93" w:rsidP="00AF0D93">
      <w:pPr>
        <w:numPr>
          <w:ilvl w:val="0"/>
          <w:numId w:val="7"/>
        </w:numPr>
        <w:spacing w:before="100" w:beforeAutospacing="1" w:after="100" w:afterAutospacing="1"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PO10</w:t>
      </w:r>
      <w:r w:rsidRPr="00B273FA">
        <w:rPr>
          <w:rFonts w:ascii="Times New Roman" w:eastAsia="Times New Roman" w:hAnsi="Times New Roman" w:cs="Times New Roman"/>
          <w:sz w:val="24"/>
          <w:szCs w:val="24"/>
          <w:lang w:eastAsia="en-IN"/>
        </w:rPr>
        <w:t>: Communication</w:t>
      </w:r>
    </w:p>
    <w:p w:rsidR="00AF0D93" w:rsidRPr="00B273FA" w:rsidRDefault="00AF0D93" w:rsidP="00AF0D93">
      <w:pPr>
        <w:numPr>
          <w:ilvl w:val="0"/>
          <w:numId w:val="7"/>
        </w:numPr>
        <w:spacing w:before="100" w:beforeAutospacing="1" w:after="100" w:afterAutospacing="1"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PO11</w:t>
      </w:r>
      <w:r w:rsidRPr="00B273FA">
        <w:rPr>
          <w:rFonts w:ascii="Times New Roman" w:eastAsia="Times New Roman" w:hAnsi="Times New Roman" w:cs="Times New Roman"/>
          <w:sz w:val="24"/>
          <w:szCs w:val="24"/>
          <w:lang w:eastAsia="en-IN"/>
        </w:rPr>
        <w:t>: Project management and finance</w:t>
      </w:r>
    </w:p>
    <w:p w:rsidR="00AF0D93" w:rsidRPr="00B273FA" w:rsidRDefault="00AF0D93" w:rsidP="00AF0D93">
      <w:pPr>
        <w:numPr>
          <w:ilvl w:val="0"/>
          <w:numId w:val="7"/>
        </w:numPr>
        <w:spacing w:before="100" w:beforeAutospacing="1" w:after="100" w:afterAutospacing="1"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PO12</w:t>
      </w:r>
      <w:r w:rsidRPr="00B273FA">
        <w:rPr>
          <w:rFonts w:ascii="Times New Roman" w:eastAsia="Times New Roman" w:hAnsi="Times New Roman" w:cs="Times New Roman"/>
          <w:sz w:val="24"/>
          <w:szCs w:val="24"/>
          <w:lang w:eastAsia="en-IN"/>
        </w:rPr>
        <w:t>: Life-long learning</w:t>
      </w:r>
    </w:p>
    <w:p w:rsidR="00AF0D93" w:rsidRPr="00B273FA" w:rsidRDefault="00AF0D93" w:rsidP="00AF0D93">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B273FA">
        <w:rPr>
          <w:rFonts w:ascii="Times New Roman" w:eastAsia="Times New Roman" w:hAnsi="Times New Roman" w:cs="Times New Roman"/>
          <w:b/>
          <w:bCs/>
          <w:sz w:val="27"/>
          <w:szCs w:val="27"/>
          <w:lang w:eastAsia="en-IN"/>
        </w:rPr>
        <w:t>Step 3: Map COs to POs</w:t>
      </w:r>
    </w:p>
    <w:p w:rsidR="00AF0D93" w:rsidRPr="00B273FA" w:rsidRDefault="00AF0D93" w:rsidP="00AF0D93">
      <w:pPr>
        <w:spacing w:before="100" w:beforeAutospacing="1" w:after="100" w:afterAutospacing="1"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 xml:space="preserve">Mapping matrix that aligns </w:t>
      </w:r>
      <w:proofErr w:type="gramStart"/>
      <w:r w:rsidRPr="00B273FA">
        <w:rPr>
          <w:rFonts w:ascii="Times New Roman" w:eastAsia="Times New Roman" w:hAnsi="Times New Roman" w:cs="Times New Roman"/>
          <w:sz w:val="24"/>
          <w:szCs w:val="24"/>
          <w:lang w:eastAsia="en-IN"/>
        </w:rPr>
        <w:t>COs</w:t>
      </w:r>
      <w:proofErr w:type="gramEnd"/>
      <w:r w:rsidRPr="00B273FA">
        <w:rPr>
          <w:rFonts w:ascii="Times New Roman" w:eastAsia="Times New Roman" w:hAnsi="Times New Roman" w:cs="Times New Roman"/>
          <w:sz w:val="24"/>
          <w:szCs w:val="24"/>
          <w:lang w:eastAsia="en-IN"/>
        </w:rPr>
        <w:t xml:space="preserve"> with POs based on their relevance and the degree of contribution (e.g., 1 for low, 2 for medium, and 3 for high).</w:t>
      </w:r>
    </w:p>
    <w:tbl>
      <w:tblPr>
        <w:tblW w:w="9010" w:type="dxa"/>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1008"/>
        <w:gridCol w:w="629"/>
        <w:gridCol w:w="629"/>
        <w:gridCol w:w="630"/>
        <w:gridCol w:w="630"/>
        <w:gridCol w:w="630"/>
        <w:gridCol w:w="630"/>
        <w:gridCol w:w="630"/>
        <w:gridCol w:w="630"/>
        <w:gridCol w:w="630"/>
        <w:gridCol w:w="773"/>
        <w:gridCol w:w="773"/>
        <w:gridCol w:w="788"/>
      </w:tblGrid>
      <w:tr w:rsidR="00AF0D93" w:rsidRPr="00B273FA" w:rsidTr="0097481B">
        <w:trPr>
          <w:trHeight w:val="405"/>
          <w:tblHeader/>
          <w:tblCellSpacing w:w="15" w:type="dxa"/>
        </w:trPr>
        <w:tc>
          <w:tcPr>
            <w:tcW w:w="0" w:type="auto"/>
            <w:tcBorders>
              <w:top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jc w:val="center"/>
              <w:rPr>
                <w:rFonts w:ascii="Times New Roman" w:eastAsia="Times New Roman" w:hAnsi="Times New Roman" w:cs="Times New Roman"/>
                <w:b/>
                <w:bCs/>
                <w:sz w:val="24"/>
                <w:szCs w:val="24"/>
                <w:lang w:eastAsia="en-IN"/>
              </w:rPr>
            </w:pPr>
            <w:r w:rsidRPr="00B273FA">
              <w:rPr>
                <w:rFonts w:ascii="Times New Roman" w:eastAsia="Times New Roman" w:hAnsi="Times New Roman" w:cs="Times New Roman"/>
                <w:b/>
                <w:bCs/>
                <w:sz w:val="24"/>
                <w:szCs w:val="24"/>
                <w:lang w:eastAsia="en-IN"/>
              </w:rPr>
              <w:t>CO/PO</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jc w:val="center"/>
              <w:rPr>
                <w:rFonts w:ascii="Times New Roman" w:eastAsia="Times New Roman" w:hAnsi="Times New Roman" w:cs="Times New Roman"/>
                <w:b/>
                <w:bCs/>
                <w:sz w:val="24"/>
                <w:szCs w:val="24"/>
                <w:lang w:eastAsia="en-IN"/>
              </w:rPr>
            </w:pPr>
            <w:r w:rsidRPr="00B273FA">
              <w:rPr>
                <w:rFonts w:ascii="Times New Roman" w:eastAsia="Times New Roman" w:hAnsi="Times New Roman" w:cs="Times New Roman"/>
                <w:b/>
                <w:bCs/>
                <w:sz w:val="24"/>
                <w:szCs w:val="24"/>
                <w:lang w:eastAsia="en-IN"/>
              </w:rPr>
              <w:t>PO1</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jc w:val="center"/>
              <w:rPr>
                <w:rFonts w:ascii="Times New Roman" w:eastAsia="Times New Roman" w:hAnsi="Times New Roman" w:cs="Times New Roman"/>
                <w:b/>
                <w:bCs/>
                <w:sz w:val="24"/>
                <w:szCs w:val="24"/>
                <w:lang w:eastAsia="en-IN"/>
              </w:rPr>
            </w:pPr>
            <w:r w:rsidRPr="00B273FA">
              <w:rPr>
                <w:rFonts w:ascii="Times New Roman" w:eastAsia="Times New Roman" w:hAnsi="Times New Roman" w:cs="Times New Roman"/>
                <w:b/>
                <w:bCs/>
                <w:sz w:val="24"/>
                <w:szCs w:val="24"/>
                <w:lang w:eastAsia="en-IN"/>
              </w:rPr>
              <w:t>PO2</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jc w:val="center"/>
              <w:rPr>
                <w:rFonts w:ascii="Times New Roman" w:eastAsia="Times New Roman" w:hAnsi="Times New Roman" w:cs="Times New Roman"/>
                <w:b/>
                <w:bCs/>
                <w:sz w:val="24"/>
                <w:szCs w:val="24"/>
                <w:lang w:eastAsia="en-IN"/>
              </w:rPr>
            </w:pPr>
            <w:r w:rsidRPr="00B273FA">
              <w:rPr>
                <w:rFonts w:ascii="Times New Roman" w:eastAsia="Times New Roman" w:hAnsi="Times New Roman" w:cs="Times New Roman"/>
                <w:b/>
                <w:bCs/>
                <w:sz w:val="24"/>
                <w:szCs w:val="24"/>
                <w:lang w:eastAsia="en-IN"/>
              </w:rPr>
              <w:t>PO3</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jc w:val="center"/>
              <w:rPr>
                <w:rFonts w:ascii="Times New Roman" w:eastAsia="Times New Roman" w:hAnsi="Times New Roman" w:cs="Times New Roman"/>
                <w:b/>
                <w:bCs/>
                <w:sz w:val="24"/>
                <w:szCs w:val="24"/>
                <w:lang w:eastAsia="en-IN"/>
              </w:rPr>
            </w:pPr>
            <w:r w:rsidRPr="00B273FA">
              <w:rPr>
                <w:rFonts w:ascii="Times New Roman" w:eastAsia="Times New Roman" w:hAnsi="Times New Roman" w:cs="Times New Roman"/>
                <w:b/>
                <w:bCs/>
                <w:sz w:val="24"/>
                <w:szCs w:val="24"/>
                <w:lang w:eastAsia="en-IN"/>
              </w:rPr>
              <w:t>PO4</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jc w:val="center"/>
              <w:rPr>
                <w:rFonts w:ascii="Times New Roman" w:eastAsia="Times New Roman" w:hAnsi="Times New Roman" w:cs="Times New Roman"/>
                <w:b/>
                <w:bCs/>
                <w:sz w:val="24"/>
                <w:szCs w:val="24"/>
                <w:lang w:eastAsia="en-IN"/>
              </w:rPr>
            </w:pPr>
            <w:r w:rsidRPr="00B273FA">
              <w:rPr>
                <w:rFonts w:ascii="Times New Roman" w:eastAsia="Times New Roman" w:hAnsi="Times New Roman" w:cs="Times New Roman"/>
                <w:b/>
                <w:bCs/>
                <w:sz w:val="24"/>
                <w:szCs w:val="24"/>
                <w:lang w:eastAsia="en-IN"/>
              </w:rPr>
              <w:t>PO5</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jc w:val="center"/>
              <w:rPr>
                <w:rFonts w:ascii="Times New Roman" w:eastAsia="Times New Roman" w:hAnsi="Times New Roman" w:cs="Times New Roman"/>
                <w:b/>
                <w:bCs/>
                <w:sz w:val="24"/>
                <w:szCs w:val="24"/>
                <w:lang w:eastAsia="en-IN"/>
              </w:rPr>
            </w:pPr>
            <w:r w:rsidRPr="00B273FA">
              <w:rPr>
                <w:rFonts w:ascii="Times New Roman" w:eastAsia="Times New Roman" w:hAnsi="Times New Roman" w:cs="Times New Roman"/>
                <w:b/>
                <w:bCs/>
                <w:sz w:val="24"/>
                <w:szCs w:val="24"/>
                <w:lang w:eastAsia="en-IN"/>
              </w:rPr>
              <w:t>PO6</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jc w:val="center"/>
              <w:rPr>
                <w:rFonts w:ascii="Times New Roman" w:eastAsia="Times New Roman" w:hAnsi="Times New Roman" w:cs="Times New Roman"/>
                <w:b/>
                <w:bCs/>
                <w:sz w:val="24"/>
                <w:szCs w:val="24"/>
                <w:lang w:eastAsia="en-IN"/>
              </w:rPr>
            </w:pPr>
            <w:r w:rsidRPr="00B273FA">
              <w:rPr>
                <w:rFonts w:ascii="Times New Roman" w:eastAsia="Times New Roman" w:hAnsi="Times New Roman" w:cs="Times New Roman"/>
                <w:b/>
                <w:bCs/>
                <w:sz w:val="24"/>
                <w:szCs w:val="24"/>
                <w:lang w:eastAsia="en-IN"/>
              </w:rPr>
              <w:t>PO7</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jc w:val="center"/>
              <w:rPr>
                <w:rFonts w:ascii="Times New Roman" w:eastAsia="Times New Roman" w:hAnsi="Times New Roman" w:cs="Times New Roman"/>
                <w:b/>
                <w:bCs/>
                <w:sz w:val="24"/>
                <w:szCs w:val="24"/>
                <w:lang w:eastAsia="en-IN"/>
              </w:rPr>
            </w:pPr>
            <w:r w:rsidRPr="00B273FA">
              <w:rPr>
                <w:rFonts w:ascii="Times New Roman" w:eastAsia="Times New Roman" w:hAnsi="Times New Roman" w:cs="Times New Roman"/>
                <w:b/>
                <w:bCs/>
                <w:sz w:val="24"/>
                <w:szCs w:val="24"/>
                <w:lang w:eastAsia="en-IN"/>
              </w:rPr>
              <w:t>PO8</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jc w:val="center"/>
              <w:rPr>
                <w:rFonts w:ascii="Times New Roman" w:eastAsia="Times New Roman" w:hAnsi="Times New Roman" w:cs="Times New Roman"/>
                <w:b/>
                <w:bCs/>
                <w:sz w:val="24"/>
                <w:szCs w:val="24"/>
                <w:lang w:eastAsia="en-IN"/>
              </w:rPr>
            </w:pPr>
            <w:r w:rsidRPr="00B273FA">
              <w:rPr>
                <w:rFonts w:ascii="Times New Roman" w:eastAsia="Times New Roman" w:hAnsi="Times New Roman" w:cs="Times New Roman"/>
                <w:b/>
                <w:bCs/>
                <w:sz w:val="24"/>
                <w:szCs w:val="24"/>
                <w:lang w:eastAsia="en-IN"/>
              </w:rPr>
              <w:t>PO9</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jc w:val="center"/>
              <w:rPr>
                <w:rFonts w:ascii="Times New Roman" w:eastAsia="Times New Roman" w:hAnsi="Times New Roman" w:cs="Times New Roman"/>
                <w:b/>
                <w:bCs/>
                <w:sz w:val="24"/>
                <w:szCs w:val="24"/>
                <w:lang w:eastAsia="en-IN"/>
              </w:rPr>
            </w:pPr>
            <w:r w:rsidRPr="00B273FA">
              <w:rPr>
                <w:rFonts w:ascii="Times New Roman" w:eastAsia="Times New Roman" w:hAnsi="Times New Roman" w:cs="Times New Roman"/>
                <w:b/>
                <w:bCs/>
                <w:sz w:val="24"/>
                <w:szCs w:val="24"/>
                <w:lang w:eastAsia="en-IN"/>
              </w:rPr>
              <w:t>PO10</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jc w:val="center"/>
              <w:rPr>
                <w:rFonts w:ascii="Times New Roman" w:eastAsia="Times New Roman" w:hAnsi="Times New Roman" w:cs="Times New Roman"/>
                <w:b/>
                <w:bCs/>
                <w:sz w:val="24"/>
                <w:szCs w:val="24"/>
                <w:lang w:eastAsia="en-IN"/>
              </w:rPr>
            </w:pPr>
            <w:r w:rsidRPr="00B273FA">
              <w:rPr>
                <w:rFonts w:ascii="Times New Roman" w:eastAsia="Times New Roman" w:hAnsi="Times New Roman" w:cs="Times New Roman"/>
                <w:b/>
                <w:bCs/>
                <w:sz w:val="24"/>
                <w:szCs w:val="24"/>
                <w:lang w:eastAsia="en-IN"/>
              </w:rPr>
              <w:t>PO11</w:t>
            </w:r>
          </w:p>
        </w:tc>
        <w:tc>
          <w:tcPr>
            <w:tcW w:w="0" w:type="auto"/>
            <w:tcBorders>
              <w:top w:val="single" w:sz="4" w:space="0" w:color="auto"/>
              <w:left w:val="single" w:sz="4" w:space="0" w:color="auto"/>
              <w:bottom w:val="single" w:sz="4" w:space="0" w:color="auto"/>
            </w:tcBorders>
            <w:vAlign w:val="center"/>
            <w:hideMark/>
          </w:tcPr>
          <w:p w:rsidR="00AF0D93" w:rsidRPr="00B273FA" w:rsidRDefault="00AF0D93" w:rsidP="0097481B">
            <w:pPr>
              <w:spacing w:after="0" w:line="240" w:lineRule="auto"/>
              <w:jc w:val="center"/>
              <w:rPr>
                <w:rFonts w:ascii="Times New Roman" w:eastAsia="Times New Roman" w:hAnsi="Times New Roman" w:cs="Times New Roman"/>
                <w:b/>
                <w:bCs/>
                <w:sz w:val="24"/>
                <w:szCs w:val="24"/>
                <w:lang w:eastAsia="en-IN"/>
              </w:rPr>
            </w:pPr>
            <w:r w:rsidRPr="00B273FA">
              <w:rPr>
                <w:rFonts w:ascii="Times New Roman" w:eastAsia="Times New Roman" w:hAnsi="Times New Roman" w:cs="Times New Roman"/>
                <w:b/>
                <w:bCs/>
                <w:sz w:val="24"/>
                <w:szCs w:val="24"/>
                <w:lang w:eastAsia="en-IN"/>
              </w:rPr>
              <w:t>PO12</w:t>
            </w:r>
          </w:p>
        </w:tc>
      </w:tr>
      <w:tr w:rsidR="00AF0D93" w:rsidRPr="00B273FA" w:rsidTr="0097481B">
        <w:trPr>
          <w:trHeight w:val="427"/>
          <w:tblCellSpacing w:w="15" w:type="dxa"/>
        </w:trPr>
        <w:tc>
          <w:tcPr>
            <w:tcW w:w="0" w:type="auto"/>
            <w:tcBorders>
              <w:top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CO1</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1</w:t>
            </w:r>
          </w:p>
        </w:tc>
        <w:tc>
          <w:tcPr>
            <w:tcW w:w="0" w:type="auto"/>
            <w:tcBorders>
              <w:top w:val="single" w:sz="4" w:space="0" w:color="auto"/>
              <w:left w:val="single" w:sz="4" w:space="0" w:color="auto"/>
              <w:bottom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2</w:t>
            </w:r>
          </w:p>
        </w:tc>
      </w:tr>
      <w:tr w:rsidR="00AF0D93" w:rsidRPr="00B273FA" w:rsidTr="0097481B">
        <w:trPr>
          <w:trHeight w:val="405"/>
          <w:tblCellSpacing w:w="15" w:type="dxa"/>
        </w:trPr>
        <w:tc>
          <w:tcPr>
            <w:tcW w:w="0" w:type="auto"/>
            <w:tcBorders>
              <w:top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CO2</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2</w:t>
            </w:r>
          </w:p>
        </w:tc>
        <w:tc>
          <w:tcPr>
            <w:tcW w:w="0" w:type="auto"/>
            <w:tcBorders>
              <w:top w:val="single" w:sz="4" w:space="0" w:color="auto"/>
              <w:left w:val="single" w:sz="4" w:space="0" w:color="auto"/>
              <w:bottom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3</w:t>
            </w:r>
          </w:p>
        </w:tc>
      </w:tr>
      <w:tr w:rsidR="00AF0D93" w:rsidRPr="00B273FA" w:rsidTr="0097481B">
        <w:trPr>
          <w:trHeight w:val="427"/>
          <w:tblCellSpacing w:w="15" w:type="dxa"/>
        </w:trPr>
        <w:tc>
          <w:tcPr>
            <w:tcW w:w="0" w:type="auto"/>
            <w:tcBorders>
              <w:top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CO3</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2</w:t>
            </w:r>
          </w:p>
        </w:tc>
        <w:tc>
          <w:tcPr>
            <w:tcW w:w="0" w:type="auto"/>
            <w:tcBorders>
              <w:top w:val="single" w:sz="4" w:space="0" w:color="auto"/>
              <w:left w:val="single" w:sz="4" w:space="0" w:color="auto"/>
              <w:bottom w:val="single" w:sz="4" w:space="0" w:color="auto"/>
            </w:tcBorders>
            <w:vAlign w:val="center"/>
            <w:hideMark/>
          </w:tcPr>
          <w:p w:rsidR="00AF0D93" w:rsidRPr="00B273FA" w:rsidRDefault="00AF0D93" w:rsidP="0097481B">
            <w:pPr>
              <w:spacing w:after="0"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3</w:t>
            </w:r>
          </w:p>
        </w:tc>
      </w:tr>
    </w:tbl>
    <w:p w:rsidR="00AF0D93" w:rsidRPr="00B273FA" w:rsidRDefault="00AF0D93" w:rsidP="00AF0D93">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B273FA">
        <w:rPr>
          <w:rFonts w:ascii="Times New Roman" w:eastAsia="Times New Roman" w:hAnsi="Times New Roman" w:cs="Times New Roman"/>
          <w:b/>
          <w:bCs/>
          <w:sz w:val="27"/>
          <w:szCs w:val="27"/>
          <w:lang w:eastAsia="en-IN"/>
        </w:rPr>
        <w:t>Explanation for Mapping</w:t>
      </w:r>
    </w:p>
    <w:p w:rsidR="00AF0D93" w:rsidRPr="00B273FA" w:rsidRDefault="00AF0D93" w:rsidP="00AF0D93">
      <w:pPr>
        <w:numPr>
          <w:ilvl w:val="0"/>
          <w:numId w:val="8"/>
        </w:numPr>
        <w:spacing w:before="100" w:beforeAutospacing="1" w:after="100" w:afterAutospacing="1"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CO1: Understand the principles of body language and non-verbal communication.</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PO1 (Engineering knowledge)</w:t>
      </w:r>
      <w:r w:rsidRPr="00B273FA">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Not Applicable</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PO2 (Problem analysis)</w:t>
      </w:r>
      <w:r w:rsidRPr="00B273FA">
        <w:rPr>
          <w:rFonts w:ascii="Times New Roman" w:eastAsia="Times New Roman" w:hAnsi="Times New Roman" w:cs="Times New Roman"/>
          <w:sz w:val="24"/>
          <w:szCs w:val="24"/>
          <w:lang w:eastAsia="en-IN"/>
        </w:rPr>
        <w:t>: Medium, as understanding body language requires analysis.</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PO3 (Design/development of solutions)</w:t>
      </w:r>
      <w:r w:rsidRPr="00B273FA">
        <w:rPr>
          <w:rFonts w:ascii="Times New Roman" w:eastAsia="Times New Roman" w:hAnsi="Times New Roman" w:cs="Times New Roman"/>
          <w:sz w:val="24"/>
          <w:szCs w:val="24"/>
          <w:lang w:eastAsia="en-IN"/>
        </w:rPr>
        <w:t>: Medium, as it involves designing communication strategies.</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PO4 (Conduct investigations of complex problems)</w:t>
      </w:r>
      <w:r w:rsidRPr="00B273FA">
        <w:rPr>
          <w:rFonts w:ascii="Times New Roman" w:eastAsia="Times New Roman" w:hAnsi="Times New Roman" w:cs="Times New Roman"/>
          <w:sz w:val="24"/>
          <w:szCs w:val="24"/>
          <w:lang w:eastAsia="en-IN"/>
        </w:rPr>
        <w:t>: Low, since investigation isn't the main focus.</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PO5 (Modern tool usage)</w:t>
      </w:r>
      <w:r w:rsidRPr="00B273FA">
        <w:rPr>
          <w:rFonts w:ascii="Times New Roman" w:eastAsia="Times New Roman" w:hAnsi="Times New Roman" w:cs="Times New Roman"/>
          <w:sz w:val="24"/>
          <w:szCs w:val="24"/>
          <w:lang w:eastAsia="en-IN"/>
        </w:rPr>
        <w:t>: Medium, understanding tools to analyze body language.</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PO6 (The engineer and society)</w:t>
      </w:r>
      <w:r w:rsidRPr="00B273FA">
        <w:rPr>
          <w:rFonts w:ascii="Times New Roman" w:eastAsia="Times New Roman" w:hAnsi="Times New Roman" w:cs="Times New Roman"/>
          <w:sz w:val="24"/>
          <w:szCs w:val="24"/>
          <w:lang w:eastAsia="en-IN"/>
        </w:rPr>
        <w:t>: Medium, since body language impacts social interactions.</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PO7 (Environment and sustainability)</w:t>
      </w:r>
      <w:r w:rsidRPr="00B273FA">
        <w:rPr>
          <w:rFonts w:ascii="Times New Roman" w:eastAsia="Times New Roman" w:hAnsi="Times New Roman" w:cs="Times New Roman"/>
          <w:sz w:val="24"/>
          <w:szCs w:val="24"/>
          <w:lang w:eastAsia="en-IN"/>
        </w:rPr>
        <w:t>: Low, minimal direct connection.</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lastRenderedPageBreak/>
        <w:t>PO8 (Ethics)</w:t>
      </w:r>
      <w:r w:rsidRPr="00B273FA">
        <w:rPr>
          <w:rFonts w:ascii="Times New Roman" w:eastAsia="Times New Roman" w:hAnsi="Times New Roman" w:cs="Times New Roman"/>
          <w:sz w:val="24"/>
          <w:szCs w:val="24"/>
          <w:lang w:eastAsia="en-IN"/>
        </w:rPr>
        <w:t>: Medium, ethical considerations in interpreting body language.</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PO9 (Individual and teamwork)</w:t>
      </w:r>
      <w:r w:rsidRPr="00B273FA">
        <w:rPr>
          <w:rFonts w:ascii="Times New Roman" w:eastAsia="Times New Roman" w:hAnsi="Times New Roman" w:cs="Times New Roman"/>
          <w:sz w:val="24"/>
          <w:szCs w:val="24"/>
          <w:lang w:eastAsia="en-IN"/>
        </w:rPr>
        <w:t>: Medium, important in team dynamics.</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PO10 (Communication)</w:t>
      </w:r>
      <w:r w:rsidRPr="00B273FA">
        <w:rPr>
          <w:rFonts w:ascii="Times New Roman" w:eastAsia="Times New Roman" w:hAnsi="Times New Roman" w:cs="Times New Roman"/>
          <w:sz w:val="24"/>
          <w:szCs w:val="24"/>
          <w:lang w:eastAsia="en-IN"/>
        </w:rPr>
        <w:t>: High, primary focus on communication.</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PO11 (Project management and finance)</w:t>
      </w:r>
      <w:r w:rsidRPr="00B273FA">
        <w:rPr>
          <w:rFonts w:ascii="Times New Roman" w:eastAsia="Times New Roman" w:hAnsi="Times New Roman" w:cs="Times New Roman"/>
          <w:sz w:val="24"/>
          <w:szCs w:val="24"/>
          <w:lang w:eastAsia="en-IN"/>
        </w:rPr>
        <w:t>: Low, limited impact.</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PO12 (Life-long learning)</w:t>
      </w:r>
      <w:r w:rsidRPr="00B273FA">
        <w:rPr>
          <w:rFonts w:ascii="Times New Roman" w:eastAsia="Times New Roman" w:hAnsi="Times New Roman" w:cs="Times New Roman"/>
          <w:sz w:val="24"/>
          <w:szCs w:val="24"/>
          <w:lang w:eastAsia="en-IN"/>
        </w:rPr>
        <w:t>: Medium, body language understanding evolves.</w:t>
      </w:r>
    </w:p>
    <w:p w:rsidR="00AF0D93" w:rsidRPr="00B273FA" w:rsidRDefault="00AF0D93" w:rsidP="00AF0D93">
      <w:pPr>
        <w:numPr>
          <w:ilvl w:val="0"/>
          <w:numId w:val="8"/>
        </w:numPr>
        <w:spacing w:before="100" w:beforeAutospacing="1" w:after="100" w:afterAutospacing="1"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CO2: Analyze body movement and its impact on media presentations.</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PO1 (Engineering knowledge)</w:t>
      </w:r>
      <w:r w:rsidRPr="00B273FA">
        <w:rPr>
          <w:rFonts w:ascii="Times New Roman" w:eastAsia="Times New Roman" w:hAnsi="Times New Roman" w:cs="Times New Roman"/>
          <w:sz w:val="24"/>
          <w:szCs w:val="24"/>
          <w:lang w:eastAsia="en-IN"/>
        </w:rPr>
        <w:t>: Medium, requires knowledge application.</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PO2 (Problem analysis)</w:t>
      </w:r>
      <w:r w:rsidRPr="00B273FA">
        <w:rPr>
          <w:rFonts w:ascii="Times New Roman" w:eastAsia="Times New Roman" w:hAnsi="Times New Roman" w:cs="Times New Roman"/>
          <w:sz w:val="24"/>
          <w:szCs w:val="24"/>
          <w:lang w:eastAsia="en-IN"/>
        </w:rPr>
        <w:t>: High, involves deep analysis of body movements.</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PO3 (Design/development of solutions)</w:t>
      </w:r>
      <w:r w:rsidRPr="00B273FA">
        <w:rPr>
          <w:rFonts w:ascii="Times New Roman" w:eastAsia="Times New Roman" w:hAnsi="Times New Roman" w:cs="Times New Roman"/>
          <w:sz w:val="24"/>
          <w:szCs w:val="24"/>
          <w:lang w:eastAsia="en-IN"/>
        </w:rPr>
        <w:t>: High, designing effective media presentations.</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PO4 (Conduct investigations of complex problems)</w:t>
      </w:r>
      <w:r w:rsidRPr="00B273FA">
        <w:rPr>
          <w:rFonts w:ascii="Times New Roman" w:eastAsia="Times New Roman" w:hAnsi="Times New Roman" w:cs="Times New Roman"/>
          <w:sz w:val="24"/>
          <w:szCs w:val="24"/>
          <w:lang w:eastAsia="en-IN"/>
        </w:rPr>
        <w:t>: Medium, involves investigation.</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PO5 (Modern tool usage)</w:t>
      </w:r>
      <w:r w:rsidRPr="00B273FA">
        <w:rPr>
          <w:rFonts w:ascii="Times New Roman" w:eastAsia="Times New Roman" w:hAnsi="Times New Roman" w:cs="Times New Roman"/>
          <w:sz w:val="24"/>
          <w:szCs w:val="24"/>
          <w:lang w:eastAsia="en-IN"/>
        </w:rPr>
        <w:t>: High, using tools for analysis.</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PO6 (The engineer and society)</w:t>
      </w:r>
      <w:r w:rsidRPr="00B273FA">
        <w:rPr>
          <w:rFonts w:ascii="Times New Roman" w:eastAsia="Times New Roman" w:hAnsi="Times New Roman" w:cs="Times New Roman"/>
          <w:sz w:val="24"/>
          <w:szCs w:val="24"/>
          <w:lang w:eastAsia="en-IN"/>
        </w:rPr>
        <w:t>: Medium, societal impact of media.</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PO7 (Environment and sustainability)</w:t>
      </w:r>
      <w:r w:rsidRPr="00B273FA">
        <w:rPr>
          <w:rFonts w:ascii="Times New Roman" w:eastAsia="Times New Roman" w:hAnsi="Times New Roman" w:cs="Times New Roman"/>
          <w:sz w:val="24"/>
          <w:szCs w:val="24"/>
          <w:lang w:eastAsia="en-IN"/>
        </w:rPr>
        <w:t>: Medium, analyzing sustainability in media.</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PO8 (Ethics)</w:t>
      </w:r>
      <w:r w:rsidRPr="00B273FA">
        <w:rPr>
          <w:rFonts w:ascii="Times New Roman" w:eastAsia="Times New Roman" w:hAnsi="Times New Roman" w:cs="Times New Roman"/>
          <w:sz w:val="24"/>
          <w:szCs w:val="24"/>
          <w:lang w:eastAsia="en-IN"/>
        </w:rPr>
        <w:t>: Medium, ethical use of body movement.</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PO9 (Individual and teamwork)</w:t>
      </w:r>
      <w:r w:rsidRPr="00B273FA">
        <w:rPr>
          <w:rFonts w:ascii="Times New Roman" w:eastAsia="Times New Roman" w:hAnsi="Times New Roman" w:cs="Times New Roman"/>
          <w:sz w:val="24"/>
          <w:szCs w:val="24"/>
          <w:lang w:eastAsia="en-IN"/>
        </w:rPr>
        <w:t>: High, crucial in collaborative media work.</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PO10 (Communication)</w:t>
      </w:r>
      <w:r w:rsidRPr="00B273FA">
        <w:rPr>
          <w:rFonts w:ascii="Times New Roman" w:eastAsia="Times New Roman" w:hAnsi="Times New Roman" w:cs="Times New Roman"/>
          <w:sz w:val="24"/>
          <w:szCs w:val="24"/>
          <w:lang w:eastAsia="en-IN"/>
        </w:rPr>
        <w:t>: High, directly tied to media communication.</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PO11 (Project management and finance)</w:t>
      </w:r>
      <w:r w:rsidRPr="00B273FA">
        <w:rPr>
          <w:rFonts w:ascii="Times New Roman" w:eastAsia="Times New Roman" w:hAnsi="Times New Roman" w:cs="Times New Roman"/>
          <w:sz w:val="24"/>
          <w:szCs w:val="24"/>
          <w:lang w:eastAsia="en-IN"/>
        </w:rPr>
        <w:t>: Medium, managing media projects.</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PO12 (Life-long learning)</w:t>
      </w:r>
      <w:r w:rsidRPr="00B273FA">
        <w:rPr>
          <w:rFonts w:ascii="Times New Roman" w:eastAsia="Times New Roman" w:hAnsi="Times New Roman" w:cs="Times New Roman"/>
          <w:sz w:val="24"/>
          <w:szCs w:val="24"/>
          <w:lang w:eastAsia="en-IN"/>
        </w:rPr>
        <w:t>: High, continuous improvement in media skills.</w:t>
      </w:r>
    </w:p>
    <w:p w:rsidR="00AF0D93" w:rsidRPr="00B273FA" w:rsidRDefault="00AF0D93" w:rsidP="00AF0D93">
      <w:pPr>
        <w:numPr>
          <w:ilvl w:val="0"/>
          <w:numId w:val="8"/>
        </w:numPr>
        <w:spacing w:before="100" w:beforeAutospacing="1" w:after="100" w:afterAutospacing="1"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CO3: Apply body language techniques to enhance media communication skills.</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PO1 (Engineering knowledge)</w:t>
      </w:r>
      <w:r w:rsidRPr="00B273FA">
        <w:rPr>
          <w:rFonts w:ascii="Times New Roman" w:eastAsia="Times New Roman" w:hAnsi="Times New Roman" w:cs="Times New Roman"/>
          <w:sz w:val="24"/>
          <w:szCs w:val="24"/>
          <w:lang w:eastAsia="en-IN"/>
        </w:rPr>
        <w:t>: Low, application-focused.</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PO2 (Problem analysis)</w:t>
      </w:r>
      <w:r w:rsidRPr="00B273FA">
        <w:rPr>
          <w:rFonts w:ascii="Times New Roman" w:eastAsia="Times New Roman" w:hAnsi="Times New Roman" w:cs="Times New Roman"/>
          <w:sz w:val="24"/>
          <w:szCs w:val="24"/>
          <w:lang w:eastAsia="en-IN"/>
        </w:rPr>
        <w:t>: Medium, solving communication challenges.</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PO3 (Design/development of solutions)</w:t>
      </w:r>
      <w:r w:rsidRPr="00B273FA">
        <w:rPr>
          <w:rFonts w:ascii="Times New Roman" w:eastAsia="Times New Roman" w:hAnsi="Times New Roman" w:cs="Times New Roman"/>
          <w:sz w:val="24"/>
          <w:szCs w:val="24"/>
          <w:lang w:eastAsia="en-IN"/>
        </w:rPr>
        <w:t>: High, applying techniques.</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PO4 (Conduct investigations of complex problems)</w:t>
      </w:r>
      <w:r w:rsidRPr="00B273FA">
        <w:rPr>
          <w:rFonts w:ascii="Times New Roman" w:eastAsia="Times New Roman" w:hAnsi="Times New Roman" w:cs="Times New Roman"/>
          <w:sz w:val="24"/>
          <w:szCs w:val="24"/>
          <w:lang w:eastAsia="en-IN"/>
        </w:rPr>
        <w:t>: Medium, some investigation.</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PO5 (Modern tool usage)</w:t>
      </w:r>
      <w:r w:rsidRPr="00B273FA">
        <w:rPr>
          <w:rFonts w:ascii="Times New Roman" w:eastAsia="Times New Roman" w:hAnsi="Times New Roman" w:cs="Times New Roman"/>
          <w:sz w:val="24"/>
          <w:szCs w:val="24"/>
          <w:lang w:eastAsia="en-IN"/>
        </w:rPr>
        <w:t>: High, applying tools.</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PO6 (The engineer and society)</w:t>
      </w:r>
      <w:r w:rsidRPr="00B273FA">
        <w:rPr>
          <w:rFonts w:ascii="Times New Roman" w:eastAsia="Times New Roman" w:hAnsi="Times New Roman" w:cs="Times New Roman"/>
          <w:sz w:val="24"/>
          <w:szCs w:val="24"/>
          <w:lang w:eastAsia="en-IN"/>
        </w:rPr>
        <w:t>: Medium, improving societal communication.</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PO7 (Environment and sustainability)</w:t>
      </w:r>
      <w:r w:rsidRPr="00B273FA">
        <w:rPr>
          <w:rFonts w:ascii="Times New Roman" w:eastAsia="Times New Roman" w:hAnsi="Times New Roman" w:cs="Times New Roman"/>
          <w:sz w:val="24"/>
          <w:szCs w:val="24"/>
          <w:lang w:eastAsia="en-IN"/>
        </w:rPr>
        <w:t>: Low, indirect connection.</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PO8 (Ethics)</w:t>
      </w:r>
      <w:r w:rsidRPr="00B273FA">
        <w:rPr>
          <w:rFonts w:ascii="Times New Roman" w:eastAsia="Times New Roman" w:hAnsi="Times New Roman" w:cs="Times New Roman"/>
          <w:sz w:val="24"/>
          <w:szCs w:val="24"/>
          <w:lang w:eastAsia="en-IN"/>
        </w:rPr>
        <w:t>: High, ethical application.</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PO9 (Individual and teamwork)</w:t>
      </w:r>
      <w:r w:rsidRPr="00B273FA">
        <w:rPr>
          <w:rFonts w:ascii="Times New Roman" w:eastAsia="Times New Roman" w:hAnsi="Times New Roman" w:cs="Times New Roman"/>
          <w:sz w:val="24"/>
          <w:szCs w:val="24"/>
          <w:lang w:eastAsia="en-IN"/>
        </w:rPr>
        <w:t>: High, enhances teamwork.</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PO10 (Communication)</w:t>
      </w:r>
      <w:r w:rsidRPr="00B273FA">
        <w:rPr>
          <w:rFonts w:ascii="Times New Roman" w:eastAsia="Times New Roman" w:hAnsi="Times New Roman" w:cs="Times New Roman"/>
          <w:sz w:val="24"/>
          <w:szCs w:val="24"/>
          <w:lang w:eastAsia="en-IN"/>
        </w:rPr>
        <w:t>: High, main focus.</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PO11 (Project management and finance)</w:t>
      </w:r>
      <w:r w:rsidRPr="00B273FA">
        <w:rPr>
          <w:rFonts w:ascii="Times New Roman" w:eastAsia="Times New Roman" w:hAnsi="Times New Roman" w:cs="Times New Roman"/>
          <w:sz w:val="24"/>
          <w:szCs w:val="24"/>
          <w:lang w:eastAsia="en-IN"/>
        </w:rPr>
        <w:t>: Medium, practical application in projects.</w:t>
      </w:r>
    </w:p>
    <w:p w:rsidR="00AF0D93" w:rsidRPr="00B273FA" w:rsidRDefault="00AF0D93" w:rsidP="00AF0D93">
      <w:pPr>
        <w:spacing w:after="0" w:line="240" w:lineRule="auto"/>
        <w:ind w:left="1080"/>
        <w:rPr>
          <w:rFonts w:ascii="Times New Roman" w:eastAsia="Times New Roman" w:hAnsi="Times New Roman" w:cs="Times New Roman"/>
          <w:sz w:val="24"/>
          <w:szCs w:val="24"/>
          <w:lang w:eastAsia="en-IN"/>
        </w:rPr>
      </w:pPr>
      <w:r w:rsidRPr="00B273FA">
        <w:rPr>
          <w:rFonts w:ascii="Times New Roman" w:eastAsia="Times New Roman" w:hAnsi="Times New Roman" w:cs="Times New Roman"/>
          <w:b/>
          <w:bCs/>
          <w:sz w:val="24"/>
          <w:szCs w:val="24"/>
          <w:lang w:eastAsia="en-IN"/>
        </w:rPr>
        <w:t>PO12 (Life-long learning)</w:t>
      </w:r>
      <w:r w:rsidRPr="00B273FA">
        <w:rPr>
          <w:rFonts w:ascii="Times New Roman" w:eastAsia="Times New Roman" w:hAnsi="Times New Roman" w:cs="Times New Roman"/>
          <w:sz w:val="24"/>
          <w:szCs w:val="24"/>
          <w:lang w:eastAsia="en-IN"/>
        </w:rPr>
        <w:t>: High, continuous skill development.</w:t>
      </w:r>
    </w:p>
    <w:p w:rsidR="00AF0D93" w:rsidRDefault="00AF0D93" w:rsidP="00AF0D93">
      <w:pPr>
        <w:rPr>
          <w:rFonts w:ascii="Times New Roman" w:hAnsi="Times New Roman" w:cs="Times New Roman"/>
          <w:sz w:val="32"/>
          <w:szCs w:val="32"/>
        </w:rPr>
      </w:pPr>
    </w:p>
    <w:p w:rsidR="00AF0D93" w:rsidRDefault="00AF0D93" w:rsidP="00AF0D93">
      <w:pPr>
        <w:pStyle w:val="Heading1"/>
        <w:spacing w:before="62" w:line="427" w:lineRule="auto"/>
        <w:ind w:left="2746" w:right="1919" w:firstLine="144"/>
      </w:pPr>
      <w:r>
        <w:rPr>
          <w:w w:val="95"/>
        </w:rPr>
        <w:t>REPORT ON</w:t>
      </w:r>
      <w:r>
        <w:rPr>
          <w:spacing w:val="1"/>
          <w:w w:val="95"/>
        </w:rPr>
        <w:t xml:space="preserve"> </w:t>
      </w:r>
      <w:r>
        <w:rPr>
          <w:w w:val="95"/>
        </w:rPr>
        <w:t>5</w:t>
      </w:r>
      <w:r>
        <w:rPr>
          <w:spacing w:val="1"/>
          <w:w w:val="95"/>
        </w:rPr>
        <w:t xml:space="preserve"> </w:t>
      </w:r>
      <w:r>
        <w:rPr>
          <w:w w:val="95"/>
        </w:rPr>
        <w:t>DAYS VALUE ADDED</w:t>
      </w:r>
      <w:r>
        <w:rPr>
          <w:spacing w:val="1"/>
          <w:w w:val="95"/>
        </w:rPr>
        <w:t xml:space="preserve"> </w:t>
      </w:r>
      <w:r>
        <w:rPr>
          <w:w w:val="95"/>
        </w:rPr>
        <w:t>COURSE</w:t>
      </w:r>
      <w:r>
        <w:rPr>
          <w:spacing w:val="1"/>
          <w:w w:val="95"/>
        </w:rPr>
        <w:t xml:space="preserve"> </w:t>
      </w:r>
      <w:r>
        <w:rPr>
          <w:w w:val="95"/>
        </w:rPr>
        <w:t>ON</w:t>
      </w:r>
      <w:r>
        <w:rPr>
          <w:spacing w:val="1"/>
          <w:w w:val="95"/>
        </w:rPr>
        <w:t xml:space="preserve"> </w:t>
      </w:r>
      <w:r>
        <w:t>BODY</w:t>
      </w:r>
      <w:r>
        <w:rPr>
          <w:spacing w:val="-11"/>
        </w:rPr>
        <w:t xml:space="preserve"> </w:t>
      </w:r>
      <w:r>
        <w:t>LANGUAGE</w:t>
      </w:r>
      <w:r>
        <w:rPr>
          <w:spacing w:val="-4"/>
        </w:rPr>
        <w:t xml:space="preserve"> </w:t>
      </w:r>
      <w:r>
        <w:t>&amp;</w:t>
      </w:r>
      <w:r>
        <w:rPr>
          <w:spacing w:val="-2"/>
        </w:rPr>
        <w:t xml:space="preserve"> </w:t>
      </w:r>
      <w:r>
        <w:t>BODY</w:t>
      </w:r>
      <w:r>
        <w:rPr>
          <w:spacing w:val="-11"/>
        </w:rPr>
        <w:t xml:space="preserve"> </w:t>
      </w:r>
      <w:r>
        <w:t>MOVEMENT</w:t>
      </w:r>
      <w:r>
        <w:rPr>
          <w:spacing w:val="-7"/>
        </w:rPr>
        <w:t xml:space="preserve"> </w:t>
      </w:r>
      <w:r>
        <w:t>IN</w:t>
      </w:r>
      <w:r>
        <w:rPr>
          <w:spacing w:val="-2"/>
        </w:rPr>
        <w:t xml:space="preserve"> </w:t>
      </w:r>
      <w:r>
        <w:t>MEDIA</w:t>
      </w:r>
    </w:p>
    <w:p w:rsidR="00AF0D93" w:rsidRDefault="00AF0D93" w:rsidP="00AF0D93">
      <w:pPr>
        <w:pStyle w:val="BodyText"/>
        <w:rPr>
          <w:b/>
          <w:sz w:val="22"/>
        </w:rPr>
      </w:pPr>
    </w:p>
    <w:p w:rsidR="00AF0D93" w:rsidRDefault="00AF0D93" w:rsidP="00AF0D93">
      <w:pPr>
        <w:pStyle w:val="ListParagraph"/>
        <w:widowControl w:val="0"/>
        <w:numPr>
          <w:ilvl w:val="0"/>
          <w:numId w:val="9"/>
        </w:numPr>
        <w:tabs>
          <w:tab w:val="left" w:pos="1400"/>
          <w:tab w:val="left" w:pos="1401"/>
        </w:tabs>
        <w:autoSpaceDE w:val="0"/>
        <w:autoSpaceDN w:val="0"/>
        <w:spacing w:before="153" w:after="0" w:line="240" w:lineRule="auto"/>
        <w:ind w:hanging="361"/>
        <w:contextualSpacing w:val="0"/>
        <w:rPr>
          <w:b/>
          <w:sz w:val="20"/>
        </w:rPr>
      </w:pPr>
      <w:r>
        <w:rPr>
          <w:b/>
          <w:sz w:val="20"/>
        </w:rPr>
        <w:t>COURSE</w:t>
      </w:r>
      <w:r>
        <w:rPr>
          <w:b/>
          <w:spacing w:val="-6"/>
          <w:sz w:val="20"/>
        </w:rPr>
        <w:t xml:space="preserve"> </w:t>
      </w:r>
      <w:r>
        <w:rPr>
          <w:b/>
          <w:sz w:val="20"/>
        </w:rPr>
        <w:t>DURATION:</w:t>
      </w:r>
      <w:r>
        <w:rPr>
          <w:b/>
          <w:spacing w:val="40"/>
          <w:sz w:val="20"/>
        </w:rPr>
        <w:t xml:space="preserve"> </w:t>
      </w:r>
      <w:r>
        <w:rPr>
          <w:b/>
          <w:sz w:val="20"/>
        </w:rPr>
        <w:t>20-08-2018</w:t>
      </w:r>
      <w:r>
        <w:rPr>
          <w:b/>
          <w:spacing w:val="-6"/>
          <w:sz w:val="20"/>
        </w:rPr>
        <w:t xml:space="preserve"> </w:t>
      </w:r>
      <w:r>
        <w:rPr>
          <w:b/>
          <w:sz w:val="20"/>
        </w:rPr>
        <w:t>to</w:t>
      </w:r>
      <w:r>
        <w:rPr>
          <w:b/>
          <w:spacing w:val="-4"/>
          <w:sz w:val="20"/>
        </w:rPr>
        <w:t xml:space="preserve"> </w:t>
      </w:r>
      <w:r>
        <w:rPr>
          <w:b/>
          <w:sz w:val="20"/>
        </w:rPr>
        <w:t>24-08-2018</w:t>
      </w:r>
    </w:p>
    <w:p w:rsidR="00AF0D93" w:rsidRDefault="00AF0D93" w:rsidP="00AF0D93">
      <w:pPr>
        <w:pStyle w:val="Heading1"/>
        <w:numPr>
          <w:ilvl w:val="0"/>
          <w:numId w:val="9"/>
        </w:numPr>
        <w:tabs>
          <w:tab w:val="left" w:pos="1400"/>
          <w:tab w:val="left" w:pos="1401"/>
        </w:tabs>
        <w:spacing w:before="18"/>
        <w:ind w:hanging="361"/>
      </w:pPr>
      <w:r>
        <w:t>VENUE:</w:t>
      </w:r>
      <w:r>
        <w:rPr>
          <w:spacing w:val="-5"/>
        </w:rPr>
        <w:t xml:space="preserve"> </w:t>
      </w:r>
      <w:r>
        <w:t>SVIMS</w:t>
      </w:r>
    </w:p>
    <w:p w:rsidR="00AF0D93" w:rsidRDefault="00AF0D93" w:rsidP="00AF0D93">
      <w:pPr>
        <w:pStyle w:val="ListParagraph"/>
        <w:widowControl w:val="0"/>
        <w:numPr>
          <w:ilvl w:val="0"/>
          <w:numId w:val="9"/>
        </w:numPr>
        <w:tabs>
          <w:tab w:val="left" w:pos="1400"/>
          <w:tab w:val="left" w:pos="1401"/>
        </w:tabs>
        <w:autoSpaceDE w:val="0"/>
        <w:autoSpaceDN w:val="0"/>
        <w:spacing w:before="17" w:after="0" w:line="240" w:lineRule="auto"/>
        <w:ind w:hanging="361"/>
        <w:contextualSpacing w:val="0"/>
        <w:rPr>
          <w:b/>
          <w:sz w:val="20"/>
        </w:rPr>
      </w:pPr>
      <w:r>
        <w:rPr>
          <w:b/>
          <w:spacing w:val="-1"/>
          <w:sz w:val="20"/>
        </w:rPr>
        <w:t>COURSE</w:t>
      </w:r>
      <w:r>
        <w:rPr>
          <w:b/>
          <w:spacing w:val="-10"/>
          <w:sz w:val="20"/>
        </w:rPr>
        <w:t xml:space="preserve"> </w:t>
      </w:r>
      <w:r>
        <w:rPr>
          <w:b/>
          <w:spacing w:val="-1"/>
          <w:sz w:val="20"/>
        </w:rPr>
        <w:t>COORDINATOR:</w:t>
      </w:r>
      <w:r>
        <w:rPr>
          <w:b/>
          <w:spacing w:val="-9"/>
          <w:sz w:val="20"/>
        </w:rPr>
        <w:t xml:space="preserve"> </w:t>
      </w:r>
      <w:r>
        <w:rPr>
          <w:b/>
          <w:sz w:val="20"/>
        </w:rPr>
        <w:t>SUNANDIT</w:t>
      </w:r>
      <w:r>
        <w:rPr>
          <w:b/>
          <w:spacing w:val="-12"/>
          <w:sz w:val="20"/>
        </w:rPr>
        <w:t xml:space="preserve"> </w:t>
      </w:r>
      <w:r>
        <w:rPr>
          <w:b/>
          <w:sz w:val="20"/>
        </w:rPr>
        <w:t>CHOWDHURY</w:t>
      </w:r>
    </w:p>
    <w:p w:rsidR="00AF0D93" w:rsidRDefault="00AF0D93" w:rsidP="00AF0D93">
      <w:pPr>
        <w:pStyle w:val="Heading1"/>
        <w:numPr>
          <w:ilvl w:val="0"/>
          <w:numId w:val="9"/>
        </w:numPr>
        <w:tabs>
          <w:tab w:val="left" w:pos="1400"/>
          <w:tab w:val="left" w:pos="1401"/>
        </w:tabs>
        <w:spacing w:before="17"/>
        <w:ind w:hanging="361"/>
      </w:pPr>
      <w:r>
        <w:rPr>
          <w:w w:val="95"/>
        </w:rPr>
        <w:t>TOTAL</w:t>
      </w:r>
      <w:r>
        <w:rPr>
          <w:spacing w:val="8"/>
          <w:w w:val="95"/>
        </w:rPr>
        <w:t xml:space="preserve"> </w:t>
      </w:r>
      <w:r>
        <w:rPr>
          <w:w w:val="95"/>
        </w:rPr>
        <w:t>NUMBER</w:t>
      </w:r>
      <w:r>
        <w:rPr>
          <w:spacing w:val="24"/>
          <w:w w:val="95"/>
        </w:rPr>
        <w:t xml:space="preserve"> </w:t>
      </w:r>
      <w:r>
        <w:rPr>
          <w:w w:val="95"/>
        </w:rPr>
        <w:t>OF</w:t>
      </w:r>
      <w:r>
        <w:rPr>
          <w:spacing w:val="14"/>
          <w:w w:val="95"/>
        </w:rPr>
        <w:t xml:space="preserve"> </w:t>
      </w:r>
      <w:r>
        <w:rPr>
          <w:w w:val="95"/>
        </w:rPr>
        <w:t>PARTICIPANTS:</w:t>
      </w:r>
      <w:r>
        <w:rPr>
          <w:spacing w:val="24"/>
          <w:w w:val="95"/>
        </w:rPr>
        <w:t xml:space="preserve"> </w:t>
      </w:r>
      <w:r>
        <w:rPr>
          <w:w w:val="95"/>
        </w:rPr>
        <w:t>07</w:t>
      </w:r>
    </w:p>
    <w:p w:rsidR="00AF0D93" w:rsidRDefault="00AF0D93" w:rsidP="00AF0D93">
      <w:pPr>
        <w:pStyle w:val="BodyText"/>
        <w:rPr>
          <w:b/>
          <w:sz w:val="24"/>
        </w:rPr>
      </w:pPr>
    </w:p>
    <w:p w:rsidR="00AF0D93" w:rsidRDefault="00AF0D93" w:rsidP="00AF0D93">
      <w:pPr>
        <w:pStyle w:val="BodyText"/>
        <w:spacing w:before="9"/>
        <w:rPr>
          <w:b/>
        </w:rPr>
      </w:pPr>
    </w:p>
    <w:p w:rsidR="00AF0D93" w:rsidRDefault="00AF0D93" w:rsidP="00AF0D93">
      <w:pPr>
        <w:ind w:left="113"/>
        <w:rPr>
          <w:b/>
          <w:sz w:val="20"/>
        </w:rPr>
      </w:pPr>
      <w:r>
        <w:rPr>
          <w:b/>
          <w:sz w:val="20"/>
        </w:rPr>
        <w:t>Introduction:</w:t>
      </w:r>
    </w:p>
    <w:p w:rsidR="00AF0D93" w:rsidRDefault="00AF0D93" w:rsidP="00AF0D93">
      <w:pPr>
        <w:pStyle w:val="BodyText"/>
        <w:rPr>
          <w:b/>
          <w:sz w:val="23"/>
        </w:rPr>
      </w:pPr>
    </w:p>
    <w:p w:rsidR="00AF0D93" w:rsidRDefault="00AF0D93" w:rsidP="00AF0D93">
      <w:pPr>
        <w:pStyle w:val="BodyText"/>
        <w:spacing w:line="259" w:lineRule="auto"/>
        <w:ind w:left="680" w:right="98"/>
        <w:jc w:val="both"/>
      </w:pPr>
      <w:r>
        <w:t>The course titled "Body Language &amp; Body Movement in Media," hosted by the Swami Vivekananda Institute of</w:t>
      </w:r>
      <w:r>
        <w:rPr>
          <w:spacing w:val="-47"/>
        </w:rPr>
        <w:t xml:space="preserve"> </w:t>
      </w:r>
      <w:r>
        <w:t>Modern</w:t>
      </w:r>
      <w:r>
        <w:rPr>
          <w:spacing w:val="-8"/>
        </w:rPr>
        <w:t xml:space="preserve"> </w:t>
      </w:r>
      <w:r>
        <w:t>Science,</w:t>
      </w:r>
      <w:r>
        <w:rPr>
          <w:spacing w:val="-9"/>
        </w:rPr>
        <w:t xml:space="preserve"> </w:t>
      </w:r>
      <w:r>
        <w:t>turned</w:t>
      </w:r>
      <w:r>
        <w:rPr>
          <w:spacing w:val="-7"/>
        </w:rPr>
        <w:t xml:space="preserve"> </w:t>
      </w:r>
      <w:r>
        <w:t>out</w:t>
      </w:r>
      <w:r>
        <w:rPr>
          <w:spacing w:val="-9"/>
        </w:rPr>
        <w:t xml:space="preserve"> </w:t>
      </w:r>
      <w:r>
        <w:t>to</w:t>
      </w:r>
      <w:r>
        <w:rPr>
          <w:spacing w:val="-11"/>
        </w:rPr>
        <w:t xml:space="preserve"> </w:t>
      </w:r>
      <w:r>
        <w:t>be</w:t>
      </w:r>
      <w:r>
        <w:rPr>
          <w:spacing w:val="-8"/>
        </w:rPr>
        <w:t xml:space="preserve"> </w:t>
      </w:r>
      <w:r>
        <w:t>an</w:t>
      </w:r>
      <w:r>
        <w:rPr>
          <w:spacing w:val="-8"/>
        </w:rPr>
        <w:t xml:space="preserve"> </w:t>
      </w:r>
      <w:r>
        <w:t>essential</w:t>
      </w:r>
      <w:r>
        <w:rPr>
          <w:spacing w:val="-9"/>
        </w:rPr>
        <w:t xml:space="preserve"> </w:t>
      </w:r>
      <w:r>
        <w:t>tool</w:t>
      </w:r>
      <w:r>
        <w:rPr>
          <w:spacing w:val="-8"/>
        </w:rPr>
        <w:t xml:space="preserve"> </w:t>
      </w:r>
      <w:r>
        <w:t>for</w:t>
      </w:r>
      <w:r>
        <w:rPr>
          <w:spacing w:val="-9"/>
        </w:rPr>
        <w:t xml:space="preserve"> </w:t>
      </w:r>
      <w:r>
        <w:t>Media</w:t>
      </w:r>
      <w:r>
        <w:rPr>
          <w:spacing w:val="-8"/>
        </w:rPr>
        <w:t xml:space="preserve"> </w:t>
      </w:r>
      <w:r>
        <w:t>Science</w:t>
      </w:r>
      <w:r>
        <w:rPr>
          <w:spacing w:val="-9"/>
        </w:rPr>
        <w:t xml:space="preserve"> </w:t>
      </w:r>
      <w:r>
        <w:t>students.</w:t>
      </w:r>
      <w:r>
        <w:rPr>
          <w:spacing w:val="-11"/>
        </w:rPr>
        <w:t xml:space="preserve"> </w:t>
      </w:r>
      <w:r>
        <w:t>This</w:t>
      </w:r>
      <w:r>
        <w:rPr>
          <w:spacing w:val="-9"/>
        </w:rPr>
        <w:t xml:space="preserve"> </w:t>
      </w:r>
      <w:r>
        <w:t>course,</w:t>
      </w:r>
      <w:r>
        <w:rPr>
          <w:spacing w:val="-8"/>
        </w:rPr>
        <w:t xml:space="preserve"> </w:t>
      </w:r>
      <w:r>
        <w:t>divided</w:t>
      </w:r>
      <w:r>
        <w:rPr>
          <w:spacing w:val="-7"/>
        </w:rPr>
        <w:t xml:space="preserve"> </w:t>
      </w:r>
      <w:r>
        <w:t>into</w:t>
      </w:r>
      <w:r>
        <w:rPr>
          <w:spacing w:val="-8"/>
        </w:rPr>
        <w:t xml:space="preserve"> </w:t>
      </w:r>
      <w:r>
        <w:t>five</w:t>
      </w:r>
      <w:r>
        <w:rPr>
          <w:spacing w:val="-9"/>
        </w:rPr>
        <w:t xml:space="preserve"> </w:t>
      </w:r>
      <w:r>
        <w:t>days,</w:t>
      </w:r>
      <w:r>
        <w:rPr>
          <w:spacing w:val="-47"/>
        </w:rPr>
        <w:t xml:space="preserve"> </w:t>
      </w:r>
      <w:r>
        <w:t>provided</w:t>
      </w:r>
      <w:r>
        <w:rPr>
          <w:spacing w:val="-9"/>
        </w:rPr>
        <w:t xml:space="preserve"> </w:t>
      </w:r>
      <w:r>
        <w:t>a</w:t>
      </w:r>
      <w:r>
        <w:rPr>
          <w:spacing w:val="-9"/>
        </w:rPr>
        <w:t xml:space="preserve"> </w:t>
      </w:r>
      <w:r>
        <w:t>thorough</w:t>
      </w:r>
      <w:r>
        <w:rPr>
          <w:spacing w:val="-8"/>
        </w:rPr>
        <w:t xml:space="preserve"> </w:t>
      </w:r>
      <w:r>
        <w:t>examination</w:t>
      </w:r>
      <w:r>
        <w:rPr>
          <w:spacing w:val="-9"/>
        </w:rPr>
        <w:t xml:space="preserve"> </w:t>
      </w:r>
      <w:r>
        <w:t>of</w:t>
      </w:r>
      <w:r>
        <w:rPr>
          <w:spacing w:val="-9"/>
        </w:rPr>
        <w:t xml:space="preserve"> </w:t>
      </w:r>
      <w:r>
        <w:t>nonverbal</w:t>
      </w:r>
      <w:r>
        <w:rPr>
          <w:spacing w:val="-9"/>
        </w:rPr>
        <w:t xml:space="preserve"> </w:t>
      </w:r>
      <w:r>
        <w:t>communication,</w:t>
      </w:r>
      <w:r>
        <w:rPr>
          <w:spacing w:val="-3"/>
        </w:rPr>
        <w:t xml:space="preserve"> </w:t>
      </w:r>
      <w:r>
        <w:t>arming</w:t>
      </w:r>
      <w:r>
        <w:rPr>
          <w:spacing w:val="-8"/>
        </w:rPr>
        <w:t xml:space="preserve"> </w:t>
      </w:r>
      <w:r>
        <w:t>students</w:t>
      </w:r>
      <w:r>
        <w:rPr>
          <w:spacing w:val="-10"/>
        </w:rPr>
        <w:t xml:space="preserve"> </w:t>
      </w:r>
      <w:r>
        <w:t>with</w:t>
      </w:r>
      <w:r>
        <w:rPr>
          <w:spacing w:val="-9"/>
        </w:rPr>
        <w:t xml:space="preserve"> </w:t>
      </w:r>
      <w:r>
        <w:t>the</w:t>
      </w:r>
      <w:r>
        <w:rPr>
          <w:spacing w:val="-10"/>
        </w:rPr>
        <w:t xml:space="preserve"> </w:t>
      </w:r>
      <w:r>
        <w:t>necessary</w:t>
      </w:r>
      <w:r>
        <w:rPr>
          <w:spacing w:val="-8"/>
        </w:rPr>
        <w:t xml:space="preserve"> </w:t>
      </w:r>
      <w:r>
        <w:t>understanding</w:t>
      </w:r>
      <w:r>
        <w:rPr>
          <w:spacing w:val="-48"/>
        </w:rPr>
        <w:t xml:space="preserve"> </w:t>
      </w:r>
      <w:r>
        <w:t>and</w:t>
      </w:r>
      <w:r>
        <w:rPr>
          <w:spacing w:val="-6"/>
        </w:rPr>
        <w:t xml:space="preserve"> </w:t>
      </w:r>
      <w:r>
        <w:t>abilities</w:t>
      </w:r>
      <w:r>
        <w:rPr>
          <w:spacing w:val="-6"/>
        </w:rPr>
        <w:t xml:space="preserve"> </w:t>
      </w:r>
      <w:r>
        <w:t>to</w:t>
      </w:r>
      <w:r>
        <w:rPr>
          <w:spacing w:val="-5"/>
        </w:rPr>
        <w:t xml:space="preserve"> </w:t>
      </w:r>
      <w:r>
        <w:t>enhance</w:t>
      </w:r>
      <w:r>
        <w:rPr>
          <w:spacing w:val="-5"/>
        </w:rPr>
        <w:t xml:space="preserve"> </w:t>
      </w:r>
      <w:r>
        <w:t>their</w:t>
      </w:r>
      <w:r>
        <w:rPr>
          <w:spacing w:val="-5"/>
        </w:rPr>
        <w:t xml:space="preserve"> </w:t>
      </w:r>
      <w:r>
        <w:t>communication</w:t>
      </w:r>
      <w:r>
        <w:rPr>
          <w:spacing w:val="-5"/>
        </w:rPr>
        <w:t xml:space="preserve"> </w:t>
      </w:r>
      <w:r>
        <w:t>skills</w:t>
      </w:r>
      <w:r>
        <w:rPr>
          <w:spacing w:val="-8"/>
        </w:rPr>
        <w:t xml:space="preserve"> </w:t>
      </w:r>
      <w:r>
        <w:t>in</w:t>
      </w:r>
      <w:r>
        <w:rPr>
          <w:spacing w:val="-5"/>
        </w:rPr>
        <w:t xml:space="preserve"> </w:t>
      </w:r>
      <w:r>
        <w:t>an</w:t>
      </w:r>
      <w:r>
        <w:rPr>
          <w:spacing w:val="-4"/>
        </w:rPr>
        <w:t xml:space="preserve"> </w:t>
      </w:r>
      <w:r>
        <w:t>environment</w:t>
      </w:r>
      <w:r>
        <w:rPr>
          <w:spacing w:val="-6"/>
        </w:rPr>
        <w:t xml:space="preserve"> </w:t>
      </w:r>
      <w:r>
        <w:t>where</w:t>
      </w:r>
      <w:r>
        <w:rPr>
          <w:spacing w:val="-5"/>
        </w:rPr>
        <w:t xml:space="preserve"> </w:t>
      </w:r>
      <w:r>
        <w:t>visual</w:t>
      </w:r>
      <w:r>
        <w:rPr>
          <w:spacing w:val="-6"/>
        </w:rPr>
        <w:t xml:space="preserve"> </w:t>
      </w:r>
      <w:r>
        <w:t>storytelling</w:t>
      </w:r>
      <w:r>
        <w:rPr>
          <w:spacing w:val="-6"/>
        </w:rPr>
        <w:t xml:space="preserve"> </w:t>
      </w:r>
      <w:r>
        <w:t>is</w:t>
      </w:r>
      <w:r>
        <w:rPr>
          <w:spacing w:val="-7"/>
        </w:rPr>
        <w:t xml:space="preserve"> </w:t>
      </w:r>
      <w:r>
        <w:t>becoming</w:t>
      </w:r>
      <w:r>
        <w:rPr>
          <w:spacing w:val="-5"/>
        </w:rPr>
        <w:t xml:space="preserve"> </w:t>
      </w:r>
      <w:r>
        <w:t>more</w:t>
      </w:r>
      <w:r>
        <w:rPr>
          <w:spacing w:val="-48"/>
        </w:rPr>
        <w:t xml:space="preserve"> </w:t>
      </w:r>
      <w:r>
        <w:t>important.</w:t>
      </w:r>
    </w:p>
    <w:p w:rsidR="00AF0D93" w:rsidRDefault="00AF0D93" w:rsidP="00AF0D93">
      <w:pPr>
        <w:pStyle w:val="BodyText"/>
        <w:spacing w:before="8"/>
        <w:rPr>
          <w:sz w:val="21"/>
        </w:rPr>
      </w:pPr>
    </w:p>
    <w:p w:rsidR="00AF0D93" w:rsidRDefault="00AF0D93" w:rsidP="00AF0D93">
      <w:pPr>
        <w:pStyle w:val="Heading1"/>
      </w:pPr>
      <w:r>
        <w:t>Course</w:t>
      </w:r>
      <w:r>
        <w:rPr>
          <w:spacing w:val="-5"/>
        </w:rPr>
        <w:t xml:space="preserve"> </w:t>
      </w:r>
      <w:r>
        <w:t>Objective:</w:t>
      </w:r>
    </w:p>
    <w:p w:rsidR="00AF0D93" w:rsidRDefault="00AF0D93" w:rsidP="00AF0D93">
      <w:pPr>
        <w:pStyle w:val="BodyText"/>
        <w:spacing w:before="178"/>
        <w:ind w:left="680" w:firstLine="256"/>
      </w:pPr>
      <w:r>
        <w:rPr>
          <w:noProof/>
        </w:rPr>
        <w:drawing>
          <wp:anchor distT="0" distB="0" distL="0" distR="0" simplePos="0" relativeHeight="251665920" behindDoc="1" locked="0" layoutInCell="1" allowOverlap="1" wp14:anchorId="10F85909" wp14:editId="227C669E">
            <wp:simplePos x="0" y="0"/>
            <wp:positionH relativeFrom="page">
              <wp:posOffset>914704</wp:posOffset>
            </wp:positionH>
            <wp:positionV relativeFrom="paragraph">
              <wp:posOffset>118820</wp:posOffset>
            </wp:positionV>
            <wp:extent cx="198119" cy="14020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8" cstate="print"/>
                    <a:stretch>
                      <a:fillRect/>
                    </a:stretch>
                  </pic:blipFill>
                  <pic:spPr>
                    <a:xfrm>
                      <a:off x="0" y="0"/>
                      <a:ext cx="198119" cy="140208"/>
                    </a:xfrm>
                    <a:prstGeom prst="rect">
                      <a:avLst/>
                    </a:prstGeom>
                  </pic:spPr>
                </pic:pic>
              </a:graphicData>
            </a:graphic>
          </wp:anchor>
        </w:drawing>
      </w:r>
      <w:r>
        <w:t>Analyze media body language and its importance: Participants will gain an understanding of how body</w:t>
      </w:r>
      <w:r>
        <w:rPr>
          <w:spacing w:val="1"/>
        </w:rPr>
        <w:t xml:space="preserve"> </w:t>
      </w:r>
      <w:r>
        <w:t>language</w:t>
      </w:r>
      <w:r>
        <w:rPr>
          <w:spacing w:val="-2"/>
        </w:rPr>
        <w:t xml:space="preserve"> </w:t>
      </w:r>
      <w:r>
        <w:t>is</w:t>
      </w:r>
      <w:r>
        <w:rPr>
          <w:spacing w:val="-2"/>
        </w:rPr>
        <w:t xml:space="preserve"> </w:t>
      </w:r>
      <w:r>
        <w:t>used</w:t>
      </w:r>
      <w:r>
        <w:rPr>
          <w:spacing w:val="-1"/>
        </w:rPr>
        <w:t xml:space="preserve"> </w:t>
      </w:r>
      <w:r>
        <w:t>in media</w:t>
      </w:r>
      <w:r>
        <w:rPr>
          <w:spacing w:val="-2"/>
        </w:rPr>
        <w:t xml:space="preserve"> </w:t>
      </w:r>
      <w:r>
        <w:t>to</w:t>
      </w:r>
      <w:r>
        <w:rPr>
          <w:spacing w:val="-3"/>
        </w:rPr>
        <w:t xml:space="preserve"> </w:t>
      </w:r>
      <w:r>
        <w:t>convey</w:t>
      </w:r>
      <w:r>
        <w:rPr>
          <w:spacing w:val="-3"/>
        </w:rPr>
        <w:t xml:space="preserve"> </w:t>
      </w:r>
      <w:r>
        <w:t>messages,</w:t>
      </w:r>
      <w:r>
        <w:rPr>
          <w:spacing w:val="-1"/>
        </w:rPr>
        <w:t xml:space="preserve"> </w:t>
      </w:r>
      <w:r>
        <w:t>build</w:t>
      </w:r>
      <w:r>
        <w:rPr>
          <w:spacing w:val="-2"/>
        </w:rPr>
        <w:t xml:space="preserve"> </w:t>
      </w:r>
      <w:r>
        <w:t>rapport</w:t>
      </w:r>
      <w:r>
        <w:rPr>
          <w:spacing w:val="-4"/>
        </w:rPr>
        <w:t xml:space="preserve"> </w:t>
      </w:r>
      <w:r>
        <w:t>with audiences,</w:t>
      </w:r>
      <w:r>
        <w:rPr>
          <w:spacing w:val="-2"/>
        </w:rPr>
        <w:t xml:space="preserve"> </w:t>
      </w:r>
      <w:r>
        <w:t>and create</w:t>
      </w:r>
      <w:r>
        <w:rPr>
          <w:spacing w:val="-2"/>
        </w:rPr>
        <w:t xml:space="preserve"> </w:t>
      </w:r>
      <w:r>
        <w:t>a</w:t>
      </w:r>
      <w:r>
        <w:rPr>
          <w:spacing w:val="-1"/>
        </w:rPr>
        <w:t xml:space="preserve"> </w:t>
      </w:r>
      <w:r>
        <w:t>certain</w:t>
      </w:r>
      <w:r>
        <w:rPr>
          <w:spacing w:val="-1"/>
        </w:rPr>
        <w:t xml:space="preserve"> </w:t>
      </w:r>
      <w:r>
        <w:t>impression.</w:t>
      </w:r>
    </w:p>
    <w:p w:rsidR="00AF0D93" w:rsidRDefault="00AF0D93" w:rsidP="00AF0D93">
      <w:pPr>
        <w:pStyle w:val="BodyText"/>
        <w:ind w:left="680" w:firstLine="256"/>
      </w:pPr>
      <w:r>
        <w:rPr>
          <w:noProof/>
        </w:rPr>
        <w:drawing>
          <wp:anchor distT="0" distB="0" distL="0" distR="0" simplePos="0" relativeHeight="251666944" behindDoc="1" locked="0" layoutInCell="1" allowOverlap="1" wp14:anchorId="197985A8" wp14:editId="660931BB">
            <wp:simplePos x="0" y="0"/>
            <wp:positionH relativeFrom="page">
              <wp:posOffset>914704</wp:posOffset>
            </wp:positionH>
            <wp:positionV relativeFrom="paragraph">
              <wp:posOffset>5790</wp:posOffset>
            </wp:positionV>
            <wp:extent cx="198119" cy="140208"/>
            <wp:effectExtent l="0" t="0" r="0" b="0"/>
            <wp:wrapNone/>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28" cstate="print"/>
                    <a:stretch>
                      <a:fillRect/>
                    </a:stretch>
                  </pic:blipFill>
                  <pic:spPr>
                    <a:xfrm>
                      <a:off x="0" y="0"/>
                      <a:ext cx="198119" cy="140208"/>
                    </a:xfrm>
                    <a:prstGeom prst="rect">
                      <a:avLst/>
                    </a:prstGeom>
                  </pic:spPr>
                </pic:pic>
              </a:graphicData>
            </a:graphic>
          </wp:anchor>
        </w:drawing>
      </w:r>
      <w:r>
        <w:t>Use</w:t>
      </w:r>
      <w:r>
        <w:rPr>
          <w:spacing w:val="-3"/>
        </w:rPr>
        <w:t xml:space="preserve"> </w:t>
      </w:r>
      <w:r>
        <w:t>body</w:t>
      </w:r>
      <w:r>
        <w:rPr>
          <w:spacing w:val="-2"/>
        </w:rPr>
        <w:t xml:space="preserve"> </w:t>
      </w:r>
      <w:r>
        <w:t>language</w:t>
      </w:r>
      <w:r>
        <w:rPr>
          <w:spacing w:val="-1"/>
        </w:rPr>
        <w:t xml:space="preserve"> </w:t>
      </w:r>
      <w:r>
        <w:t>effectively</w:t>
      </w:r>
      <w:r>
        <w:rPr>
          <w:spacing w:val="-1"/>
        </w:rPr>
        <w:t xml:space="preserve"> </w:t>
      </w:r>
      <w:r>
        <w:t>in front</w:t>
      </w:r>
      <w:r>
        <w:rPr>
          <w:spacing w:val="-2"/>
        </w:rPr>
        <w:t xml:space="preserve"> </w:t>
      </w:r>
      <w:r>
        <w:t>of</w:t>
      </w:r>
      <w:r>
        <w:rPr>
          <w:spacing w:val="-3"/>
        </w:rPr>
        <w:t xml:space="preserve"> </w:t>
      </w:r>
      <w:r>
        <w:t>the</w:t>
      </w:r>
      <w:r>
        <w:rPr>
          <w:spacing w:val="-2"/>
        </w:rPr>
        <w:t xml:space="preserve"> </w:t>
      </w:r>
      <w:r>
        <w:t>camera:</w:t>
      </w:r>
      <w:r>
        <w:rPr>
          <w:spacing w:val="-3"/>
        </w:rPr>
        <w:t xml:space="preserve"> </w:t>
      </w:r>
      <w:r>
        <w:t>The</w:t>
      </w:r>
      <w:r>
        <w:rPr>
          <w:spacing w:val="-3"/>
        </w:rPr>
        <w:t xml:space="preserve"> </w:t>
      </w:r>
      <w:r>
        <w:t>course</w:t>
      </w:r>
      <w:r>
        <w:rPr>
          <w:spacing w:val="-1"/>
        </w:rPr>
        <w:t xml:space="preserve"> </w:t>
      </w:r>
      <w:r>
        <w:t>will</w:t>
      </w:r>
      <w:r>
        <w:rPr>
          <w:spacing w:val="-3"/>
        </w:rPr>
        <w:t xml:space="preserve"> </w:t>
      </w:r>
      <w:r>
        <w:t xml:space="preserve">teach </w:t>
      </w:r>
      <w:proofErr w:type="gramStart"/>
      <w:r>
        <w:t>participants</w:t>
      </w:r>
      <w:proofErr w:type="gramEnd"/>
      <w:r>
        <w:rPr>
          <w:spacing w:val="-2"/>
        </w:rPr>
        <w:t xml:space="preserve"> </w:t>
      </w:r>
      <w:r>
        <w:t>techniques</w:t>
      </w:r>
      <w:r>
        <w:rPr>
          <w:spacing w:val="-2"/>
        </w:rPr>
        <w:t xml:space="preserve"> </w:t>
      </w:r>
      <w:r>
        <w:t>for</w:t>
      </w:r>
      <w:r>
        <w:rPr>
          <w:spacing w:val="-2"/>
        </w:rPr>
        <w:t xml:space="preserve"> </w:t>
      </w:r>
      <w:r>
        <w:t>using</w:t>
      </w:r>
      <w:r>
        <w:rPr>
          <w:spacing w:val="-47"/>
        </w:rPr>
        <w:t xml:space="preserve"> </w:t>
      </w:r>
      <w:r>
        <w:t>body language</w:t>
      </w:r>
      <w:r>
        <w:rPr>
          <w:spacing w:val="-1"/>
        </w:rPr>
        <w:t xml:space="preserve"> </w:t>
      </w:r>
      <w:r>
        <w:t>to</w:t>
      </w:r>
      <w:r>
        <w:rPr>
          <w:spacing w:val="-2"/>
        </w:rPr>
        <w:t xml:space="preserve"> </w:t>
      </w:r>
      <w:r>
        <w:t>project</w:t>
      </w:r>
      <w:r>
        <w:rPr>
          <w:spacing w:val="-1"/>
        </w:rPr>
        <w:t xml:space="preserve"> </w:t>
      </w:r>
      <w:r>
        <w:t>confidence,</w:t>
      </w:r>
      <w:r>
        <w:rPr>
          <w:spacing w:val="-1"/>
        </w:rPr>
        <w:t xml:space="preserve"> </w:t>
      </w:r>
      <w:r>
        <w:t>appear engaging,</w:t>
      </w:r>
      <w:r>
        <w:rPr>
          <w:spacing w:val="-1"/>
        </w:rPr>
        <w:t xml:space="preserve"> </w:t>
      </w:r>
      <w:r>
        <w:t>and</w:t>
      </w:r>
      <w:r>
        <w:rPr>
          <w:spacing w:val="-1"/>
        </w:rPr>
        <w:t xml:space="preserve"> </w:t>
      </w:r>
      <w:r>
        <w:t>manage</w:t>
      </w:r>
      <w:r>
        <w:rPr>
          <w:spacing w:val="-1"/>
        </w:rPr>
        <w:t xml:space="preserve"> </w:t>
      </w:r>
      <w:r>
        <w:t>nervous</w:t>
      </w:r>
      <w:r>
        <w:rPr>
          <w:spacing w:val="-2"/>
        </w:rPr>
        <w:t xml:space="preserve"> </w:t>
      </w:r>
      <w:r>
        <w:t>energy</w:t>
      </w:r>
      <w:r>
        <w:rPr>
          <w:spacing w:val="1"/>
        </w:rPr>
        <w:t xml:space="preserve"> </w:t>
      </w:r>
      <w:r>
        <w:t>on</w:t>
      </w:r>
      <w:r>
        <w:rPr>
          <w:spacing w:val="-2"/>
        </w:rPr>
        <w:t xml:space="preserve"> </w:t>
      </w:r>
      <w:r>
        <w:t>camera.</w:t>
      </w:r>
    </w:p>
    <w:p w:rsidR="00AF0D93" w:rsidRDefault="00AF0D93" w:rsidP="00AF0D93">
      <w:pPr>
        <w:pStyle w:val="BodyText"/>
        <w:ind w:left="680" w:right="373" w:firstLine="256"/>
      </w:pPr>
      <w:r>
        <w:rPr>
          <w:noProof/>
        </w:rPr>
        <w:drawing>
          <wp:anchor distT="0" distB="0" distL="0" distR="0" simplePos="0" relativeHeight="251667968" behindDoc="1" locked="0" layoutInCell="1" allowOverlap="1" wp14:anchorId="09C5B984" wp14:editId="016AA39F">
            <wp:simplePos x="0" y="0"/>
            <wp:positionH relativeFrom="page">
              <wp:posOffset>914704</wp:posOffset>
            </wp:positionH>
            <wp:positionV relativeFrom="paragraph">
              <wp:posOffset>5790</wp:posOffset>
            </wp:positionV>
            <wp:extent cx="198119" cy="140208"/>
            <wp:effectExtent l="0" t="0" r="0" b="0"/>
            <wp:wrapNone/>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28" cstate="print"/>
                    <a:stretch>
                      <a:fillRect/>
                    </a:stretch>
                  </pic:blipFill>
                  <pic:spPr>
                    <a:xfrm>
                      <a:off x="0" y="0"/>
                      <a:ext cx="198119" cy="140208"/>
                    </a:xfrm>
                    <a:prstGeom prst="rect">
                      <a:avLst/>
                    </a:prstGeom>
                  </pic:spPr>
                </pic:pic>
              </a:graphicData>
            </a:graphic>
          </wp:anchor>
        </w:drawing>
      </w:r>
      <w:r>
        <w:t>Develop methods of speaking and verbal communication: While the focus is on body language, many</w:t>
      </w:r>
      <w:r>
        <w:rPr>
          <w:spacing w:val="1"/>
        </w:rPr>
        <w:t xml:space="preserve"> </w:t>
      </w:r>
      <w:r>
        <w:t>courses will also cover verbal communication skills such as vocal variety, pacing, and clarity, to ensure well-</w:t>
      </w:r>
      <w:r>
        <w:rPr>
          <w:spacing w:val="-47"/>
        </w:rPr>
        <w:t xml:space="preserve"> </w:t>
      </w:r>
      <w:r>
        <w:t>rounded communication.</w:t>
      </w:r>
    </w:p>
    <w:p w:rsidR="00AF0D93" w:rsidRDefault="00AF0D93" w:rsidP="00AF0D93">
      <w:pPr>
        <w:pStyle w:val="BodyText"/>
        <w:spacing w:before="1"/>
        <w:ind w:left="680" w:firstLine="256"/>
      </w:pPr>
      <w:r>
        <w:rPr>
          <w:noProof/>
        </w:rPr>
        <w:drawing>
          <wp:anchor distT="0" distB="0" distL="0" distR="0" simplePos="0" relativeHeight="251668992" behindDoc="1" locked="0" layoutInCell="1" allowOverlap="1" wp14:anchorId="7313B3BF" wp14:editId="55E38DF0">
            <wp:simplePos x="0" y="0"/>
            <wp:positionH relativeFrom="page">
              <wp:posOffset>914704</wp:posOffset>
            </wp:positionH>
            <wp:positionV relativeFrom="paragraph">
              <wp:posOffset>6425</wp:posOffset>
            </wp:positionV>
            <wp:extent cx="198119" cy="140208"/>
            <wp:effectExtent l="0" t="0" r="0" b="0"/>
            <wp:wrapNone/>
            <wp:docPr id="4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28" cstate="print"/>
                    <a:stretch>
                      <a:fillRect/>
                    </a:stretch>
                  </pic:blipFill>
                  <pic:spPr>
                    <a:xfrm>
                      <a:off x="0" y="0"/>
                      <a:ext cx="198119" cy="140208"/>
                    </a:xfrm>
                    <a:prstGeom prst="rect">
                      <a:avLst/>
                    </a:prstGeom>
                  </pic:spPr>
                </pic:pic>
              </a:graphicData>
            </a:graphic>
          </wp:anchor>
        </w:drawing>
      </w:r>
      <w:r>
        <w:t>Interpret</w:t>
      </w:r>
      <w:r>
        <w:rPr>
          <w:spacing w:val="-2"/>
        </w:rPr>
        <w:t xml:space="preserve"> </w:t>
      </w:r>
      <w:r>
        <w:t>facial</w:t>
      </w:r>
      <w:r>
        <w:rPr>
          <w:spacing w:val="-2"/>
        </w:rPr>
        <w:t xml:space="preserve"> </w:t>
      </w:r>
      <w:r>
        <w:t>expressions</w:t>
      </w:r>
      <w:r>
        <w:rPr>
          <w:spacing w:val="-2"/>
        </w:rPr>
        <w:t xml:space="preserve"> </w:t>
      </w:r>
      <w:r>
        <w:t>and</w:t>
      </w:r>
      <w:r>
        <w:rPr>
          <w:spacing w:val="-1"/>
        </w:rPr>
        <w:t xml:space="preserve"> </w:t>
      </w:r>
      <w:r>
        <w:t>their</w:t>
      </w:r>
      <w:r>
        <w:rPr>
          <w:spacing w:val="-3"/>
        </w:rPr>
        <w:t xml:space="preserve"> </w:t>
      </w:r>
      <w:r>
        <w:t>role</w:t>
      </w:r>
      <w:r>
        <w:rPr>
          <w:spacing w:val="-2"/>
        </w:rPr>
        <w:t xml:space="preserve"> </w:t>
      </w:r>
      <w:r>
        <w:t>in</w:t>
      </w:r>
      <w:r>
        <w:rPr>
          <w:spacing w:val="-3"/>
        </w:rPr>
        <w:t xml:space="preserve"> </w:t>
      </w:r>
      <w:r>
        <w:t>media:</w:t>
      </w:r>
      <w:r>
        <w:rPr>
          <w:spacing w:val="-2"/>
        </w:rPr>
        <w:t xml:space="preserve"> </w:t>
      </w:r>
      <w:r>
        <w:t>Participants</w:t>
      </w:r>
      <w:r>
        <w:rPr>
          <w:spacing w:val="-2"/>
        </w:rPr>
        <w:t xml:space="preserve"> </w:t>
      </w:r>
      <w:r>
        <w:t>will</w:t>
      </w:r>
      <w:r>
        <w:rPr>
          <w:spacing w:val="-3"/>
        </w:rPr>
        <w:t xml:space="preserve"> </w:t>
      </w:r>
      <w:r>
        <w:t>learn to</w:t>
      </w:r>
      <w:r>
        <w:rPr>
          <w:spacing w:val="-1"/>
        </w:rPr>
        <w:t xml:space="preserve"> </w:t>
      </w:r>
      <w:r>
        <w:t>read</w:t>
      </w:r>
      <w:r>
        <w:rPr>
          <w:spacing w:val="-3"/>
        </w:rPr>
        <w:t xml:space="preserve"> </w:t>
      </w:r>
      <w:r>
        <w:t>facial</w:t>
      </w:r>
      <w:r>
        <w:rPr>
          <w:spacing w:val="-1"/>
        </w:rPr>
        <w:t xml:space="preserve"> </w:t>
      </w:r>
      <w:r>
        <w:t>expressions</w:t>
      </w:r>
      <w:r>
        <w:rPr>
          <w:spacing w:val="-3"/>
        </w:rPr>
        <w:t xml:space="preserve"> </w:t>
      </w:r>
      <w:r>
        <w:t>to</w:t>
      </w:r>
      <w:r>
        <w:rPr>
          <w:spacing w:val="-47"/>
        </w:rPr>
        <w:t xml:space="preserve"> </w:t>
      </w:r>
      <w:r>
        <w:t>understand the emotions</w:t>
      </w:r>
      <w:r>
        <w:rPr>
          <w:spacing w:val="-2"/>
        </w:rPr>
        <w:t xml:space="preserve"> </w:t>
      </w:r>
      <w:r>
        <w:t>and</w:t>
      </w:r>
      <w:r>
        <w:rPr>
          <w:spacing w:val="1"/>
        </w:rPr>
        <w:t xml:space="preserve"> </w:t>
      </w:r>
      <w:r>
        <w:t>intentions</w:t>
      </w:r>
      <w:r>
        <w:rPr>
          <w:spacing w:val="-1"/>
        </w:rPr>
        <w:t xml:space="preserve"> </w:t>
      </w:r>
      <w:r>
        <w:t>of</w:t>
      </w:r>
      <w:r>
        <w:rPr>
          <w:spacing w:val="-1"/>
        </w:rPr>
        <w:t xml:space="preserve"> </w:t>
      </w:r>
      <w:r>
        <w:t>those being</w:t>
      </w:r>
      <w:r>
        <w:rPr>
          <w:spacing w:val="-1"/>
        </w:rPr>
        <w:t xml:space="preserve"> </w:t>
      </w:r>
      <w:r>
        <w:t>filmed or interviewed.</w:t>
      </w:r>
    </w:p>
    <w:p w:rsidR="00AF0D93" w:rsidRDefault="00AF0D93" w:rsidP="00AF0D93">
      <w:pPr>
        <w:pStyle w:val="BodyText"/>
        <w:spacing w:line="261" w:lineRule="auto"/>
        <w:ind w:left="680" w:firstLine="254"/>
      </w:pPr>
      <w:r>
        <w:rPr>
          <w:noProof/>
        </w:rPr>
        <w:drawing>
          <wp:anchor distT="0" distB="0" distL="0" distR="0" simplePos="0" relativeHeight="251670016" behindDoc="1" locked="0" layoutInCell="1" allowOverlap="1" wp14:anchorId="15C9169E" wp14:editId="5E756A7D">
            <wp:simplePos x="0" y="0"/>
            <wp:positionH relativeFrom="page">
              <wp:posOffset>914704</wp:posOffset>
            </wp:positionH>
            <wp:positionV relativeFrom="paragraph">
              <wp:posOffset>5790</wp:posOffset>
            </wp:positionV>
            <wp:extent cx="198119" cy="140208"/>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28" cstate="print"/>
                    <a:stretch>
                      <a:fillRect/>
                    </a:stretch>
                  </pic:blipFill>
                  <pic:spPr>
                    <a:xfrm>
                      <a:off x="0" y="0"/>
                      <a:ext cx="198119" cy="140208"/>
                    </a:xfrm>
                    <a:prstGeom prst="rect">
                      <a:avLst/>
                    </a:prstGeom>
                  </pic:spPr>
                </pic:pic>
              </a:graphicData>
            </a:graphic>
          </wp:anchor>
        </w:drawing>
      </w:r>
      <w:r>
        <w:t>Interpret</w:t>
      </w:r>
      <w:r>
        <w:rPr>
          <w:spacing w:val="-3"/>
        </w:rPr>
        <w:t xml:space="preserve"> </w:t>
      </w:r>
      <w:r>
        <w:t>meanings</w:t>
      </w:r>
      <w:r>
        <w:rPr>
          <w:spacing w:val="-3"/>
        </w:rPr>
        <w:t xml:space="preserve"> </w:t>
      </w:r>
      <w:r>
        <w:t>and</w:t>
      </w:r>
      <w:r>
        <w:rPr>
          <w:spacing w:val="-1"/>
        </w:rPr>
        <w:t xml:space="preserve"> </w:t>
      </w:r>
      <w:r>
        <w:t>implications</w:t>
      </w:r>
      <w:r>
        <w:rPr>
          <w:spacing w:val="-4"/>
        </w:rPr>
        <w:t xml:space="preserve"> </w:t>
      </w:r>
      <w:r>
        <w:t>of</w:t>
      </w:r>
      <w:r>
        <w:rPr>
          <w:spacing w:val="-4"/>
        </w:rPr>
        <w:t xml:space="preserve"> </w:t>
      </w:r>
      <w:r>
        <w:t>handshakes</w:t>
      </w:r>
      <w:r>
        <w:rPr>
          <w:spacing w:val="-3"/>
        </w:rPr>
        <w:t xml:space="preserve"> </w:t>
      </w:r>
      <w:r>
        <w:t>and</w:t>
      </w:r>
      <w:r>
        <w:rPr>
          <w:spacing w:val="-3"/>
        </w:rPr>
        <w:t xml:space="preserve"> </w:t>
      </w:r>
      <w:r>
        <w:t>body</w:t>
      </w:r>
      <w:r>
        <w:rPr>
          <w:spacing w:val="-1"/>
        </w:rPr>
        <w:t xml:space="preserve"> </w:t>
      </w:r>
      <w:r>
        <w:t>movements:</w:t>
      </w:r>
      <w:r>
        <w:rPr>
          <w:spacing w:val="-4"/>
        </w:rPr>
        <w:t xml:space="preserve"> </w:t>
      </w:r>
      <w:r>
        <w:t>The</w:t>
      </w:r>
      <w:r>
        <w:rPr>
          <w:spacing w:val="-2"/>
        </w:rPr>
        <w:t xml:space="preserve"> </w:t>
      </w:r>
      <w:r>
        <w:t>course</w:t>
      </w:r>
      <w:r>
        <w:rPr>
          <w:spacing w:val="-4"/>
        </w:rPr>
        <w:t xml:space="preserve"> </w:t>
      </w:r>
      <w:r>
        <w:t>will</w:t>
      </w:r>
      <w:r>
        <w:rPr>
          <w:spacing w:val="-3"/>
        </w:rPr>
        <w:t xml:space="preserve"> </w:t>
      </w:r>
      <w:r>
        <w:t>explore</w:t>
      </w:r>
      <w:r>
        <w:rPr>
          <w:spacing w:val="-5"/>
        </w:rPr>
        <w:t xml:space="preserve"> </w:t>
      </w:r>
      <w:r>
        <w:t>the</w:t>
      </w:r>
      <w:r>
        <w:rPr>
          <w:spacing w:val="-4"/>
        </w:rPr>
        <w:t xml:space="preserve"> </w:t>
      </w:r>
      <w:r>
        <w:t>cultural</w:t>
      </w:r>
      <w:r>
        <w:rPr>
          <w:spacing w:val="-47"/>
        </w:rPr>
        <w:t xml:space="preserve"> </w:t>
      </w:r>
      <w:r>
        <w:t>nuances</w:t>
      </w:r>
      <w:r>
        <w:rPr>
          <w:spacing w:val="-2"/>
        </w:rPr>
        <w:t xml:space="preserve"> </w:t>
      </w:r>
      <w:r>
        <w:t>of</w:t>
      </w:r>
      <w:r>
        <w:rPr>
          <w:spacing w:val="-2"/>
        </w:rPr>
        <w:t xml:space="preserve"> </w:t>
      </w:r>
      <w:r>
        <w:t>body language and</w:t>
      </w:r>
      <w:r>
        <w:rPr>
          <w:spacing w:val="-1"/>
        </w:rPr>
        <w:t xml:space="preserve"> </w:t>
      </w:r>
      <w:r>
        <w:t>how</w:t>
      </w:r>
      <w:r>
        <w:rPr>
          <w:spacing w:val="-1"/>
        </w:rPr>
        <w:t xml:space="preserve"> </w:t>
      </w:r>
      <w:r>
        <w:t>to</w:t>
      </w:r>
      <w:r>
        <w:rPr>
          <w:spacing w:val="1"/>
        </w:rPr>
        <w:t xml:space="preserve"> </w:t>
      </w:r>
      <w:r>
        <w:t>interpret gestures,</w:t>
      </w:r>
      <w:r>
        <w:rPr>
          <w:spacing w:val="-3"/>
        </w:rPr>
        <w:t xml:space="preserve"> </w:t>
      </w:r>
      <w:r>
        <w:t>postures, and</w:t>
      </w:r>
      <w:r>
        <w:rPr>
          <w:spacing w:val="1"/>
        </w:rPr>
        <w:t xml:space="preserve"> </w:t>
      </w:r>
      <w:r>
        <w:t>handshake</w:t>
      </w:r>
      <w:r>
        <w:rPr>
          <w:spacing w:val="-3"/>
        </w:rPr>
        <w:t xml:space="preserve"> </w:t>
      </w:r>
      <w:r>
        <w:t>styles.</w:t>
      </w:r>
    </w:p>
    <w:p w:rsidR="00AF0D93" w:rsidRDefault="00AF0D93" w:rsidP="00AF0D93">
      <w:pPr>
        <w:pStyle w:val="BodyText"/>
        <w:rPr>
          <w:sz w:val="22"/>
        </w:rPr>
      </w:pPr>
    </w:p>
    <w:p w:rsidR="00AF0D93" w:rsidRDefault="00AF0D93" w:rsidP="00AF0D93">
      <w:pPr>
        <w:pStyle w:val="BodyText"/>
        <w:spacing w:before="10"/>
        <w:rPr>
          <w:sz w:val="26"/>
        </w:rPr>
      </w:pPr>
    </w:p>
    <w:p w:rsidR="00AF0D93" w:rsidRDefault="00AF0D93" w:rsidP="00AF0D93">
      <w:pPr>
        <w:pStyle w:val="Heading1"/>
        <w:spacing w:before="1"/>
      </w:pPr>
      <w:r>
        <w:t>Course</w:t>
      </w:r>
      <w:r>
        <w:rPr>
          <w:spacing w:val="-9"/>
        </w:rPr>
        <w:t xml:space="preserve"> </w:t>
      </w:r>
      <w:r>
        <w:t>Structure:</w:t>
      </w:r>
    </w:p>
    <w:p w:rsidR="00AF0D93" w:rsidRDefault="00AF0D93" w:rsidP="00AF0D93">
      <w:pPr>
        <w:pStyle w:val="BodyText"/>
        <w:spacing w:before="178"/>
        <w:ind w:left="113"/>
      </w:pPr>
      <w:r>
        <w:t>The</w:t>
      </w:r>
      <w:r>
        <w:rPr>
          <w:spacing w:val="-3"/>
        </w:rPr>
        <w:t xml:space="preserve"> </w:t>
      </w:r>
      <w:r>
        <w:t>course</w:t>
      </w:r>
      <w:r>
        <w:rPr>
          <w:spacing w:val="-2"/>
        </w:rPr>
        <w:t xml:space="preserve"> </w:t>
      </w:r>
      <w:r>
        <w:t>was</w:t>
      </w:r>
      <w:r>
        <w:rPr>
          <w:spacing w:val="-3"/>
        </w:rPr>
        <w:t xml:space="preserve"> </w:t>
      </w:r>
      <w:r>
        <w:t>divided</w:t>
      </w:r>
      <w:r>
        <w:rPr>
          <w:spacing w:val="-2"/>
        </w:rPr>
        <w:t xml:space="preserve"> </w:t>
      </w:r>
      <w:r>
        <w:t>into</w:t>
      </w:r>
      <w:r>
        <w:rPr>
          <w:spacing w:val="-4"/>
        </w:rPr>
        <w:t xml:space="preserve"> </w:t>
      </w:r>
      <w:r>
        <w:t>theoretical</w:t>
      </w:r>
      <w:r>
        <w:rPr>
          <w:spacing w:val="-3"/>
        </w:rPr>
        <w:t xml:space="preserve"> </w:t>
      </w:r>
      <w:r>
        <w:t>session</w:t>
      </w:r>
      <w:r>
        <w:rPr>
          <w:spacing w:val="-2"/>
        </w:rPr>
        <w:t xml:space="preserve"> </w:t>
      </w:r>
      <w:r>
        <w:t>and</w:t>
      </w:r>
      <w:r>
        <w:rPr>
          <w:spacing w:val="-1"/>
        </w:rPr>
        <w:t xml:space="preserve"> </w:t>
      </w:r>
      <w:r>
        <w:t>practical</w:t>
      </w:r>
      <w:r>
        <w:rPr>
          <w:spacing w:val="-4"/>
        </w:rPr>
        <w:t xml:space="preserve"> </w:t>
      </w:r>
      <w:r>
        <w:t>workshop,</w:t>
      </w:r>
      <w:r>
        <w:rPr>
          <w:spacing w:val="-4"/>
        </w:rPr>
        <w:t xml:space="preserve"> </w:t>
      </w:r>
      <w:r>
        <w:t>ensuring</w:t>
      </w:r>
      <w:r>
        <w:rPr>
          <w:spacing w:val="-1"/>
        </w:rPr>
        <w:t xml:space="preserve"> </w:t>
      </w:r>
      <w:r>
        <w:t>a</w:t>
      </w:r>
      <w:r>
        <w:rPr>
          <w:spacing w:val="-3"/>
        </w:rPr>
        <w:t xml:space="preserve"> </w:t>
      </w:r>
      <w:r>
        <w:t>comprehensive</w:t>
      </w:r>
      <w:r>
        <w:rPr>
          <w:spacing w:val="-2"/>
        </w:rPr>
        <w:t xml:space="preserve"> </w:t>
      </w:r>
      <w:r>
        <w:t>learning</w:t>
      </w:r>
      <w:r>
        <w:rPr>
          <w:spacing w:val="9"/>
        </w:rPr>
        <w:t xml:space="preserve"> </w:t>
      </w:r>
      <w:r>
        <w:t>experience.</w:t>
      </w:r>
    </w:p>
    <w:p w:rsidR="00AF0D93" w:rsidRDefault="00AF0D93" w:rsidP="00AF0D93">
      <w:pPr>
        <w:pStyle w:val="BodyText"/>
        <w:spacing w:before="10"/>
        <w:rPr>
          <w:sz w:val="25"/>
        </w:rPr>
      </w:pPr>
    </w:p>
    <w:p w:rsidR="00AF0D93" w:rsidRDefault="00AF0D93" w:rsidP="00AF0D93">
      <w:pPr>
        <w:pStyle w:val="BodyText"/>
        <w:ind w:left="680"/>
        <w:jc w:val="both"/>
      </w:pPr>
      <w:r>
        <w:t>Day</w:t>
      </w:r>
      <w:r>
        <w:rPr>
          <w:spacing w:val="-1"/>
        </w:rPr>
        <w:t xml:space="preserve"> </w:t>
      </w:r>
      <w:r>
        <w:t>1:</w:t>
      </w:r>
      <w:r>
        <w:rPr>
          <w:spacing w:val="-1"/>
        </w:rPr>
        <w:t xml:space="preserve"> </w:t>
      </w:r>
      <w:r>
        <w:t>Foundations</w:t>
      </w:r>
      <w:r>
        <w:rPr>
          <w:spacing w:val="-2"/>
        </w:rPr>
        <w:t xml:space="preserve"> </w:t>
      </w:r>
      <w:r>
        <w:t>of</w:t>
      </w:r>
      <w:r>
        <w:rPr>
          <w:spacing w:val="-1"/>
        </w:rPr>
        <w:t xml:space="preserve"> </w:t>
      </w:r>
      <w:r>
        <w:t>Body Language</w:t>
      </w:r>
      <w:r>
        <w:rPr>
          <w:spacing w:val="-3"/>
        </w:rPr>
        <w:t xml:space="preserve"> </w:t>
      </w:r>
      <w:r>
        <w:t>in Media</w:t>
      </w:r>
    </w:p>
    <w:p w:rsidR="00AF0D93" w:rsidRDefault="00AF0D93" w:rsidP="00AF0D93">
      <w:pPr>
        <w:pStyle w:val="BodyText"/>
        <w:spacing w:before="3"/>
        <w:rPr>
          <w:sz w:val="24"/>
        </w:rPr>
      </w:pPr>
    </w:p>
    <w:p w:rsidR="00AF0D93" w:rsidRDefault="00AF0D93" w:rsidP="00AF0D93">
      <w:pPr>
        <w:pStyle w:val="ListParagraph"/>
        <w:widowControl w:val="0"/>
        <w:numPr>
          <w:ilvl w:val="0"/>
          <w:numId w:val="9"/>
        </w:numPr>
        <w:tabs>
          <w:tab w:val="left" w:pos="1400"/>
          <w:tab w:val="left" w:pos="1401"/>
        </w:tabs>
        <w:autoSpaceDE w:val="0"/>
        <w:autoSpaceDN w:val="0"/>
        <w:spacing w:after="0" w:line="245" w:lineRule="exact"/>
        <w:ind w:hanging="361"/>
        <w:contextualSpacing w:val="0"/>
        <w:rPr>
          <w:sz w:val="20"/>
        </w:rPr>
      </w:pPr>
      <w:r>
        <w:rPr>
          <w:sz w:val="20"/>
        </w:rPr>
        <w:t>Morning:</w:t>
      </w:r>
    </w:p>
    <w:p w:rsidR="00AF0D93" w:rsidRDefault="00AF0D93" w:rsidP="00AF0D93">
      <w:pPr>
        <w:pStyle w:val="ListParagraph"/>
        <w:widowControl w:val="0"/>
        <w:numPr>
          <w:ilvl w:val="1"/>
          <w:numId w:val="9"/>
        </w:numPr>
        <w:tabs>
          <w:tab w:val="left" w:pos="2121"/>
        </w:tabs>
        <w:autoSpaceDE w:val="0"/>
        <w:autoSpaceDN w:val="0"/>
        <w:spacing w:before="12" w:after="0" w:line="223" w:lineRule="auto"/>
        <w:ind w:right="354"/>
        <w:contextualSpacing w:val="0"/>
        <w:rPr>
          <w:sz w:val="20"/>
        </w:rPr>
      </w:pPr>
      <w:r>
        <w:rPr>
          <w:sz w:val="20"/>
        </w:rPr>
        <w:t>Interactive Lecture: Introduction to nonverbal communication, its importance in media, and</w:t>
      </w:r>
      <w:r>
        <w:rPr>
          <w:spacing w:val="-47"/>
          <w:sz w:val="20"/>
        </w:rPr>
        <w:t xml:space="preserve"> </w:t>
      </w:r>
      <w:r>
        <w:rPr>
          <w:sz w:val="20"/>
        </w:rPr>
        <w:t>the</w:t>
      </w:r>
      <w:r>
        <w:rPr>
          <w:spacing w:val="-1"/>
          <w:sz w:val="20"/>
        </w:rPr>
        <w:t xml:space="preserve"> </w:t>
      </w:r>
      <w:r>
        <w:rPr>
          <w:sz w:val="20"/>
        </w:rPr>
        <w:t>power</w:t>
      </w:r>
      <w:r>
        <w:rPr>
          <w:spacing w:val="-1"/>
          <w:sz w:val="20"/>
        </w:rPr>
        <w:t xml:space="preserve"> </w:t>
      </w:r>
      <w:r>
        <w:rPr>
          <w:sz w:val="20"/>
        </w:rPr>
        <w:t>of a strong</w:t>
      </w:r>
      <w:r>
        <w:rPr>
          <w:spacing w:val="1"/>
          <w:sz w:val="20"/>
        </w:rPr>
        <w:t xml:space="preserve"> </w:t>
      </w:r>
      <w:r>
        <w:rPr>
          <w:sz w:val="20"/>
        </w:rPr>
        <w:t>on-camera presence.</w:t>
      </w:r>
    </w:p>
    <w:p w:rsidR="00AF0D93" w:rsidRDefault="00AF0D93" w:rsidP="00AF0D93">
      <w:pPr>
        <w:pStyle w:val="ListParagraph"/>
        <w:widowControl w:val="0"/>
        <w:numPr>
          <w:ilvl w:val="1"/>
          <w:numId w:val="9"/>
        </w:numPr>
        <w:tabs>
          <w:tab w:val="left" w:pos="2121"/>
        </w:tabs>
        <w:autoSpaceDE w:val="0"/>
        <w:autoSpaceDN w:val="0"/>
        <w:spacing w:before="4" w:after="0" w:line="239" w:lineRule="exact"/>
        <w:ind w:hanging="361"/>
        <w:contextualSpacing w:val="0"/>
        <w:rPr>
          <w:sz w:val="20"/>
        </w:rPr>
      </w:pPr>
      <w:r>
        <w:rPr>
          <w:sz w:val="20"/>
        </w:rPr>
        <w:t>Group</w:t>
      </w:r>
      <w:r>
        <w:rPr>
          <w:spacing w:val="-1"/>
          <w:sz w:val="20"/>
        </w:rPr>
        <w:t xml:space="preserve"> </w:t>
      </w:r>
      <w:r>
        <w:rPr>
          <w:sz w:val="20"/>
        </w:rPr>
        <w:t>Discussion:</w:t>
      </w:r>
      <w:r>
        <w:rPr>
          <w:spacing w:val="-3"/>
          <w:sz w:val="20"/>
        </w:rPr>
        <w:t xml:space="preserve"> </w:t>
      </w:r>
      <w:r>
        <w:rPr>
          <w:sz w:val="20"/>
        </w:rPr>
        <w:t>Participants</w:t>
      </w:r>
      <w:r>
        <w:rPr>
          <w:spacing w:val="-3"/>
          <w:sz w:val="20"/>
        </w:rPr>
        <w:t xml:space="preserve"> </w:t>
      </w:r>
      <w:r>
        <w:rPr>
          <w:sz w:val="20"/>
        </w:rPr>
        <w:t>share</w:t>
      </w:r>
      <w:r>
        <w:rPr>
          <w:spacing w:val="-2"/>
          <w:sz w:val="20"/>
        </w:rPr>
        <w:t xml:space="preserve"> </w:t>
      </w:r>
      <w:r>
        <w:rPr>
          <w:sz w:val="20"/>
        </w:rPr>
        <w:t>their goals</w:t>
      </w:r>
      <w:r>
        <w:rPr>
          <w:spacing w:val="-3"/>
          <w:sz w:val="20"/>
        </w:rPr>
        <w:t xml:space="preserve"> </w:t>
      </w:r>
      <w:r>
        <w:rPr>
          <w:sz w:val="20"/>
        </w:rPr>
        <w:t>and</w:t>
      </w:r>
      <w:r>
        <w:rPr>
          <w:spacing w:val="-3"/>
          <w:sz w:val="20"/>
        </w:rPr>
        <w:t xml:space="preserve"> </w:t>
      </w:r>
      <w:r>
        <w:rPr>
          <w:sz w:val="20"/>
        </w:rPr>
        <w:t>media</w:t>
      </w:r>
      <w:r>
        <w:rPr>
          <w:spacing w:val="-2"/>
          <w:sz w:val="20"/>
        </w:rPr>
        <w:t xml:space="preserve"> </w:t>
      </w:r>
      <w:r>
        <w:rPr>
          <w:sz w:val="20"/>
        </w:rPr>
        <w:t>experiences</w:t>
      </w:r>
      <w:r>
        <w:rPr>
          <w:spacing w:val="-2"/>
          <w:sz w:val="20"/>
        </w:rPr>
        <w:t xml:space="preserve"> </w:t>
      </w:r>
      <w:r>
        <w:rPr>
          <w:sz w:val="20"/>
        </w:rPr>
        <w:t>with</w:t>
      </w:r>
      <w:r>
        <w:rPr>
          <w:spacing w:val="-1"/>
          <w:sz w:val="20"/>
        </w:rPr>
        <w:t xml:space="preserve"> </w:t>
      </w:r>
      <w:r>
        <w:rPr>
          <w:sz w:val="20"/>
        </w:rPr>
        <w:t>body</w:t>
      </w:r>
      <w:r>
        <w:rPr>
          <w:spacing w:val="-1"/>
          <w:sz w:val="20"/>
        </w:rPr>
        <w:t xml:space="preserve"> </w:t>
      </w:r>
      <w:r>
        <w:rPr>
          <w:sz w:val="20"/>
        </w:rPr>
        <w:t>language.</w:t>
      </w:r>
    </w:p>
    <w:p w:rsidR="00AF0D93" w:rsidRDefault="00AF0D93" w:rsidP="00AF0D93">
      <w:pPr>
        <w:pStyle w:val="ListParagraph"/>
        <w:widowControl w:val="0"/>
        <w:numPr>
          <w:ilvl w:val="0"/>
          <w:numId w:val="9"/>
        </w:numPr>
        <w:tabs>
          <w:tab w:val="left" w:pos="1400"/>
          <w:tab w:val="left" w:pos="1401"/>
        </w:tabs>
        <w:autoSpaceDE w:val="0"/>
        <w:autoSpaceDN w:val="0"/>
        <w:spacing w:after="0" w:line="237" w:lineRule="exact"/>
        <w:ind w:hanging="361"/>
        <w:contextualSpacing w:val="0"/>
        <w:rPr>
          <w:sz w:val="20"/>
        </w:rPr>
      </w:pPr>
      <w:r>
        <w:rPr>
          <w:sz w:val="20"/>
        </w:rPr>
        <w:t>Afternoon:</w:t>
      </w:r>
    </w:p>
    <w:p w:rsidR="00AF0D93" w:rsidRDefault="00AF0D93" w:rsidP="00AF0D93">
      <w:pPr>
        <w:pStyle w:val="ListParagraph"/>
        <w:widowControl w:val="0"/>
        <w:numPr>
          <w:ilvl w:val="1"/>
          <w:numId w:val="9"/>
        </w:numPr>
        <w:tabs>
          <w:tab w:val="left" w:pos="2121"/>
        </w:tabs>
        <w:autoSpaceDE w:val="0"/>
        <w:autoSpaceDN w:val="0"/>
        <w:spacing w:before="14" w:after="0" w:line="220" w:lineRule="auto"/>
        <w:ind w:right="309"/>
        <w:contextualSpacing w:val="0"/>
        <w:rPr>
          <w:sz w:val="20"/>
        </w:rPr>
      </w:pPr>
      <w:r>
        <w:rPr>
          <w:sz w:val="20"/>
        </w:rPr>
        <w:t>Workshop: Decoding Body Language Fundamentals - participants learn about universal and</w:t>
      </w:r>
      <w:r>
        <w:rPr>
          <w:spacing w:val="-47"/>
          <w:sz w:val="20"/>
        </w:rPr>
        <w:t xml:space="preserve"> </w:t>
      </w:r>
      <w:r>
        <w:rPr>
          <w:sz w:val="20"/>
        </w:rPr>
        <w:t>cultural</w:t>
      </w:r>
      <w:r>
        <w:rPr>
          <w:spacing w:val="-1"/>
          <w:sz w:val="20"/>
        </w:rPr>
        <w:t xml:space="preserve"> </w:t>
      </w:r>
      <w:r>
        <w:rPr>
          <w:sz w:val="20"/>
        </w:rPr>
        <w:t>nonverbal</w:t>
      </w:r>
      <w:r>
        <w:rPr>
          <w:spacing w:val="-1"/>
          <w:sz w:val="20"/>
        </w:rPr>
        <w:t xml:space="preserve"> </w:t>
      </w:r>
      <w:r>
        <w:rPr>
          <w:sz w:val="20"/>
        </w:rPr>
        <w:t>cues</w:t>
      </w:r>
      <w:r>
        <w:rPr>
          <w:spacing w:val="-1"/>
          <w:sz w:val="20"/>
        </w:rPr>
        <w:t xml:space="preserve"> </w:t>
      </w:r>
      <w:r>
        <w:rPr>
          <w:sz w:val="20"/>
        </w:rPr>
        <w:t>through interactive</w:t>
      </w:r>
      <w:r>
        <w:rPr>
          <w:spacing w:val="-1"/>
          <w:sz w:val="20"/>
        </w:rPr>
        <w:t xml:space="preserve"> </w:t>
      </w:r>
      <w:r>
        <w:rPr>
          <w:sz w:val="20"/>
        </w:rPr>
        <w:t>activities</w:t>
      </w:r>
      <w:r>
        <w:rPr>
          <w:spacing w:val="-1"/>
          <w:sz w:val="20"/>
        </w:rPr>
        <w:t xml:space="preserve"> </w:t>
      </w:r>
      <w:r>
        <w:rPr>
          <w:sz w:val="20"/>
        </w:rPr>
        <w:t>and video</w:t>
      </w:r>
      <w:r>
        <w:rPr>
          <w:spacing w:val="1"/>
          <w:sz w:val="20"/>
        </w:rPr>
        <w:t xml:space="preserve"> </w:t>
      </w:r>
      <w:r>
        <w:rPr>
          <w:sz w:val="20"/>
        </w:rPr>
        <w:t>analysis.</w:t>
      </w:r>
    </w:p>
    <w:p w:rsidR="00AF0D93" w:rsidRDefault="00AF0D93" w:rsidP="00AF0D93">
      <w:pPr>
        <w:pStyle w:val="ListParagraph"/>
        <w:widowControl w:val="0"/>
        <w:numPr>
          <w:ilvl w:val="1"/>
          <w:numId w:val="9"/>
        </w:numPr>
        <w:tabs>
          <w:tab w:val="left" w:pos="2121"/>
        </w:tabs>
        <w:autoSpaceDE w:val="0"/>
        <w:autoSpaceDN w:val="0"/>
        <w:spacing w:before="17" w:after="0" w:line="223" w:lineRule="auto"/>
        <w:ind w:right="636"/>
        <w:contextualSpacing w:val="0"/>
        <w:rPr>
          <w:sz w:val="20"/>
        </w:rPr>
      </w:pPr>
      <w:r>
        <w:rPr>
          <w:sz w:val="20"/>
        </w:rPr>
        <w:t>Expert</w:t>
      </w:r>
      <w:r>
        <w:rPr>
          <w:spacing w:val="-4"/>
          <w:sz w:val="20"/>
        </w:rPr>
        <w:t xml:space="preserve"> </w:t>
      </w:r>
      <w:r>
        <w:rPr>
          <w:sz w:val="20"/>
        </w:rPr>
        <w:t>Guest</w:t>
      </w:r>
      <w:r>
        <w:rPr>
          <w:spacing w:val="-3"/>
          <w:sz w:val="20"/>
        </w:rPr>
        <w:t xml:space="preserve"> </w:t>
      </w:r>
      <w:r>
        <w:rPr>
          <w:sz w:val="20"/>
        </w:rPr>
        <w:t>Speaker</w:t>
      </w:r>
      <w:r>
        <w:rPr>
          <w:spacing w:val="-3"/>
          <w:sz w:val="20"/>
        </w:rPr>
        <w:t xml:space="preserve"> </w:t>
      </w:r>
      <w:r>
        <w:rPr>
          <w:sz w:val="20"/>
        </w:rPr>
        <w:t>(Optional):</w:t>
      </w:r>
      <w:r>
        <w:rPr>
          <w:spacing w:val="-3"/>
          <w:sz w:val="20"/>
        </w:rPr>
        <w:t xml:space="preserve"> </w:t>
      </w:r>
      <w:r>
        <w:rPr>
          <w:sz w:val="20"/>
        </w:rPr>
        <w:t>A</w:t>
      </w:r>
      <w:r>
        <w:rPr>
          <w:spacing w:val="-2"/>
          <w:sz w:val="20"/>
        </w:rPr>
        <w:t xml:space="preserve"> </w:t>
      </w:r>
      <w:r>
        <w:rPr>
          <w:sz w:val="20"/>
        </w:rPr>
        <w:t>media</w:t>
      </w:r>
      <w:r>
        <w:rPr>
          <w:spacing w:val="-2"/>
          <w:sz w:val="20"/>
        </w:rPr>
        <w:t xml:space="preserve"> </w:t>
      </w:r>
      <w:r>
        <w:rPr>
          <w:sz w:val="20"/>
        </w:rPr>
        <w:t>professional</w:t>
      </w:r>
      <w:r>
        <w:rPr>
          <w:spacing w:val="-2"/>
          <w:sz w:val="20"/>
        </w:rPr>
        <w:t xml:space="preserve"> </w:t>
      </w:r>
      <w:r>
        <w:rPr>
          <w:sz w:val="20"/>
        </w:rPr>
        <w:t>(e.g.,</w:t>
      </w:r>
      <w:r>
        <w:rPr>
          <w:spacing w:val="-3"/>
          <w:sz w:val="20"/>
        </w:rPr>
        <w:t xml:space="preserve"> </w:t>
      </w:r>
      <w:r>
        <w:rPr>
          <w:sz w:val="20"/>
        </w:rPr>
        <w:t>broadcaster,</w:t>
      </w:r>
      <w:r>
        <w:rPr>
          <w:spacing w:val="-2"/>
          <w:sz w:val="20"/>
        </w:rPr>
        <w:t xml:space="preserve"> </w:t>
      </w:r>
      <w:r>
        <w:rPr>
          <w:sz w:val="20"/>
        </w:rPr>
        <w:t>coach)</w:t>
      </w:r>
      <w:r>
        <w:rPr>
          <w:spacing w:val="-2"/>
          <w:sz w:val="20"/>
        </w:rPr>
        <w:t xml:space="preserve"> </w:t>
      </w:r>
      <w:r>
        <w:rPr>
          <w:sz w:val="20"/>
        </w:rPr>
        <w:t>shares</w:t>
      </w:r>
      <w:r>
        <w:rPr>
          <w:spacing w:val="-47"/>
          <w:sz w:val="20"/>
        </w:rPr>
        <w:t xml:space="preserve"> </w:t>
      </w:r>
      <w:r>
        <w:rPr>
          <w:sz w:val="20"/>
        </w:rPr>
        <w:t>insights</w:t>
      </w:r>
      <w:r>
        <w:rPr>
          <w:spacing w:val="-2"/>
          <w:sz w:val="20"/>
        </w:rPr>
        <w:t xml:space="preserve"> </w:t>
      </w:r>
      <w:r>
        <w:rPr>
          <w:sz w:val="20"/>
        </w:rPr>
        <w:t>on</w:t>
      </w:r>
      <w:r>
        <w:rPr>
          <w:spacing w:val="1"/>
          <w:sz w:val="20"/>
        </w:rPr>
        <w:t xml:space="preserve"> </w:t>
      </w:r>
      <w:r>
        <w:rPr>
          <w:sz w:val="20"/>
        </w:rPr>
        <w:t>using</w:t>
      </w:r>
      <w:r>
        <w:rPr>
          <w:spacing w:val="-1"/>
          <w:sz w:val="20"/>
        </w:rPr>
        <w:t xml:space="preserve"> </w:t>
      </w:r>
      <w:r>
        <w:rPr>
          <w:sz w:val="20"/>
        </w:rPr>
        <w:t>body</w:t>
      </w:r>
      <w:r>
        <w:rPr>
          <w:spacing w:val="1"/>
          <w:sz w:val="20"/>
        </w:rPr>
        <w:t xml:space="preserve"> </w:t>
      </w:r>
      <w:r>
        <w:rPr>
          <w:sz w:val="20"/>
        </w:rPr>
        <w:t>language for</w:t>
      </w:r>
      <w:r>
        <w:rPr>
          <w:spacing w:val="-1"/>
          <w:sz w:val="20"/>
        </w:rPr>
        <w:t xml:space="preserve"> </w:t>
      </w:r>
      <w:r>
        <w:rPr>
          <w:sz w:val="20"/>
        </w:rPr>
        <w:t>impact.</w:t>
      </w:r>
    </w:p>
    <w:p w:rsidR="00AF0D93" w:rsidRDefault="00AF0D93" w:rsidP="00AF0D93">
      <w:pPr>
        <w:pStyle w:val="BodyText"/>
        <w:spacing w:before="9"/>
        <w:rPr>
          <w:sz w:val="24"/>
        </w:rPr>
      </w:pPr>
    </w:p>
    <w:p w:rsidR="00AF0D93" w:rsidRDefault="00AF0D93" w:rsidP="00AF0D93">
      <w:pPr>
        <w:pStyle w:val="BodyText"/>
        <w:ind w:left="680"/>
        <w:jc w:val="both"/>
      </w:pPr>
      <w:r>
        <w:t>Day</w:t>
      </w:r>
      <w:r>
        <w:rPr>
          <w:spacing w:val="-1"/>
        </w:rPr>
        <w:t xml:space="preserve"> </w:t>
      </w:r>
      <w:r>
        <w:t>2:</w:t>
      </w:r>
      <w:r>
        <w:rPr>
          <w:spacing w:val="-3"/>
        </w:rPr>
        <w:t xml:space="preserve"> </w:t>
      </w:r>
      <w:r>
        <w:t>Mastering</w:t>
      </w:r>
      <w:r>
        <w:rPr>
          <w:spacing w:val="-1"/>
        </w:rPr>
        <w:t xml:space="preserve"> </w:t>
      </w:r>
      <w:r>
        <w:t>Body</w:t>
      </w:r>
      <w:r>
        <w:rPr>
          <w:spacing w:val="-3"/>
        </w:rPr>
        <w:t xml:space="preserve"> </w:t>
      </w:r>
      <w:r>
        <w:t>Language</w:t>
      </w:r>
      <w:r>
        <w:rPr>
          <w:spacing w:val="-2"/>
        </w:rPr>
        <w:t xml:space="preserve"> </w:t>
      </w:r>
      <w:r>
        <w:t>Analysis</w:t>
      </w:r>
    </w:p>
    <w:p w:rsidR="00AF0D93" w:rsidRDefault="00AF0D93" w:rsidP="00AF0D93">
      <w:pPr>
        <w:pStyle w:val="BodyText"/>
        <w:spacing w:before="3"/>
        <w:rPr>
          <w:sz w:val="24"/>
        </w:rPr>
      </w:pPr>
    </w:p>
    <w:p w:rsidR="00AF0D93" w:rsidRDefault="00AF0D93" w:rsidP="00AF0D93">
      <w:pPr>
        <w:pStyle w:val="ListParagraph"/>
        <w:widowControl w:val="0"/>
        <w:numPr>
          <w:ilvl w:val="0"/>
          <w:numId w:val="9"/>
        </w:numPr>
        <w:tabs>
          <w:tab w:val="left" w:pos="1400"/>
          <w:tab w:val="left" w:pos="1401"/>
        </w:tabs>
        <w:autoSpaceDE w:val="0"/>
        <w:autoSpaceDN w:val="0"/>
        <w:spacing w:after="0" w:line="245" w:lineRule="exact"/>
        <w:ind w:hanging="361"/>
        <w:contextualSpacing w:val="0"/>
        <w:rPr>
          <w:sz w:val="20"/>
        </w:rPr>
      </w:pPr>
      <w:r>
        <w:rPr>
          <w:sz w:val="20"/>
        </w:rPr>
        <w:t>Morning:</w:t>
      </w:r>
    </w:p>
    <w:p w:rsidR="00AF0D93" w:rsidRDefault="00AF0D93" w:rsidP="00AF0D93">
      <w:pPr>
        <w:pStyle w:val="ListParagraph"/>
        <w:widowControl w:val="0"/>
        <w:numPr>
          <w:ilvl w:val="1"/>
          <w:numId w:val="9"/>
        </w:numPr>
        <w:tabs>
          <w:tab w:val="left" w:pos="2121"/>
        </w:tabs>
        <w:autoSpaceDE w:val="0"/>
        <w:autoSpaceDN w:val="0"/>
        <w:spacing w:before="12" w:after="0" w:line="223" w:lineRule="auto"/>
        <w:ind w:right="338"/>
        <w:contextualSpacing w:val="0"/>
        <w:rPr>
          <w:sz w:val="20"/>
        </w:rPr>
      </w:pPr>
      <w:r>
        <w:rPr>
          <w:sz w:val="20"/>
        </w:rPr>
        <w:t>Lecture: Understanding Body Language in Different Media Formats. Explore how body</w:t>
      </w:r>
      <w:r>
        <w:rPr>
          <w:spacing w:val="1"/>
          <w:sz w:val="20"/>
        </w:rPr>
        <w:t xml:space="preserve"> </w:t>
      </w:r>
      <w:r>
        <w:rPr>
          <w:sz w:val="20"/>
        </w:rPr>
        <w:t>language</w:t>
      </w:r>
      <w:r>
        <w:rPr>
          <w:spacing w:val="-3"/>
          <w:sz w:val="20"/>
        </w:rPr>
        <w:t xml:space="preserve"> </w:t>
      </w:r>
      <w:r>
        <w:rPr>
          <w:sz w:val="20"/>
        </w:rPr>
        <w:t>is</w:t>
      </w:r>
      <w:r>
        <w:rPr>
          <w:spacing w:val="-3"/>
          <w:sz w:val="20"/>
        </w:rPr>
        <w:t xml:space="preserve"> </w:t>
      </w:r>
      <w:r>
        <w:rPr>
          <w:sz w:val="20"/>
        </w:rPr>
        <w:t>used</w:t>
      </w:r>
      <w:r>
        <w:rPr>
          <w:spacing w:val="-1"/>
          <w:sz w:val="20"/>
        </w:rPr>
        <w:t xml:space="preserve"> </w:t>
      </w:r>
      <w:r>
        <w:rPr>
          <w:sz w:val="20"/>
        </w:rPr>
        <w:t>strategically</w:t>
      </w:r>
      <w:r>
        <w:rPr>
          <w:spacing w:val="-2"/>
          <w:sz w:val="20"/>
        </w:rPr>
        <w:t xml:space="preserve"> </w:t>
      </w:r>
      <w:r>
        <w:rPr>
          <w:sz w:val="20"/>
        </w:rPr>
        <w:t>in</w:t>
      </w:r>
      <w:r>
        <w:rPr>
          <w:spacing w:val="-1"/>
          <w:sz w:val="20"/>
        </w:rPr>
        <w:t xml:space="preserve"> </w:t>
      </w:r>
      <w:r>
        <w:rPr>
          <w:sz w:val="20"/>
        </w:rPr>
        <w:t>interviews,</w:t>
      </w:r>
      <w:r>
        <w:rPr>
          <w:spacing w:val="-2"/>
          <w:sz w:val="20"/>
        </w:rPr>
        <w:t xml:space="preserve"> </w:t>
      </w:r>
      <w:r>
        <w:rPr>
          <w:sz w:val="20"/>
        </w:rPr>
        <w:t>presentations,</w:t>
      </w:r>
      <w:r>
        <w:rPr>
          <w:spacing w:val="-4"/>
          <w:sz w:val="20"/>
        </w:rPr>
        <w:t xml:space="preserve"> </w:t>
      </w:r>
      <w:r>
        <w:rPr>
          <w:sz w:val="20"/>
        </w:rPr>
        <w:t>documentaries,</w:t>
      </w:r>
      <w:r>
        <w:rPr>
          <w:spacing w:val="-3"/>
          <w:sz w:val="20"/>
        </w:rPr>
        <w:t xml:space="preserve"> </w:t>
      </w:r>
      <w:r>
        <w:rPr>
          <w:sz w:val="20"/>
        </w:rPr>
        <w:t>and</w:t>
      </w:r>
      <w:r>
        <w:rPr>
          <w:spacing w:val="-3"/>
          <w:sz w:val="20"/>
        </w:rPr>
        <w:t xml:space="preserve"> </w:t>
      </w:r>
      <w:r>
        <w:rPr>
          <w:sz w:val="20"/>
        </w:rPr>
        <w:t>social</w:t>
      </w:r>
      <w:r>
        <w:rPr>
          <w:spacing w:val="-2"/>
          <w:sz w:val="20"/>
        </w:rPr>
        <w:t xml:space="preserve"> </w:t>
      </w:r>
      <w:r>
        <w:rPr>
          <w:sz w:val="20"/>
        </w:rPr>
        <w:t>media.</w:t>
      </w:r>
    </w:p>
    <w:p w:rsidR="00AF0D93" w:rsidRDefault="00AF0D93" w:rsidP="00AF0D93">
      <w:pPr>
        <w:pStyle w:val="ListParagraph"/>
        <w:widowControl w:val="0"/>
        <w:numPr>
          <w:ilvl w:val="1"/>
          <w:numId w:val="9"/>
        </w:numPr>
        <w:tabs>
          <w:tab w:val="left" w:pos="2121"/>
        </w:tabs>
        <w:autoSpaceDE w:val="0"/>
        <w:autoSpaceDN w:val="0"/>
        <w:spacing w:before="13" w:after="0" w:line="223" w:lineRule="auto"/>
        <w:ind w:right="224"/>
        <w:contextualSpacing w:val="0"/>
        <w:rPr>
          <w:sz w:val="20"/>
        </w:rPr>
      </w:pPr>
      <w:r>
        <w:rPr>
          <w:sz w:val="20"/>
        </w:rPr>
        <w:t>Case</w:t>
      </w:r>
      <w:r>
        <w:rPr>
          <w:spacing w:val="-3"/>
          <w:sz w:val="20"/>
        </w:rPr>
        <w:t xml:space="preserve"> </w:t>
      </w:r>
      <w:r>
        <w:rPr>
          <w:sz w:val="20"/>
        </w:rPr>
        <w:t>Studies: Participants</w:t>
      </w:r>
      <w:r>
        <w:rPr>
          <w:spacing w:val="-3"/>
          <w:sz w:val="20"/>
        </w:rPr>
        <w:t xml:space="preserve"> </w:t>
      </w:r>
      <w:r>
        <w:rPr>
          <w:sz w:val="20"/>
        </w:rPr>
        <w:t>analyze</w:t>
      </w:r>
      <w:r>
        <w:rPr>
          <w:spacing w:val="-3"/>
          <w:sz w:val="20"/>
        </w:rPr>
        <w:t xml:space="preserve"> </w:t>
      </w:r>
      <w:r>
        <w:rPr>
          <w:sz w:val="20"/>
        </w:rPr>
        <w:t>real-world</w:t>
      </w:r>
      <w:r>
        <w:rPr>
          <w:spacing w:val="-4"/>
          <w:sz w:val="20"/>
        </w:rPr>
        <w:t xml:space="preserve"> </w:t>
      </w:r>
      <w:r>
        <w:rPr>
          <w:sz w:val="20"/>
        </w:rPr>
        <w:t>media</w:t>
      </w:r>
      <w:r>
        <w:rPr>
          <w:spacing w:val="-2"/>
          <w:sz w:val="20"/>
        </w:rPr>
        <w:t xml:space="preserve"> </w:t>
      </w:r>
      <w:r>
        <w:rPr>
          <w:sz w:val="20"/>
        </w:rPr>
        <w:t>examples,</w:t>
      </w:r>
      <w:r>
        <w:rPr>
          <w:spacing w:val="-2"/>
          <w:sz w:val="20"/>
        </w:rPr>
        <w:t xml:space="preserve"> </w:t>
      </w:r>
      <w:r>
        <w:rPr>
          <w:sz w:val="20"/>
        </w:rPr>
        <w:t>deconstructing</w:t>
      </w:r>
      <w:r>
        <w:rPr>
          <w:spacing w:val="-3"/>
          <w:sz w:val="20"/>
        </w:rPr>
        <w:t xml:space="preserve"> </w:t>
      </w:r>
      <w:r>
        <w:rPr>
          <w:sz w:val="20"/>
        </w:rPr>
        <w:t>body</w:t>
      </w:r>
      <w:r>
        <w:rPr>
          <w:spacing w:val="-2"/>
          <w:sz w:val="20"/>
        </w:rPr>
        <w:t xml:space="preserve"> </w:t>
      </w:r>
      <w:r>
        <w:rPr>
          <w:sz w:val="20"/>
        </w:rPr>
        <w:t>language</w:t>
      </w:r>
      <w:r>
        <w:rPr>
          <w:spacing w:val="-47"/>
          <w:sz w:val="20"/>
        </w:rPr>
        <w:t xml:space="preserve"> </w:t>
      </w:r>
      <w:r>
        <w:rPr>
          <w:sz w:val="20"/>
        </w:rPr>
        <w:t>use</w:t>
      </w:r>
      <w:r>
        <w:rPr>
          <w:spacing w:val="-1"/>
          <w:sz w:val="20"/>
        </w:rPr>
        <w:t xml:space="preserve"> </w:t>
      </w:r>
      <w:r>
        <w:rPr>
          <w:sz w:val="20"/>
        </w:rPr>
        <w:t>and</w:t>
      </w:r>
      <w:r>
        <w:rPr>
          <w:spacing w:val="1"/>
          <w:sz w:val="20"/>
        </w:rPr>
        <w:t xml:space="preserve"> </w:t>
      </w:r>
      <w:r>
        <w:rPr>
          <w:sz w:val="20"/>
        </w:rPr>
        <w:t>its</w:t>
      </w:r>
      <w:r>
        <w:rPr>
          <w:spacing w:val="-1"/>
          <w:sz w:val="20"/>
        </w:rPr>
        <w:t xml:space="preserve"> </w:t>
      </w:r>
      <w:r>
        <w:rPr>
          <w:sz w:val="20"/>
        </w:rPr>
        <w:t>effectiveness.</w:t>
      </w:r>
    </w:p>
    <w:p w:rsidR="00AF0D93" w:rsidRDefault="00AF0D93" w:rsidP="00AF0D93">
      <w:pPr>
        <w:spacing w:line="223" w:lineRule="auto"/>
        <w:rPr>
          <w:sz w:val="20"/>
        </w:rPr>
      </w:pPr>
    </w:p>
    <w:p w:rsidR="00AF0D93" w:rsidRDefault="00AF0D93" w:rsidP="00AF0D93">
      <w:pPr>
        <w:pStyle w:val="ListParagraph"/>
        <w:widowControl w:val="0"/>
        <w:numPr>
          <w:ilvl w:val="0"/>
          <w:numId w:val="9"/>
        </w:numPr>
        <w:tabs>
          <w:tab w:val="left" w:pos="1400"/>
          <w:tab w:val="left" w:pos="1401"/>
        </w:tabs>
        <w:autoSpaceDE w:val="0"/>
        <w:autoSpaceDN w:val="0"/>
        <w:spacing w:before="82" w:after="0" w:line="240" w:lineRule="auto"/>
        <w:ind w:hanging="361"/>
        <w:contextualSpacing w:val="0"/>
        <w:rPr>
          <w:sz w:val="20"/>
        </w:rPr>
      </w:pPr>
      <w:r>
        <w:rPr>
          <w:sz w:val="20"/>
        </w:rPr>
        <w:t>Afternoon:</w:t>
      </w:r>
    </w:p>
    <w:p w:rsidR="00AF0D93" w:rsidRDefault="00AF0D93" w:rsidP="00AF0D93">
      <w:pPr>
        <w:pStyle w:val="ListParagraph"/>
        <w:widowControl w:val="0"/>
        <w:numPr>
          <w:ilvl w:val="1"/>
          <w:numId w:val="9"/>
        </w:numPr>
        <w:tabs>
          <w:tab w:val="left" w:pos="2121"/>
        </w:tabs>
        <w:autoSpaceDE w:val="0"/>
        <w:autoSpaceDN w:val="0"/>
        <w:spacing w:before="14" w:after="0" w:line="220" w:lineRule="auto"/>
        <w:ind w:right="717"/>
        <w:contextualSpacing w:val="0"/>
        <w:rPr>
          <w:sz w:val="20"/>
        </w:rPr>
      </w:pPr>
      <w:r>
        <w:rPr>
          <w:sz w:val="20"/>
        </w:rPr>
        <w:t>Small Group Workshops: Participants focus on specific body language areas like facial</w:t>
      </w:r>
      <w:r>
        <w:rPr>
          <w:spacing w:val="-48"/>
          <w:sz w:val="20"/>
        </w:rPr>
        <w:t xml:space="preserve"> </w:t>
      </w:r>
      <w:r>
        <w:rPr>
          <w:sz w:val="20"/>
        </w:rPr>
        <w:t>expressions,</w:t>
      </w:r>
      <w:r>
        <w:rPr>
          <w:spacing w:val="-1"/>
          <w:sz w:val="20"/>
        </w:rPr>
        <w:t xml:space="preserve"> </w:t>
      </w:r>
      <w:r>
        <w:rPr>
          <w:sz w:val="20"/>
        </w:rPr>
        <w:t>posture,</w:t>
      </w:r>
      <w:r>
        <w:rPr>
          <w:spacing w:val="1"/>
          <w:sz w:val="20"/>
        </w:rPr>
        <w:t xml:space="preserve"> </w:t>
      </w:r>
      <w:r>
        <w:rPr>
          <w:sz w:val="20"/>
        </w:rPr>
        <w:t>and</w:t>
      </w:r>
      <w:r>
        <w:rPr>
          <w:spacing w:val="-1"/>
          <w:sz w:val="20"/>
        </w:rPr>
        <w:t xml:space="preserve"> </w:t>
      </w:r>
      <w:r>
        <w:rPr>
          <w:sz w:val="20"/>
        </w:rPr>
        <w:t>gestures.</w:t>
      </w:r>
    </w:p>
    <w:p w:rsidR="00AF0D93" w:rsidRDefault="00AF0D93" w:rsidP="00AF0D93">
      <w:pPr>
        <w:pStyle w:val="ListParagraph"/>
        <w:widowControl w:val="0"/>
        <w:numPr>
          <w:ilvl w:val="1"/>
          <w:numId w:val="9"/>
        </w:numPr>
        <w:tabs>
          <w:tab w:val="left" w:pos="2121"/>
        </w:tabs>
        <w:autoSpaceDE w:val="0"/>
        <w:autoSpaceDN w:val="0"/>
        <w:spacing w:before="16" w:after="0" w:line="223" w:lineRule="auto"/>
        <w:ind w:right="240"/>
        <w:contextualSpacing w:val="0"/>
        <w:rPr>
          <w:sz w:val="20"/>
        </w:rPr>
      </w:pPr>
      <w:r>
        <w:rPr>
          <w:sz w:val="20"/>
        </w:rPr>
        <w:t>Personalized</w:t>
      </w:r>
      <w:r>
        <w:rPr>
          <w:spacing w:val="-2"/>
          <w:sz w:val="20"/>
        </w:rPr>
        <w:t xml:space="preserve"> </w:t>
      </w:r>
      <w:r>
        <w:rPr>
          <w:sz w:val="20"/>
        </w:rPr>
        <w:t>Feedback:</w:t>
      </w:r>
      <w:r>
        <w:rPr>
          <w:spacing w:val="-4"/>
          <w:sz w:val="20"/>
        </w:rPr>
        <w:t xml:space="preserve"> </w:t>
      </w:r>
      <w:r>
        <w:rPr>
          <w:sz w:val="20"/>
        </w:rPr>
        <w:t>Instructors</w:t>
      </w:r>
      <w:r>
        <w:rPr>
          <w:spacing w:val="-4"/>
          <w:sz w:val="20"/>
        </w:rPr>
        <w:t xml:space="preserve"> </w:t>
      </w:r>
      <w:r>
        <w:rPr>
          <w:sz w:val="20"/>
        </w:rPr>
        <w:t>provide</w:t>
      </w:r>
      <w:r>
        <w:rPr>
          <w:spacing w:val="-3"/>
          <w:sz w:val="20"/>
        </w:rPr>
        <w:t xml:space="preserve"> </w:t>
      </w:r>
      <w:r>
        <w:rPr>
          <w:sz w:val="20"/>
        </w:rPr>
        <w:t>individual</w:t>
      </w:r>
      <w:r>
        <w:rPr>
          <w:spacing w:val="-3"/>
          <w:sz w:val="20"/>
        </w:rPr>
        <w:t xml:space="preserve"> </w:t>
      </w:r>
      <w:r>
        <w:rPr>
          <w:sz w:val="20"/>
        </w:rPr>
        <w:t>coaching</w:t>
      </w:r>
      <w:r>
        <w:rPr>
          <w:spacing w:val="-2"/>
          <w:sz w:val="20"/>
        </w:rPr>
        <w:t xml:space="preserve"> </w:t>
      </w:r>
      <w:r>
        <w:rPr>
          <w:sz w:val="20"/>
        </w:rPr>
        <w:t>based</w:t>
      </w:r>
      <w:r>
        <w:rPr>
          <w:spacing w:val="-2"/>
          <w:sz w:val="20"/>
        </w:rPr>
        <w:t xml:space="preserve"> </w:t>
      </w:r>
      <w:r>
        <w:rPr>
          <w:sz w:val="20"/>
        </w:rPr>
        <w:t>on</w:t>
      </w:r>
      <w:r>
        <w:rPr>
          <w:spacing w:val="-2"/>
          <w:sz w:val="20"/>
        </w:rPr>
        <w:t xml:space="preserve"> </w:t>
      </w:r>
      <w:r>
        <w:rPr>
          <w:sz w:val="20"/>
        </w:rPr>
        <w:t>video</w:t>
      </w:r>
      <w:r>
        <w:rPr>
          <w:spacing w:val="-2"/>
          <w:sz w:val="20"/>
        </w:rPr>
        <w:t xml:space="preserve"> </w:t>
      </w:r>
      <w:r>
        <w:rPr>
          <w:sz w:val="20"/>
        </w:rPr>
        <w:t>recordings</w:t>
      </w:r>
      <w:r>
        <w:rPr>
          <w:spacing w:val="-4"/>
          <w:sz w:val="20"/>
        </w:rPr>
        <w:t xml:space="preserve"> </w:t>
      </w:r>
      <w:r>
        <w:rPr>
          <w:sz w:val="20"/>
        </w:rPr>
        <w:t>of</w:t>
      </w:r>
      <w:r>
        <w:rPr>
          <w:spacing w:val="-47"/>
          <w:sz w:val="20"/>
        </w:rPr>
        <w:t xml:space="preserve"> </w:t>
      </w:r>
      <w:r>
        <w:rPr>
          <w:sz w:val="20"/>
        </w:rPr>
        <w:t>participants</w:t>
      </w:r>
      <w:r>
        <w:rPr>
          <w:spacing w:val="-2"/>
          <w:sz w:val="20"/>
        </w:rPr>
        <w:t xml:space="preserve"> </w:t>
      </w:r>
      <w:r>
        <w:rPr>
          <w:sz w:val="20"/>
        </w:rPr>
        <w:t>practicing</w:t>
      </w:r>
      <w:r>
        <w:rPr>
          <w:spacing w:val="-1"/>
          <w:sz w:val="20"/>
        </w:rPr>
        <w:t xml:space="preserve"> </w:t>
      </w:r>
      <w:r>
        <w:rPr>
          <w:sz w:val="20"/>
        </w:rPr>
        <w:t>nonverbal cues.</w:t>
      </w:r>
    </w:p>
    <w:p w:rsidR="00AF0D93" w:rsidRDefault="00AF0D93" w:rsidP="00AF0D93">
      <w:pPr>
        <w:pStyle w:val="BodyText"/>
        <w:spacing w:before="9"/>
        <w:rPr>
          <w:sz w:val="24"/>
        </w:rPr>
      </w:pPr>
    </w:p>
    <w:p w:rsidR="00AF0D93" w:rsidRDefault="00AF0D93" w:rsidP="00AF0D93">
      <w:pPr>
        <w:pStyle w:val="BodyText"/>
        <w:ind w:left="680"/>
      </w:pPr>
      <w:r>
        <w:t>Day</w:t>
      </w:r>
      <w:r>
        <w:rPr>
          <w:spacing w:val="-2"/>
        </w:rPr>
        <w:t xml:space="preserve"> </w:t>
      </w:r>
      <w:r>
        <w:t>3:</w:t>
      </w:r>
      <w:r>
        <w:rPr>
          <w:spacing w:val="-3"/>
        </w:rPr>
        <w:t xml:space="preserve"> </w:t>
      </w:r>
      <w:r>
        <w:t>Body</w:t>
      </w:r>
      <w:r>
        <w:rPr>
          <w:spacing w:val="-1"/>
        </w:rPr>
        <w:t xml:space="preserve"> </w:t>
      </w:r>
      <w:r>
        <w:t>Language</w:t>
      </w:r>
      <w:r>
        <w:rPr>
          <w:spacing w:val="-2"/>
        </w:rPr>
        <w:t xml:space="preserve"> </w:t>
      </w:r>
      <w:r>
        <w:t>for</w:t>
      </w:r>
      <w:r>
        <w:rPr>
          <w:spacing w:val="-2"/>
        </w:rPr>
        <w:t xml:space="preserve"> </w:t>
      </w:r>
      <w:r>
        <w:t>Powerful</w:t>
      </w:r>
      <w:r>
        <w:rPr>
          <w:spacing w:val="-3"/>
        </w:rPr>
        <w:t xml:space="preserve"> </w:t>
      </w:r>
      <w:r>
        <w:t>Communication</w:t>
      </w:r>
    </w:p>
    <w:p w:rsidR="00AF0D93" w:rsidRDefault="00AF0D93" w:rsidP="00AF0D93">
      <w:pPr>
        <w:pStyle w:val="BodyText"/>
        <w:spacing w:before="3"/>
        <w:rPr>
          <w:sz w:val="24"/>
        </w:rPr>
      </w:pPr>
    </w:p>
    <w:p w:rsidR="00AF0D93" w:rsidRDefault="00AF0D93" w:rsidP="00AF0D93">
      <w:pPr>
        <w:pStyle w:val="ListParagraph"/>
        <w:widowControl w:val="0"/>
        <w:numPr>
          <w:ilvl w:val="0"/>
          <w:numId w:val="9"/>
        </w:numPr>
        <w:tabs>
          <w:tab w:val="left" w:pos="1400"/>
          <w:tab w:val="left" w:pos="1401"/>
        </w:tabs>
        <w:autoSpaceDE w:val="0"/>
        <w:autoSpaceDN w:val="0"/>
        <w:spacing w:after="0" w:line="245" w:lineRule="exact"/>
        <w:ind w:hanging="361"/>
        <w:contextualSpacing w:val="0"/>
        <w:rPr>
          <w:sz w:val="20"/>
        </w:rPr>
      </w:pPr>
      <w:r>
        <w:rPr>
          <w:sz w:val="20"/>
        </w:rPr>
        <w:t>Morning:</w:t>
      </w:r>
    </w:p>
    <w:p w:rsidR="00AF0D93" w:rsidRDefault="00AF0D93" w:rsidP="00AF0D93">
      <w:pPr>
        <w:pStyle w:val="ListParagraph"/>
        <w:widowControl w:val="0"/>
        <w:numPr>
          <w:ilvl w:val="1"/>
          <w:numId w:val="9"/>
        </w:numPr>
        <w:tabs>
          <w:tab w:val="left" w:pos="2121"/>
        </w:tabs>
        <w:autoSpaceDE w:val="0"/>
        <w:autoSpaceDN w:val="0"/>
        <w:spacing w:before="5" w:after="0" w:line="232" w:lineRule="auto"/>
        <w:ind w:right="424"/>
        <w:contextualSpacing w:val="0"/>
        <w:rPr>
          <w:sz w:val="20"/>
        </w:rPr>
      </w:pPr>
      <w:r>
        <w:rPr>
          <w:sz w:val="20"/>
        </w:rPr>
        <w:t>Lecture: Developing Strategic Body Language Techniques. Participants learn methods for</w:t>
      </w:r>
      <w:r>
        <w:rPr>
          <w:spacing w:val="1"/>
          <w:sz w:val="20"/>
        </w:rPr>
        <w:t xml:space="preserve"> </w:t>
      </w:r>
      <w:r>
        <w:rPr>
          <w:sz w:val="20"/>
        </w:rPr>
        <w:t>projecting confidence, managing stage presence, and using body language to enhance their</w:t>
      </w:r>
      <w:r>
        <w:rPr>
          <w:spacing w:val="-47"/>
          <w:sz w:val="20"/>
        </w:rPr>
        <w:t xml:space="preserve"> </w:t>
      </w:r>
      <w:r>
        <w:rPr>
          <w:sz w:val="20"/>
        </w:rPr>
        <w:t>message.</w:t>
      </w:r>
    </w:p>
    <w:p w:rsidR="00AF0D93" w:rsidRDefault="00AF0D93" w:rsidP="00AF0D93">
      <w:pPr>
        <w:pStyle w:val="ListParagraph"/>
        <w:widowControl w:val="0"/>
        <w:numPr>
          <w:ilvl w:val="1"/>
          <w:numId w:val="9"/>
        </w:numPr>
        <w:tabs>
          <w:tab w:val="left" w:pos="2121"/>
        </w:tabs>
        <w:autoSpaceDE w:val="0"/>
        <w:autoSpaceDN w:val="0"/>
        <w:spacing w:before="10" w:after="0" w:line="223" w:lineRule="auto"/>
        <w:ind w:right="160"/>
        <w:contextualSpacing w:val="0"/>
        <w:rPr>
          <w:sz w:val="20"/>
        </w:rPr>
      </w:pPr>
      <w:r>
        <w:rPr>
          <w:sz w:val="20"/>
        </w:rPr>
        <w:t>Interactive</w:t>
      </w:r>
      <w:r>
        <w:rPr>
          <w:spacing w:val="-2"/>
          <w:sz w:val="20"/>
        </w:rPr>
        <w:t xml:space="preserve"> </w:t>
      </w:r>
      <w:r>
        <w:rPr>
          <w:sz w:val="20"/>
        </w:rPr>
        <w:t>Activity:</w:t>
      </w:r>
      <w:r>
        <w:rPr>
          <w:spacing w:val="-2"/>
          <w:sz w:val="20"/>
        </w:rPr>
        <w:t xml:space="preserve"> </w:t>
      </w:r>
      <w:r>
        <w:rPr>
          <w:sz w:val="20"/>
        </w:rPr>
        <w:t>Participants</w:t>
      </w:r>
      <w:r>
        <w:rPr>
          <w:spacing w:val="-3"/>
          <w:sz w:val="20"/>
        </w:rPr>
        <w:t xml:space="preserve"> </w:t>
      </w:r>
      <w:r>
        <w:rPr>
          <w:sz w:val="20"/>
        </w:rPr>
        <w:t>experiment</w:t>
      </w:r>
      <w:r>
        <w:rPr>
          <w:spacing w:val="-2"/>
          <w:sz w:val="20"/>
        </w:rPr>
        <w:t xml:space="preserve"> </w:t>
      </w:r>
      <w:r>
        <w:rPr>
          <w:sz w:val="20"/>
        </w:rPr>
        <w:t>with</w:t>
      </w:r>
      <w:r>
        <w:rPr>
          <w:spacing w:val="-4"/>
          <w:sz w:val="20"/>
        </w:rPr>
        <w:t xml:space="preserve"> </w:t>
      </w:r>
      <w:r>
        <w:rPr>
          <w:sz w:val="20"/>
        </w:rPr>
        <w:t>different</w:t>
      </w:r>
      <w:r>
        <w:rPr>
          <w:spacing w:val="-4"/>
          <w:sz w:val="20"/>
        </w:rPr>
        <w:t xml:space="preserve"> </w:t>
      </w:r>
      <w:r>
        <w:rPr>
          <w:sz w:val="20"/>
        </w:rPr>
        <w:t>body</w:t>
      </w:r>
      <w:r>
        <w:rPr>
          <w:spacing w:val="-1"/>
          <w:sz w:val="20"/>
        </w:rPr>
        <w:t xml:space="preserve"> </w:t>
      </w:r>
      <w:r>
        <w:rPr>
          <w:sz w:val="20"/>
        </w:rPr>
        <w:t>language</w:t>
      </w:r>
      <w:r>
        <w:rPr>
          <w:spacing w:val="-1"/>
          <w:sz w:val="20"/>
        </w:rPr>
        <w:t xml:space="preserve"> </w:t>
      </w:r>
      <w:r>
        <w:rPr>
          <w:sz w:val="20"/>
        </w:rPr>
        <w:t>techniques</w:t>
      </w:r>
      <w:r>
        <w:rPr>
          <w:spacing w:val="-3"/>
          <w:sz w:val="20"/>
        </w:rPr>
        <w:t xml:space="preserve"> </w:t>
      </w:r>
      <w:r>
        <w:rPr>
          <w:sz w:val="20"/>
        </w:rPr>
        <w:t>in</w:t>
      </w:r>
      <w:r>
        <w:rPr>
          <w:spacing w:val="-2"/>
          <w:sz w:val="20"/>
        </w:rPr>
        <w:t xml:space="preserve"> </w:t>
      </w:r>
      <w:r>
        <w:rPr>
          <w:sz w:val="20"/>
        </w:rPr>
        <w:t>mock</w:t>
      </w:r>
      <w:r>
        <w:rPr>
          <w:spacing w:val="-47"/>
          <w:sz w:val="20"/>
        </w:rPr>
        <w:t xml:space="preserve"> </w:t>
      </w:r>
      <w:r>
        <w:rPr>
          <w:sz w:val="20"/>
        </w:rPr>
        <w:t>interviews</w:t>
      </w:r>
      <w:r>
        <w:rPr>
          <w:spacing w:val="-2"/>
          <w:sz w:val="20"/>
        </w:rPr>
        <w:t xml:space="preserve"> </w:t>
      </w:r>
      <w:r>
        <w:rPr>
          <w:sz w:val="20"/>
        </w:rPr>
        <w:t>or</w:t>
      </w:r>
      <w:r>
        <w:rPr>
          <w:spacing w:val="-1"/>
          <w:sz w:val="20"/>
        </w:rPr>
        <w:t xml:space="preserve"> </w:t>
      </w:r>
      <w:r>
        <w:rPr>
          <w:sz w:val="20"/>
        </w:rPr>
        <w:t>presentations,</w:t>
      </w:r>
      <w:r>
        <w:rPr>
          <w:spacing w:val="-2"/>
          <w:sz w:val="20"/>
        </w:rPr>
        <w:t xml:space="preserve"> </w:t>
      </w:r>
      <w:r>
        <w:rPr>
          <w:sz w:val="20"/>
        </w:rPr>
        <w:t>receiving feedback</w:t>
      </w:r>
      <w:r>
        <w:rPr>
          <w:spacing w:val="-1"/>
          <w:sz w:val="20"/>
        </w:rPr>
        <w:t xml:space="preserve"> </w:t>
      </w:r>
      <w:r>
        <w:rPr>
          <w:sz w:val="20"/>
        </w:rPr>
        <w:t>from</w:t>
      </w:r>
      <w:r>
        <w:rPr>
          <w:spacing w:val="-3"/>
          <w:sz w:val="20"/>
        </w:rPr>
        <w:t xml:space="preserve"> </w:t>
      </w:r>
      <w:r>
        <w:rPr>
          <w:sz w:val="20"/>
        </w:rPr>
        <w:t>peers</w:t>
      </w:r>
      <w:r>
        <w:rPr>
          <w:spacing w:val="-1"/>
          <w:sz w:val="20"/>
        </w:rPr>
        <w:t xml:space="preserve"> </w:t>
      </w:r>
      <w:r>
        <w:rPr>
          <w:sz w:val="20"/>
        </w:rPr>
        <w:t>and instructors.</w:t>
      </w:r>
    </w:p>
    <w:p w:rsidR="00AF0D93" w:rsidRDefault="00AF0D93" w:rsidP="00AF0D93">
      <w:pPr>
        <w:pStyle w:val="ListParagraph"/>
        <w:widowControl w:val="0"/>
        <w:numPr>
          <w:ilvl w:val="0"/>
          <w:numId w:val="9"/>
        </w:numPr>
        <w:tabs>
          <w:tab w:val="left" w:pos="1400"/>
          <w:tab w:val="left" w:pos="1401"/>
        </w:tabs>
        <w:autoSpaceDE w:val="0"/>
        <w:autoSpaceDN w:val="0"/>
        <w:spacing w:before="4" w:after="0" w:line="245" w:lineRule="exact"/>
        <w:ind w:hanging="361"/>
        <w:contextualSpacing w:val="0"/>
        <w:rPr>
          <w:sz w:val="20"/>
        </w:rPr>
      </w:pPr>
      <w:r>
        <w:rPr>
          <w:sz w:val="20"/>
        </w:rPr>
        <w:t>Afternoon:</w:t>
      </w:r>
    </w:p>
    <w:p w:rsidR="00AF0D93" w:rsidRDefault="00AF0D93" w:rsidP="00AF0D93">
      <w:pPr>
        <w:pStyle w:val="ListParagraph"/>
        <w:widowControl w:val="0"/>
        <w:numPr>
          <w:ilvl w:val="1"/>
          <w:numId w:val="9"/>
        </w:numPr>
        <w:tabs>
          <w:tab w:val="left" w:pos="2121"/>
        </w:tabs>
        <w:autoSpaceDE w:val="0"/>
        <w:autoSpaceDN w:val="0"/>
        <w:spacing w:before="10" w:after="0" w:line="225" w:lineRule="auto"/>
        <w:ind w:right="586"/>
        <w:contextualSpacing w:val="0"/>
        <w:rPr>
          <w:sz w:val="20"/>
        </w:rPr>
      </w:pPr>
      <w:r>
        <w:rPr>
          <w:sz w:val="20"/>
        </w:rPr>
        <w:t>Workshop:</w:t>
      </w:r>
      <w:r>
        <w:rPr>
          <w:spacing w:val="-4"/>
          <w:sz w:val="20"/>
        </w:rPr>
        <w:t xml:space="preserve"> </w:t>
      </w:r>
      <w:r>
        <w:rPr>
          <w:sz w:val="20"/>
        </w:rPr>
        <w:t>Integrating</w:t>
      </w:r>
      <w:r>
        <w:rPr>
          <w:spacing w:val="-1"/>
          <w:sz w:val="20"/>
        </w:rPr>
        <w:t xml:space="preserve"> </w:t>
      </w:r>
      <w:r>
        <w:rPr>
          <w:sz w:val="20"/>
        </w:rPr>
        <w:t>Body</w:t>
      </w:r>
      <w:r>
        <w:rPr>
          <w:spacing w:val="-3"/>
          <w:sz w:val="20"/>
        </w:rPr>
        <w:t xml:space="preserve"> </w:t>
      </w:r>
      <w:r>
        <w:rPr>
          <w:sz w:val="20"/>
        </w:rPr>
        <w:t>Language</w:t>
      </w:r>
      <w:r>
        <w:rPr>
          <w:spacing w:val="-4"/>
          <w:sz w:val="20"/>
        </w:rPr>
        <w:t xml:space="preserve"> </w:t>
      </w:r>
      <w:r>
        <w:rPr>
          <w:sz w:val="20"/>
        </w:rPr>
        <w:t>with</w:t>
      </w:r>
      <w:r>
        <w:rPr>
          <w:spacing w:val="-1"/>
          <w:sz w:val="20"/>
        </w:rPr>
        <w:t xml:space="preserve"> </w:t>
      </w:r>
      <w:r>
        <w:rPr>
          <w:sz w:val="20"/>
        </w:rPr>
        <w:t>Vocal</w:t>
      </w:r>
      <w:r>
        <w:rPr>
          <w:spacing w:val="-3"/>
          <w:sz w:val="20"/>
        </w:rPr>
        <w:t xml:space="preserve"> </w:t>
      </w:r>
      <w:r>
        <w:rPr>
          <w:sz w:val="20"/>
        </w:rPr>
        <w:t>Communication.</w:t>
      </w:r>
      <w:r>
        <w:rPr>
          <w:spacing w:val="-2"/>
          <w:sz w:val="20"/>
        </w:rPr>
        <w:t xml:space="preserve"> </w:t>
      </w:r>
      <w:r>
        <w:rPr>
          <w:sz w:val="20"/>
        </w:rPr>
        <w:t>Participants</w:t>
      </w:r>
      <w:r>
        <w:rPr>
          <w:spacing w:val="-4"/>
          <w:sz w:val="20"/>
        </w:rPr>
        <w:t xml:space="preserve"> </w:t>
      </w:r>
      <w:r>
        <w:rPr>
          <w:sz w:val="20"/>
        </w:rPr>
        <w:t>explore</w:t>
      </w:r>
      <w:r>
        <w:rPr>
          <w:spacing w:val="-47"/>
          <w:sz w:val="20"/>
        </w:rPr>
        <w:t xml:space="preserve"> </w:t>
      </w:r>
      <w:r>
        <w:rPr>
          <w:sz w:val="20"/>
        </w:rPr>
        <w:t>vocal</w:t>
      </w:r>
      <w:r>
        <w:rPr>
          <w:spacing w:val="-2"/>
          <w:sz w:val="20"/>
        </w:rPr>
        <w:t xml:space="preserve"> </w:t>
      </w:r>
      <w:r>
        <w:rPr>
          <w:sz w:val="20"/>
        </w:rPr>
        <w:t>variety,</w:t>
      </w:r>
      <w:r>
        <w:rPr>
          <w:spacing w:val="-3"/>
          <w:sz w:val="20"/>
        </w:rPr>
        <w:t xml:space="preserve"> </w:t>
      </w:r>
      <w:r>
        <w:rPr>
          <w:sz w:val="20"/>
        </w:rPr>
        <w:t>pacing, and</w:t>
      </w:r>
      <w:r>
        <w:rPr>
          <w:spacing w:val="-2"/>
          <w:sz w:val="20"/>
        </w:rPr>
        <w:t xml:space="preserve"> </w:t>
      </w:r>
      <w:r>
        <w:rPr>
          <w:sz w:val="20"/>
        </w:rPr>
        <w:t>clarity to create a</w:t>
      </w:r>
      <w:r>
        <w:rPr>
          <w:spacing w:val="-1"/>
          <w:sz w:val="20"/>
        </w:rPr>
        <w:t xml:space="preserve"> </w:t>
      </w:r>
      <w:r>
        <w:rPr>
          <w:sz w:val="20"/>
        </w:rPr>
        <w:t>cohesive</w:t>
      </w:r>
      <w:r>
        <w:rPr>
          <w:spacing w:val="-1"/>
          <w:sz w:val="20"/>
        </w:rPr>
        <w:t xml:space="preserve"> </w:t>
      </w:r>
      <w:r>
        <w:rPr>
          <w:sz w:val="20"/>
        </w:rPr>
        <w:t>communication</w:t>
      </w:r>
      <w:r>
        <w:rPr>
          <w:spacing w:val="1"/>
          <w:sz w:val="20"/>
        </w:rPr>
        <w:t xml:space="preserve"> </w:t>
      </w:r>
      <w:r>
        <w:rPr>
          <w:sz w:val="20"/>
        </w:rPr>
        <w:t>package.</w:t>
      </w:r>
    </w:p>
    <w:p w:rsidR="00AF0D93" w:rsidRDefault="00AF0D93" w:rsidP="00AF0D93">
      <w:pPr>
        <w:pStyle w:val="ListParagraph"/>
        <w:widowControl w:val="0"/>
        <w:numPr>
          <w:ilvl w:val="1"/>
          <w:numId w:val="9"/>
        </w:numPr>
        <w:tabs>
          <w:tab w:val="left" w:pos="2121"/>
        </w:tabs>
        <w:autoSpaceDE w:val="0"/>
        <w:autoSpaceDN w:val="0"/>
        <w:spacing w:before="12" w:after="0" w:line="223" w:lineRule="auto"/>
        <w:ind w:right="483"/>
        <w:contextualSpacing w:val="0"/>
        <w:rPr>
          <w:sz w:val="20"/>
        </w:rPr>
      </w:pPr>
      <w:r>
        <w:rPr>
          <w:sz w:val="20"/>
        </w:rPr>
        <w:t>Video Analysis and Development Plan: Participants review their video recordings with an</w:t>
      </w:r>
      <w:r>
        <w:rPr>
          <w:spacing w:val="-47"/>
          <w:sz w:val="20"/>
        </w:rPr>
        <w:t xml:space="preserve"> </w:t>
      </w:r>
      <w:r>
        <w:rPr>
          <w:sz w:val="20"/>
        </w:rPr>
        <w:t>instructor</w:t>
      </w:r>
      <w:r>
        <w:rPr>
          <w:spacing w:val="-1"/>
          <w:sz w:val="20"/>
        </w:rPr>
        <w:t xml:space="preserve"> </w:t>
      </w:r>
      <w:r>
        <w:rPr>
          <w:sz w:val="20"/>
        </w:rPr>
        <w:t>to</w:t>
      </w:r>
      <w:r>
        <w:rPr>
          <w:spacing w:val="1"/>
          <w:sz w:val="20"/>
        </w:rPr>
        <w:t xml:space="preserve"> </w:t>
      </w:r>
      <w:r>
        <w:rPr>
          <w:sz w:val="20"/>
        </w:rPr>
        <w:t>personalize an action</w:t>
      </w:r>
      <w:r>
        <w:rPr>
          <w:spacing w:val="1"/>
          <w:sz w:val="20"/>
        </w:rPr>
        <w:t xml:space="preserve"> </w:t>
      </w:r>
      <w:r>
        <w:rPr>
          <w:sz w:val="20"/>
        </w:rPr>
        <w:t>plan</w:t>
      </w:r>
      <w:r>
        <w:rPr>
          <w:spacing w:val="-1"/>
          <w:sz w:val="20"/>
        </w:rPr>
        <w:t xml:space="preserve"> </w:t>
      </w:r>
      <w:r>
        <w:rPr>
          <w:sz w:val="20"/>
        </w:rPr>
        <w:t>for improvement.</w:t>
      </w:r>
    </w:p>
    <w:p w:rsidR="00AF0D93" w:rsidRDefault="00AF0D93" w:rsidP="00AF0D93">
      <w:pPr>
        <w:pStyle w:val="BodyText"/>
        <w:spacing w:before="9"/>
        <w:rPr>
          <w:sz w:val="24"/>
        </w:rPr>
      </w:pPr>
    </w:p>
    <w:p w:rsidR="00AF0D93" w:rsidRDefault="00AF0D93" w:rsidP="00AF0D93">
      <w:pPr>
        <w:pStyle w:val="BodyText"/>
        <w:ind w:left="680"/>
      </w:pPr>
      <w:r>
        <w:t>Day</w:t>
      </w:r>
      <w:r>
        <w:rPr>
          <w:spacing w:val="-1"/>
        </w:rPr>
        <w:t xml:space="preserve"> </w:t>
      </w:r>
      <w:r>
        <w:t>4:</w:t>
      </w:r>
      <w:r>
        <w:rPr>
          <w:spacing w:val="-2"/>
        </w:rPr>
        <w:t xml:space="preserve"> </w:t>
      </w:r>
      <w:r>
        <w:t>Building On-Camera</w:t>
      </w:r>
      <w:r>
        <w:rPr>
          <w:spacing w:val="-3"/>
        </w:rPr>
        <w:t xml:space="preserve"> </w:t>
      </w:r>
      <w:r>
        <w:t>Confidence</w:t>
      </w:r>
    </w:p>
    <w:p w:rsidR="00AF0D93" w:rsidRDefault="00AF0D93" w:rsidP="00AF0D93">
      <w:pPr>
        <w:pStyle w:val="BodyText"/>
        <w:spacing w:before="3"/>
        <w:rPr>
          <w:sz w:val="24"/>
        </w:rPr>
      </w:pPr>
    </w:p>
    <w:p w:rsidR="00AF0D93" w:rsidRDefault="00AF0D93" w:rsidP="00AF0D93">
      <w:pPr>
        <w:pStyle w:val="ListParagraph"/>
        <w:widowControl w:val="0"/>
        <w:numPr>
          <w:ilvl w:val="0"/>
          <w:numId w:val="9"/>
        </w:numPr>
        <w:tabs>
          <w:tab w:val="left" w:pos="1400"/>
          <w:tab w:val="left" w:pos="1401"/>
        </w:tabs>
        <w:autoSpaceDE w:val="0"/>
        <w:autoSpaceDN w:val="0"/>
        <w:spacing w:after="0" w:line="245" w:lineRule="exact"/>
        <w:ind w:hanging="361"/>
        <w:contextualSpacing w:val="0"/>
        <w:rPr>
          <w:sz w:val="20"/>
        </w:rPr>
      </w:pPr>
      <w:r>
        <w:rPr>
          <w:sz w:val="20"/>
        </w:rPr>
        <w:t>Morning:</w:t>
      </w:r>
    </w:p>
    <w:p w:rsidR="00AF0D93" w:rsidRDefault="00AF0D93" w:rsidP="00AF0D93">
      <w:pPr>
        <w:pStyle w:val="ListParagraph"/>
        <w:widowControl w:val="0"/>
        <w:numPr>
          <w:ilvl w:val="1"/>
          <w:numId w:val="9"/>
        </w:numPr>
        <w:tabs>
          <w:tab w:val="left" w:pos="2121"/>
        </w:tabs>
        <w:autoSpaceDE w:val="0"/>
        <w:autoSpaceDN w:val="0"/>
        <w:spacing w:before="12" w:after="0" w:line="223" w:lineRule="auto"/>
        <w:ind w:right="491"/>
        <w:contextualSpacing w:val="0"/>
        <w:rPr>
          <w:sz w:val="20"/>
        </w:rPr>
      </w:pPr>
      <w:r>
        <w:rPr>
          <w:sz w:val="20"/>
        </w:rPr>
        <w:t>Lecture: Overcoming Camera Anxiety and Developing On-Camera Presence. Participants</w:t>
      </w:r>
      <w:r>
        <w:rPr>
          <w:spacing w:val="-47"/>
          <w:sz w:val="20"/>
        </w:rPr>
        <w:t xml:space="preserve"> </w:t>
      </w:r>
      <w:r>
        <w:rPr>
          <w:sz w:val="20"/>
        </w:rPr>
        <w:t>learn techniques</w:t>
      </w:r>
      <w:r>
        <w:rPr>
          <w:spacing w:val="-1"/>
          <w:sz w:val="20"/>
        </w:rPr>
        <w:t xml:space="preserve"> </w:t>
      </w:r>
      <w:r>
        <w:rPr>
          <w:sz w:val="20"/>
        </w:rPr>
        <w:t>for</w:t>
      </w:r>
      <w:r>
        <w:rPr>
          <w:spacing w:val="-3"/>
          <w:sz w:val="20"/>
        </w:rPr>
        <w:t xml:space="preserve"> </w:t>
      </w:r>
      <w:r>
        <w:rPr>
          <w:sz w:val="20"/>
        </w:rPr>
        <w:t>managing</w:t>
      </w:r>
      <w:r>
        <w:rPr>
          <w:spacing w:val="-1"/>
          <w:sz w:val="20"/>
        </w:rPr>
        <w:t xml:space="preserve"> </w:t>
      </w:r>
      <w:r>
        <w:rPr>
          <w:sz w:val="20"/>
        </w:rPr>
        <w:t>nervousness</w:t>
      </w:r>
      <w:r>
        <w:rPr>
          <w:spacing w:val="-1"/>
          <w:sz w:val="20"/>
        </w:rPr>
        <w:t xml:space="preserve"> </w:t>
      </w:r>
      <w:r>
        <w:rPr>
          <w:sz w:val="20"/>
        </w:rPr>
        <w:t>and projecting</w:t>
      </w:r>
      <w:r>
        <w:rPr>
          <w:spacing w:val="1"/>
          <w:sz w:val="20"/>
        </w:rPr>
        <w:t xml:space="preserve"> </w:t>
      </w:r>
      <w:r>
        <w:rPr>
          <w:sz w:val="20"/>
        </w:rPr>
        <w:t>confidence.</w:t>
      </w:r>
    </w:p>
    <w:p w:rsidR="00AF0D93" w:rsidRDefault="00AF0D93" w:rsidP="00AF0D93">
      <w:pPr>
        <w:pStyle w:val="ListParagraph"/>
        <w:widowControl w:val="0"/>
        <w:numPr>
          <w:ilvl w:val="1"/>
          <w:numId w:val="9"/>
        </w:numPr>
        <w:tabs>
          <w:tab w:val="left" w:pos="2121"/>
        </w:tabs>
        <w:autoSpaceDE w:val="0"/>
        <w:autoSpaceDN w:val="0"/>
        <w:spacing w:before="16" w:after="0" w:line="223" w:lineRule="auto"/>
        <w:ind w:right="574"/>
        <w:contextualSpacing w:val="0"/>
        <w:rPr>
          <w:sz w:val="20"/>
        </w:rPr>
      </w:pPr>
      <w:r>
        <w:rPr>
          <w:sz w:val="20"/>
        </w:rPr>
        <w:t>Group</w:t>
      </w:r>
      <w:r>
        <w:rPr>
          <w:spacing w:val="-1"/>
          <w:sz w:val="20"/>
        </w:rPr>
        <w:t xml:space="preserve"> </w:t>
      </w:r>
      <w:r>
        <w:rPr>
          <w:sz w:val="20"/>
        </w:rPr>
        <w:t>Discussion:</w:t>
      </w:r>
      <w:r>
        <w:rPr>
          <w:spacing w:val="-3"/>
          <w:sz w:val="20"/>
        </w:rPr>
        <w:t xml:space="preserve"> </w:t>
      </w:r>
      <w:r>
        <w:rPr>
          <w:sz w:val="20"/>
        </w:rPr>
        <w:t>Participants</w:t>
      </w:r>
      <w:r>
        <w:rPr>
          <w:spacing w:val="-3"/>
          <w:sz w:val="20"/>
        </w:rPr>
        <w:t xml:space="preserve"> </w:t>
      </w:r>
      <w:r>
        <w:rPr>
          <w:sz w:val="20"/>
        </w:rPr>
        <w:t>share</w:t>
      </w:r>
      <w:r>
        <w:rPr>
          <w:spacing w:val="-1"/>
          <w:sz w:val="20"/>
        </w:rPr>
        <w:t xml:space="preserve"> </w:t>
      </w:r>
      <w:r>
        <w:rPr>
          <w:sz w:val="20"/>
        </w:rPr>
        <w:t>personal</w:t>
      </w:r>
      <w:r>
        <w:rPr>
          <w:spacing w:val="-2"/>
          <w:sz w:val="20"/>
        </w:rPr>
        <w:t xml:space="preserve"> </w:t>
      </w:r>
      <w:r>
        <w:rPr>
          <w:sz w:val="20"/>
        </w:rPr>
        <w:t>experiences</w:t>
      </w:r>
      <w:r>
        <w:rPr>
          <w:spacing w:val="-3"/>
          <w:sz w:val="20"/>
        </w:rPr>
        <w:t xml:space="preserve"> </w:t>
      </w:r>
      <w:r>
        <w:rPr>
          <w:sz w:val="20"/>
        </w:rPr>
        <w:t>and strategies</w:t>
      </w:r>
      <w:r>
        <w:rPr>
          <w:spacing w:val="-3"/>
          <w:sz w:val="20"/>
        </w:rPr>
        <w:t xml:space="preserve"> </w:t>
      </w:r>
      <w:r>
        <w:rPr>
          <w:sz w:val="20"/>
        </w:rPr>
        <w:t>for</w:t>
      </w:r>
      <w:r>
        <w:rPr>
          <w:spacing w:val="-4"/>
          <w:sz w:val="20"/>
        </w:rPr>
        <w:t xml:space="preserve"> </w:t>
      </w:r>
      <w:r>
        <w:rPr>
          <w:sz w:val="20"/>
        </w:rPr>
        <w:t>overcoming</w:t>
      </w:r>
      <w:r>
        <w:rPr>
          <w:spacing w:val="-47"/>
          <w:sz w:val="20"/>
        </w:rPr>
        <w:t xml:space="preserve"> </w:t>
      </w:r>
      <w:r>
        <w:rPr>
          <w:sz w:val="20"/>
        </w:rPr>
        <w:t>camera anxiety.</w:t>
      </w:r>
    </w:p>
    <w:p w:rsidR="00AF0D93" w:rsidRDefault="00AF0D93" w:rsidP="00AF0D93">
      <w:pPr>
        <w:pStyle w:val="ListParagraph"/>
        <w:widowControl w:val="0"/>
        <w:numPr>
          <w:ilvl w:val="0"/>
          <w:numId w:val="9"/>
        </w:numPr>
        <w:tabs>
          <w:tab w:val="left" w:pos="1400"/>
          <w:tab w:val="left" w:pos="1401"/>
        </w:tabs>
        <w:autoSpaceDE w:val="0"/>
        <w:autoSpaceDN w:val="0"/>
        <w:spacing w:before="2" w:after="0" w:line="245" w:lineRule="exact"/>
        <w:ind w:hanging="361"/>
        <w:contextualSpacing w:val="0"/>
        <w:rPr>
          <w:sz w:val="20"/>
        </w:rPr>
      </w:pPr>
      <w:r>
        <w:rPr>
          <w:sz w:val="20"/>
        </w:rPr>
        <w:t>Afternoon:</w:t>
      </w:r>
    </w:p>
    <w:p w:rsidR="00AF0D93" w:rsidRDefault="00AF0D93" w:rsidP="00AF0D93">
      <w:pPr>
        <w:pStyle w:val="ListParagraph"/>
        <w:widowControl w:val="0"/>
        <w:numPr>
          <w:ilvl w:val="1"/>
          <w:numId w:val="9"/>
        </w:numPr>
        <w:tabs>
          <w:tab w:val="left" w:pos="2121"/>
        </w:tabs>
        <w:autoSpaceDE w:val="0"/>
        <w:autoSpaceDN w:val="0"/>
        <w:spacing w:before="5" w:after="0" w:line="232" w:lineRule="auto"/>
        <w:ind w:right="246"/>
        <w:contextualSpacing w:val="0"/>
        <w:rPr>
          <w:sz w:val="20"/>
        </w:rPr>
      </w:pPr>
      <w:r>
        <w:rPr>
          <w:sz w:val="20"/>
        </w:rPr>
        <w:t>Scenario-Based Practice Sessions: Participants work in small groups to practice body</w:t>
      </w:r>
      <w:r>
        <w:rPr>
          <w:spacing w:val="1"/>
          <w:sz w:val="20"/>
        </w:rPr>
        <w:t xml:space="preserve"> </w:t>
      </w:r>
      <w:r>
        <w:rPr>
          <w:sz w:val="20"/>
        </w:rPr>
        <w:t>language</w:t>
      </w:r>
      <w:r>
        <w:rPr>
          <w:spacing w:val="-2"/>
          <w:sz w:val="20"/>
        </w:rPr>
        <w:t xml:space="preserve"> </w:t>
      </w:r>
      <w:r>
        <w:rPr>
          <w:sz w:val="20"/>
        </w:rPr>
        <w:t>and</w:t>
      </w:r>
      <w:r>
        <w:rPr>
          <w:spacing w:val="-3"/>
          <w:sz w:val="20"/>
        </w:rPr>
        <w:t xml:space="preserve"> </w:t>
      </w:r>
      <w:r>
        <w:rPr>
          <w:sz w:val="20"/>
        </w:rPr>
        <w:t>vocal</w:t>
      </w:r>
      <w:r>
        <w:rPr>
          <w:spacing w:val="-3"/>
          <w:sz w:val="20"/>
        </w:rPr>
        <w:t xml:space="preserve"> </w:t>
      </w:r>
      <w:r>
        <w:rPr>
          <w:sz w:val="20"/>
        </w:rPr>
        <w:t>communication</w:t>
      </w:r>
      <w:r>
        <w:rPr>
          <w:spacing w:val="-1"/>
          <w:sz w:val="20"/>
        </w:rPr>
        <w:t xml:space="preserve"> </w:t>
      </w:r>
      <w:r>
        <w:rPr>
          <w:sz w:val="20"/>
        </w:rPr>
        <w:t>skills</w:t>
      </w:r>
      <w:r>
        <w:rPr>
          <w:spacing w:val="-3"/>
          <w:sz w:val="20"/>
        </w:rPr>
        <w:t xml:space="preserve"> </w:t>
      </w:r>
      <w:r>
        <w:rPr>
          <w:sz w:val="20"/>
        </w:rPr>
        <w:t>in simulated</w:t>
      </w:r>
      <w:r>
        <w:rPr>
          <w:spacing w:val="-1"/>
          <w:sz w:val="20"/>
        </w:rPr>
        <w:t xml:space="preserve"> </w:t>
      </w:r>
      <w:r>
        <w:rPr>
          <w:sz w:val="20"/>
        </w:rPr>
        <w:t>media</w:t>
      </w:r>
      <w:r>
        <w:rPr>
          <w:spacing w:val="-4"/>
          <w:sz w:val="20"/>
        </w:rPr>
        <w:t xml:space="preserve"> </w:t>
      </w:r>
      <w:r>
        <w:rPr>
          <w:sz w:val="20"/>
        </w:rPr>
        <w:t>scenarios</w:t>
      </w:r>
      <w:r>
        <w:rPr>
          <w:spacing w:val="-3"/>
          <w:sz w:val="20"/>
        </w:rPr>
        <w:t xml:space="preserve"> </w:t>
      </w:r>
      <w:r>
        <w:rPr>
          <w:sz w:val="20"/>
        </w:rPr>
        <w:t>(e.g.,</w:t>
      </w:r>
      <w:r>
        <w:rPr>
          <w:spacing w:val="-4"/>
          <w:sz w:val="20"/>
        </w:rPr>
        <w:t xml:space="preserve"> </w:t>
      </w:r>
      <w:r>
        <w:rPr>
          <w:sz w:val="20"/>
        </w:rPr>
        <w:t>news</w:t>
      </w:r>
      <w:r>
        <w:rPr>
          <w:spacing w:val="-3"/>
          <w:sz w:val="20"/>
        </w:rPr>
        <w:t xml:space="preserve"> </w:t>
      </w:r>
      <w:r>
        <w:rPr>
          <w:sz w:val="20"/>
        </w:rPr>
        <w:t>interview,</w:t>
      </w:r>
      <w:r>
        <w:rPr>
          <w:spacing w:val="-47"/>
          <w:sz w:val="20"/>
        </w:rPr>
        <w:t xml:space="preserve"> </w:t>
      </w:r>
      <w:r>
        <w:rPr>
          <w:sz w:val="20"/>
        </w:rPr>
        <w:t>social</w:t>
      </w:r>
      <w:r>
        <w:rPr>
          <w:spacing w:val="-1"/>
          <w:sz w:val="20"/>
        </w:rPr>
        <w:t xml:space="preserve"> </w:t>
      </w:r>
      <w:r>
        <w:rPr>
          <w:sz w:val="20"/>
        </w:rPr>
        <w:t>media video).</w:t>
      </w:r>
    </w:p>
    <w:p w:rsidR="00AF0D93" w:rsidRDefault="00AF0D93" w:rsidP="00AF0D93">
      <w:pPr>
        <w:pStyle w:val="ListParagraph"/>
        <w:widowControl w:val="0"/>
        <w:numPr>
          <w:ilvl w:val="1"/>
          <w:numId w:val="9"/>
        </w:numPr>
        <w:tabs>
          <w:tab w:val="left" w:pos="2121"/>
        </w:tabs>
        <w:autoSpaceDE w:val="0"/>
        <w:autoSpaceDN w:val="0"/>
        <w:spacing w:before="12" w:after="0" w:line="223" w:lineRule="auto"/>
        <w:ind w:right="637"/>
        <w:contextualSpacing w:val="0"/>
        <w:rPr>
          <w:sz w:val="20"/>
        </w:rPr>
      </w:pPr>
      <w:r>
        <w:rPr>
          <w:sz w:val="20"/>
        </w:rPr>
        <w:t>Peer</w:t>
      </w:r>
      <w:r>
        <w:rPr>
          <w:spacing w:val="-2"/>
          <w:sz w:val="20"/>
        </w:rPr>
        <w:t xml:space="preserve"> </w:t>
      </w:r>
      <w:r>
        <w:rPr>
          <w:sz w:val="20"/>
        </w:rPr>
        <w:t>Feedback</w:t>
      </w:r>
      <w:r>
        <w:rPr>
          <w:spacing w:val="-1"/>
          <w:sz w:val="20"/>
        </w:rPr>
        <w:t xml:space="preserve"> </w:t>
      </w:r>
      <w:r>
        <w:rPr>
          <w:sz w:val="20"/>
        </w:rPr>
        <w:t>and</w:t>
      </w:r>
      <w:r>
        <w:rPr>
          <w:spacing w:val="-1"/>
          <w:sz w:val="20"/>
        </w:rPr>
        <w:t xml:space="preserve"> </w:t>
      </w:r>
      <w:r>
        <w:rPr>
          <w:sz w:val="20"/>
        </w:rPr>
        <w:t>Coaching:</w:t>
      </w:r>
      <w:r>
        <w:rPr>
          <w:spacing w:val="-5"/>
          <w:sz w:val="20"/>
        </w:rPr>
        <w:t xml:space="preserve"> </w:t>
      </w:r>
      <w:r>
        <w:rPr>
          <w:sz w:val="20"/>
        </w:rPr>
        <w:t>Participants</w:t>
      </w:r>
      <w:r>
        <w:rPr>
          <w:spacing w:val="-3"/>
          <w:sz w:val="20"/>
        </w:rPr>
        <w:t xml:space="preserve"> </w:t>
      </w:r>
      <w:r>
        <w:rPr>
          <w:sz w:val="20"/>
        </w:rPr>
        <w:t>receive</w:t>
      </w:r>
      <w:r>
        <w:rPr>
          <w:spacing w:val="-2"/>
          <w:sz w:val="20"/>
        </w:rPr>
        <w:t xml:space="preserve"> </w:t>
      </w:r>
      <w:r>
        <w:rPr>
          <w:sz w:val="20"/>
        </w:rPr>
        <w:t>constructive</w:t>
      </w:r>
      <w:r>
        <w:rPr>
          <w:spacing w:val="-2"/>
          <w:sz w:val="20"/>
        </w:rPr>
        <w:t xml:space="preserve"> </w:t>
      </w:r>
      <w:r>
        <w:rPr>
          <w:sz w:val="20"/>
        </w:rPr>
        <w:t>feedback</w:t>
      </w:r>
      <w:r>
        <w:rPr>
          <w:spacing w:val="-2"/>
          <w:sz w:val="20"/>
        </w:rPr>
        <w:t xml:space="preserve"> </w:t>
      </w:r>
      <w:r>
        <w:rPr>
          <w:sz w:val="20"/>
        </w:rPr>
        <w:t>from</w:t>
      </w:r>
      <w:r>
        <w:rPr>
          <w:spacing w:val="-1"/>
          <w:sz w:val="20"/>
        </w:rPr>
        <w:t xml:space="preserve"> </w:t>
      </w:r>
      <w:r>
        <w:rPr>
          <w:sz w:val="20"/>
        </w:rPr>
        <w:t>peers</w:t>
      </w:r>
      <w:r>
        <w:rPr>
          <w:spacing w:val="-3"/>
          <w:sz w:val="20"/>
        </w:rPr>
        <w:t xml:space="preserve"> </w:t>
      </w:r>
      <w:r>
        <w:rPr>
          <w:sz w:val="20"/>
        </w:rPr>
        <w:t>and</w:t>
      </w:r>
      <w:r>
        <w:rPr>
          <w:spacing w:val="-47"/>
          <w:sz w:val="20"/>
        </w:rPr>
        <w:t xml:space="preserve"> </w:t>
      </w:r>
      <w:r>
        <w:rPr>
          <w:sz w:val="20"/>
        </w:rPr>
        <w:t>instructors</w:t>
      </w:r>
      <w:r>
        <w:rPr>
          <w:spacing w:val="-2"/>
          <w:sz w:val="20"/>
        </w:rPr>
        <w:t xml:space="preserve"> </w:t>
      </w:r>
      <w:r>
        <w:rPr>
          <w:sz w:val="20"/>
        </w:rPr>
        <w:t>to</w:t>
      </w:r>
      <w:r>
        <w:rPr>
          <w:spacing w:val="1"/>
          <w:sz w:val="20"/>
        </w:rPr>
        <w:t xml:space="preserve"> </w:t>
      </w:r>
      <w:r>
        <w:rPr>
          <w:sz w:val="20"/>
        </w:rPr>
        <w:t>refine</w:t>
      </w:r>
      <w:r>
        <w:rPr>
          <w:spacing w:val="-2"/>
          <w:sz w:val="20"/>
        </w:rPr>
        <w:t xml:space="preserve"> </w:t>
      </w:r>
      <w:r>
        <w:rPr>
          <w:sz w:val="20"/>
        </w:rPr>
        <w:t>their</w:t>
      </w:r>
      <w:r>
        <w:rPr>
          <w:spacing w:val="1"/>
          <w:sz w:val="20"/>
        </w:rPr>
        <w:t xml:space="preserve"> </w:t>
      </w:r>
      <w:r>
        <w:rPr>
          <w:sz w:val="20"/>
        </w:rPr>
        <w:t>on-camera communication.</w:t>
      </w:r>
    </w:p>
    <w:p w:rsidR="00AF0D93" w:rsidRDefault="00AF0D93" w:rsidP="00AF0D93">
      <w:pPr>
        <w:pStyle w:val="BodyText"/>
        <w:spacing w:before="7"/>
        <w:rPr>
          <w:sz w:val="24"/>
        </w:rPr>
      </w:pPr>
    </w:p>
    <w:p w:rsidR="00AF0D93" w:rsidRDefault="00AF0D93" w:rsidP="00AF0D93">
      <w:pPr>
        <w:pStyle w:val="BodyText"/>
        <w:ind w:left="680"/>
      </w:pPr>
      <w:r>
        <w:t>Day</w:t>
      </w:r>
      <w:r>
        <w:rPr>
          <w:spacing w:val="-1"/>
        </w:rPr>
        <w:t xml:space="preserve"> </w:t>
      </w:r>
      <w:r>
        <w:t>5:</w:t>
      </w:r>
      <w:r>
        <w:rPr>
          <w:spacing w:val="-2"/>
        </w:rPr>
        <w:t xml:space="preserve"> </w:t>
      </w:r>
      <w:r>
        <w:t>Putting It</w:t>
      </w:r>
      <w:r>
        <w:rPr>
          <w:spacing w:val="-2"/>
        </w:rPr>
        <w:t xml:space="preserve"> </w:t>
      </w:r>
      <w:r>
        <w:t>All</w:t>
      </w:r>
      <w:r>
        <w:rPr>
          <w:spacing w:val="-2"/>
        </w:rPr>
        <w:t xml:space="preserve"> </w:t>
      </w:r>
      <w:r>
        <w:t>Together</w:t>
      </w:r>
    </w:p>
    <w:p w:rsidR="00AF0D93" w:rsidRDefault="00AF0D93" w:rsidP="00AF0D93">
      <w:pPr>
        <w:pStyle w:val="BodyText"/>
        <w:spacing w:before="3"/>
        <w:rPr>
          <w:sz w:val="24"/>
        </w:rPr>
      </w:pPr>
    </w:p>
    <w:p w:rsidR="00AF0D93" w:rsidRDefault="00AF0D93" w:rsidP="00AF0D93">
      <w:pPr>
        <w:pStyle w:val="ListParagraph"/>
        <w:widowControl w:val="0"/>
        <w:numPr>
          <w:ilvl w:val="0"/>
          <w:numId w:val="9"/>
        </w:numPr>
        <w:tabs>
          <w:tab w:val="left" w:pos="1400"/>
          <w:tab w:val="left" w:pos="1401"/>
        </w:tabs>
        <w:autoSpaceDE w:val="0"/>
        <w:autoSpaceDN w:val="0"/>
        <w:spacing w:after="0" w:line="245" w:lineRule="exact"/>
        <w:ind w:hanging="361"/>
        <w:contextualSpacing w:val="0"/>
        <w:rPr>
          <w:sz w:val="20"/>
        </w:rPr>
      </w:pPr>
      <w:r>
        <w:rPr>
          <w:sz w:val="20"/>
        </w:rPr>
        <w:t>Morning:</w:t>
      </w:r>
    </w:p>
    <w:p w:rsidR="00AF0D93" w:rsidRDefault="00AF0D93" w:rsidP="00AF0D93">
      <w:pPr>
        <w:pStyle w:val="ListParagraph"/>
        <w:widowControl w:val="0"/>
        <w:numPr>
          <w:ilvl w:val="1"/>
          <w:numId w:val="9"/>
        </w:numPr>
        <w:tabs>
          <w:tab w:val="left" w:pos="2121"/>
        </w:tabs>
        <w:autoSpaceDE w:val="0"/>
        <w:autoSpaceDN w:val="0"/>
        <w:spacing w:before="12" w:after="0" w:line="223" w:lineRule="auto"/>
        <w:ind w:right="240"/>
        <w:contextualSpacing w:val="0"/>
        <w:rPr>
          <w:sz w:val="20"/>
        </w:rPr>
      </w:pPr>
      <w:r>
        <w:rPr>
          <w:sz w:val="20"/>
        </w:rPr>
        <w:t>Review and Q&amp;A Session: Consolidate learnings from the course and address any remaining</w:t>
      </w:r>
      <w:r>
        <w:rPr>
          <w:spacing w:val="-47"/>
          <w:sz w:val="20"/>
        </w:rPr>
        <w:t xml:space="preserve"> </w:t>
      </w:r>
      <w:r>
        <w:rPr>
          <w:sz w:val="20"/>
        </w:rPr>
        <w:t>questions.</w:t>
      </w:r>
    </w:p>
    <w:p w:rsidR="00AF0D93" w:rsidRDefault="00AF0D93" w:rsidP="00AF0D93">
      <w:pPr>
        <w:pStyle w:val="ListParagraph"/>
        <w:widowControl w:val="0"/>
        <w:numPr>
          <w:ilvl w:val="1"/>
          <w:numId w:val="9"/>
        </w:numPr>
        <w:tabs>
          <w:tab w:val="left" w:pos="2121"/>
        </w:tabs>
        <w:autoSpaceDE w:val="0"/>
        <w:autoSpaceDN w:val="0"/>
        <w:spacing w:before="4" w:after="0" w:line="239" w:lineRule="exact"/>
        <w:ind w:hanging="361"/>
        <w:contextualSpacing w:val="0"/>
        <w:rPr>
          <w:sz w:val="20"/>
        </w:rPr>
      </w:pPr>
      <w:r>
        <w:rPr>
          <w:sz w:val="20"/>
        </w:rPr>
        <w:t>Course</w:t>
      </w:r>
      <w:r>
        <w:rPr>
          <w:spacing w:val="-2"/>
          <w:sz w:val="20"/>
        </w:rPr>
        <w:t xml:space="preserve"> </w:t>
      </w:r>
      <w:r>
        <w:rPr>
          <w:sz w:val="20"/>
        </w:rPr>
        <w:t>Wrap-Up:</w:t>
      </w:r>
      <w:r>
        <w:rPr>
          <w:spacing w:val="-2"/>
          <w:sz w:val="20"/>
        </w:rPr>
        <w:t xml:space="preserve"> </w:t>
      </w:r>
      <w:r>
        <w:rPr>
          <w:sz w:val="20"/>
        </w:rPr>
        <w:t>Participants</w:t>
      </w:r>
      <w:r>
        <w:rPr>
          <w:spacing w:val="-3"/>
          <w:sz w:val="20"/>
        </w:rPr>
        <w:t xml:space="preserve"> </w:t>
      </w:r>
      <w:r>
        <w:rPr>
          <w:sz w:val="20"/>
        </w:rPr>
        <w:t>share</w:t>
      </w:r>
      <w:r>
        <w:rPr>
          <w:spacing w:val="-1"/>
          <w:sz w:val="20"/>
        </w:rPr>
        <w:t xml:space="preserve"> </w:t>
      </w:r>
      <w:r>
        <w:rPr>
          <w:sz w:val="20"/>
        </w:rPr>
        <w:t>their key</w:t>
      </w:r>
      <w:r>
        <w:rPr>
          <w:spacing w:val="-1"/>
          <w:sz w:val="20"/>
        </w:rPr>
        <w:t xml:space="preserve"> </w:t>
      </w:r>
      <w:r>
        <w:rPr>
          <w:sz w:val="20"/>
        </w:rPr>
        <w:t>takeaways</w:t>
      </w:r>
      <w:r>
        <w:rPr>
          <w:spacing w:val="-2"/>
          <w:sz w:val="20"/>
        </w:rPr>
        <w:t xml:space="preserve"> </w:t>
      </w:r>
      <w:r>
        <w:rPr>
          <w:sz w:val="20"/>
        </w:rPr>
        <w:t>and</w:t>
      </w:r>
      <w:r>
        <w:rPr>
          <w:spacing w:val="-2"/>
          <w:sz w:val="20"/>
        </w:rPr>
        <w:t xml:space="preserve"> </w:t>
      </w:r>
      <w:r>
        <w:rPr>
          <w:sz w:val="20"/>
        </w:rPr>
        <w:t>discuss</w:t>
      </w:r>
      <w:r>
        <w:rPr>
          <w:spacing w:val="-3"/>
          <w:sz w:val="20"/>
        </w:rPr>
        <w:t xml:space="preserve"> </w:t>
      </w:r>
      <w:r>
        <w:rPr>
          <w:sz w:val="20"/>
        </w:rPr>
        <w:t>future</w:t>
      </w:r>
      <w:r>
        <w:rPr>
          <w:spacing w:val="-1"/>
          <w:sz w:val="20"/>
        </w:rPr>
        <w:t xml:space="preserve"> </w:t>
      </w:r>
      <w:r>
        <w:rPr>
          <w:sz w:val="20"/>
        </w:rPr>
        <w:t>goals.</w:t>
      </w:r>
    </w:p>
    <w:p w:rsidR="00AF0D93" w:rsidRDefault="00AF0D93" w:rsidP="00AF0D93">
      <w:pPr>
        <w:pStyle w:val="ListParagraph"/>
        <w:widowControl w:val="0"/>
        <w:numPr>
          <w:ilvl w:val="0"/>
          <w:numId w:val="9"/>
        </w:numPr>
        <w:tabs>
          <w:tab w:val="left" w:pos="1400"/>
          <w:tab w:val="left" w:pos="1401"/>
        </w:tabs>
        <w:autoSpaceDE w:val="0"/>
        <w:autoSpaceDN w:val="0"/>
        <w:spacing w:after="0" w:line="237" w:lineRule="exact"/>
        <w:ind w:hanging="361"/>
        <w:contextualSpacing w:val="0"/>
        <w:rPr>
          <w:sz w:val="20"/>
        </w:rPr>
      </w:pPr>
      <w:r>
        <w:rPr>
          <w:sz w:val="20"/>
        </w:rPr>
        <w:t>Afternoon:</w:t>
      </w:r>
    </w:p>
    <w:p w:rsidR="00AF0D93" w:rsidRDefault="00AF0D93" w:rsidP="00AF0D93">
      <w:pPr>
        <w:pStyle w:val="ListParagraph"/>
        <w:widowControl w:val="0"/>
        <w:numPr>
          <w:ilvl w:val="1"/>
          <w:numId w:val="9"/>
        </w:numPr>
        <w:tabs>
          <w:tab w:val="left" w:pos="2121"/>
        </w:tabs>
        <w:autoSpaceDE w:val="0"/>
        <w:autoSpaceDN w:val="0"/>
        <w:spacing w:before="7" w:after="0" w:line="230" w:lineRule="auto"/>
        <w:ind w:right="216"/>
        <w:contextualSpacing w:val="0"/>
        <w:rPr>
          <w:sz w:val="20"/>
        </w:rPr>
      </w:pPr>
      <w:r>
        <w:rPr>
          <w:sz w:val="20"/>
        </w:rPr>
        <w:t>Final Showcase (Optional): Participants have the option to present a short media piece (e.g.,</w:t>
      </w:r>
      <w:r>
        <w:rPr>
          <w:spacing w:val="1"/>
          <w:sz w:val="20"/>
        </w:rPr>
        <w:t xml:space="preserve"> </w:t>
      </w:r>
      <w:r>
        <w:rPr>
          <w:sz w:val="20"/>
        </w:rPr>
        <w:t>interview,</w:t>
      </w:r>
      <w:r>
        <w:rPr>
          <w:spacing w:val="-2"/>
          <w:sz w:val="20"/>
        </w:rPr>
        <w:t xml:space="preserve"> </w:t>
      </w:r>
      <w:r>
        <w:rPr>
          <w:sz w:val="20"/>
        </w:rPr>
        <w:t>pitch)</w:t>
      </w:r>
      <w:r>
        <w:rPr>
          <w:spacing w:val="-3"/>
          <w:sz w:val="20"/>
        </w:rPr>
        <w:t xml:space="preserve"> </w:t>
      </w:r>
      <w:r>
        <w:rPr>
          <w:sz w:val="20"/>
        </w:rPr>
        <w:t>showcasing</w:t>
      </w:r>
      <w:r>
        <w:rPr>
          <w:spacing w:val="-2"/>
          <w:sz w:val="20"/>
        </w:rPr>
        <w:t xml:space="preserve"> </w:t>
      </w:r>
      <w:r>
        <w:rPr>
          <w:sz w:val="20"/>
        </w:rPr>
        <w:t>their</w:t>
      </w:r>
      <w:r>
        <w:rPr>
          <w:spacing w:val="-1"/>
          <w:sz w:val="20"/>
        </w:rPr>
        <w:t xml:space="preserve"> </w:t>
      </w:r>
      <w:r>
        <w:rPr>
          <w:sz w:val="20"/>
        </w:rPr>
        <w:t>learned</w:t>
      </w:r>
      <w:r>
        <w:rPr>
          <w:spacing w:val="-4"/>
          <w:sz w:val="20"/>
        </w:rPr>
        <w:t xml:space="preserve"> </w:t>
      </w:r>
      <w:r>
        <w:rPr>
          <w:sz w:val="20"/>
        </w:rPr>
        <w:t>skills,</w:t>
      </w:r>
      <w:r>
        <w:rPr>
          <w:spacing w:val="-3"/>
          <w:sz w:val="20"/>
        </w:rPr>
        <w:t xml:space="preserve"> </w:t>
      </w:r>
      <w:r>
        <w:rPr>
          <w:sz w:val="20"/>
        </w:rPr>
        <w:t>receiving</w:t>
      </w:r>
      <w:r>
        <w:rPr>
          <w:spacing w:val="-1"/>
          <w:sz w:val="20"/>
        </w:rPr>
        <w:t xml:space="preserve"> </w:t>
      </w:r>
      <w:r>
        <w:rPr>
          <w:sz w:val="20"/>
        </w:rPr>
        <w:t>final</w:t>
      </w:r>
      <w:r>
        <w:rPr>
          <w:spacing w:val="-3"/>
          <w:sz w:val="20"/>
        </w:rPr>
        <w:t xml:space="preserve"> </w:t>
      </w:r>
      <w:r>
        <w:rPr>
          <w:sz w:val="20"/>
        </w:rPr>
        <w:t>feedback</w:t>
      </w:r>
      <w:r>
        <w:rPr>
          <w:spacing w:val="-2"/>
          <w:sz w:val="20"/>
        </w:rPr>
        <w:t xml:space="preserve"> </w:t>
      </w:r>
      <w:r>
        <w:rPr>
          <w:sz w:val="20"/>
        </w:rPr>
        <w:t>and</w:t>
      </w:r>
      <w:r>
        <w:rPr>
          <w:spacing w:val="-3"/>
          <w:sz w:val="20"/>
        </w:rPr>
        <w:t xml:space="preserve"> </w:t>
      </w:r>
      <w:r>
        <w:rPr>
          <w:sz w:val="20"/>
        </w:rPr>
        <w:t>encouragement</w:t>
      </w:r>
      <w:r>
        <w:rPr>
          <w:spacing w:val="-47"/>
          <w:sz w:val="20"/>
        </w:rPr>
        <w:t xml:space="preserve"> </w:t>
      </w:r>
      <w:r>
        <w:rPr>
          <w:sz w:val="20"/>
        </w:rPr>
        <w:t>from the</w:t>
      </w:r>
      <w:r>
        <w:rPr>
          <w:spacing w:val="-2"/>
          <w:sz w:val="20"/>
        </w:rPr>
        <w:t xml:space="preserve"> </w:t>
      </w:r>
      <w:r>
        <w:rPr>
          <w:sz w:val="20"/>
        </w:rPr>
        <w:t>group.</w:t>
      </w:r>
    </w:p>
    <w:p w:rsidR="00AF0D93" w:rsidRDefault="00AF0D93" w:rsidP="00AF0D93">
      <w:pPr>
        <w:pStyle w:val="ListParagraph"/>
        <w:widowControl w:val="0"/>
        <w:numPr>
          <w:ilvl w:val="1"/>
          <w:numId w:val="9"/>
        </w:numPr>
        <w:tabs>
          <w:tab w:val="left" w:pos="2121"/>
        </w:tabs>
        <w:autoSpaceDE w:val="0"/>
        <w:autoSpaceDN w:val="0"/>
        <w:spacing w:before="13" w:after="0" w:line="225" w:lineRule="auto"/>
        <w:ind w:right="175"/>
        <w:contextualSpacing w:val="0"/>
        <w:rPr>
          <w:sz w:val="20"/>
        </w:rPr>
      </w:pPr>
      <w:r>
        <w:rPr>
          <w:sz w:val="20"/>
        </w:rPr>
        <w:t>Networking Session (Optional): This value-added element allows participants to connect with</w:t>
      </w:r>
      <w:r>
        <w:rPr>
          <w:spacing w:val="-47"/>
          <w:sz w:val="20"/>
        </w:rPr>
        <w:t xml:space="preserve"> </w:t>
      </w:r>
      <w:r>
        <w:rPr>
          <w:sz w:val="20"/>
        </w:rPr>
        <w:t>instructors,</w:t>
      </w:r>
      <w:r>
        <w:rPr>
          <w:spacing w:val="-1"/>
          <w:sz w:val="20"/>
        </w:rPr>
        <w:t xml:space="preserve"> </w:t>
      </w:r>
      <w:r>
        <w:rPr>
          <w:sz w:val="20"/>
        </w:rPr>
        <w:t>guest</w:t>
      </w:r>
      <w:r>
        <w:rPr>
          <w:spacing w:val="-2"/>
          <w:sz w:val="20"/>
        </w:rPr>
        <w:t xml:space="preserve"> </w:t>
      </w:r>
      <w:r>
        <w:rPr>
          <w:sz w:val="20"/>
        </w:rPr>
        <w:t>speakers,</w:t>
      </w:r>
      <w:r>
        <w:rPr>
          <w:spacing w:val="-1"/>
          <w:sz w:val="20"/>
        </w:rPr>
        <w:t xml:space="preserve"> </w:t>
      </w:r>
      <w:r>
        <w:rPr>
          <w:sz w:val="20"/>
        </w:rPr>
        <w:t>and fellow participants</w:t>
      </w:r>
      <w:r>
        <w:rPr>
          <w:spacing w:val="-2"/>
          <w:sz w:val="20"/>
        </w:rPr>
        <w:t xml:space="preserve"> </w:t>
      </w:r>
      <w:r>
        <w:rPr>
          <w:sz w:val="20"/>
        </w:rPr>
        <w:t>to build</w:t>
      </w:r>
      <w:r>
        <w:rPr>
          <w:spacing w:val="-2"/>
          <w:sz w:val="20"/>
        </w:rPr>
        <w:t xml:space="preserve"> </w:t>
      </w:r>
      <w:r>
        <w:rPr>
          <w:sz w:val="20"/>
        </w:rPr>
        <w:t>professional</w:t>
      </w:r>
      <w:r>
        <w:rPr>
          <w:spacing w:val="-1"/>
          <w:sz w:val="20"/>
        </w:rPr>
        <w:t xml:space="preserve"> </w:t>
      </w:r>
      <w:r>
        <w:rPr>
          <w:sz w:val="20"/>
        </w:rPr>
        <w:t>relationships.</w:t>
      </w:r>
    </w:p>
    <w:p w:rsidR="00AF0D93" w:rsidRDefault="00AF0D93" w:rsidP="00AF0D93">
      <w:pPr>
        <w:pStyle w:val="BodyText"/>
        <w:spacing w:before="6"/>
        <w:rPr>
          <w:sz w:val="24"/>
        </w:rPr>
      </w:pPr>
    </w:p>
    <w:p w:rsidR="00AF0D93" w:rsidRDefault="00AF0D93" w:rsidP="00AF0D93">
      <w:pPr>
        <w:pStyle w:val="Heading1"/>
        <w:spacing w:before="1"/>
      </w:pPr>
      <w:r>
        <w:t>Participation</w:t>
      </w:r>
      <w:r>
        <w:rPr>
          <w:spacing w:val="-4"/>
        </w:rPr>
        <w:t xml:space="preserve"> </w:t>
      </w:r>
      <w:r>
        <w:t>Feedback:</w:t>
      </w:r>
    </w:p>
    <w:p w:rsidR="00AF0D93" w:rsidRDefault="00AF0D93" w:rsidP="00AF0D93">
      <w:pPr>
        <w:pStyle w:val="BodyText"/>
        <w:spacing w:before="178" w:line="256" w:lineRule="auto"/>
        <w:ind w:left="822" w:right="104"/>
        <w:jc w:val="both"/>
      </w:pPr>
      <w:r>
        <w:t>The 5-day value-added course on Body Language &amp; Body Movement in Media sounds like a comprehensive</w:t>
      </w:r>
      <w:r>
        <w:rPr>
          <w:spacing w:val="1"/>
        </w:rPr>
        <w:t xml:space="preserve"> </w:t>
      </w:r>
      <w:r>
        <w:t>and engaging program. The interactive structure, focus on practical skills, and inclusion of industry expertise</w:t>
      </w:r>
      <w:r>
        <w:rPr>
          <w:spacing w:val="1"/>
        </w:rPr>
        <w:t xml:space="preserve"> </w:t>
      </w:r>
      <w:r>
        <w:t>likely led</w:t>
      </w:r>
      <w:r>
        <w:rPr>
          <w:spacing w:val="1"/>
        </w:rPr>
        <w:t xml:space="preserve"> </w:t>
      </w:r>
      <w:r>
        <w:t>to</w:t>
      </w:r>
      <w:r>
        <w:rPr>
          <w:spacing w:val="1"/>
        </w:rPr>
        <w:t xml:space="preserve"> </w:t>
      </w:r>
      <w:r>
        <w:t>a</w:t>
      </w:r>
      <w:r>
        <w:rPr>
          <w:spacing w:val="-2"/>
        </w:rPr>
        <w:t xml:space="preserve"> </w:t>
      </w:r>
      <w:r>
        <w:t>positive learning experience for participants.</w:t>
      </w:r>
    </w:p>
    <w:p w:rsidR="00AF0D93" w:rsidRDefault="00AF0D93" w:rsidP="00AF0D93">
      <w:pPr>
        <w:pStyle w:val="BodyText"/>
        <w:rPr>
          <w:sz w:val="22"/>
        </w:rPr>
      </w:pPr>
    </w:p>
    <w:p w:rsidR="00AF0D93" w:rsidRDefault="00AF0D93" w:rsidP="00AF0D93">
      <w:pPr>
        <w:pStyle w:val="BodyText"/>
        <w:spacing w:before="11"/>
        <w:rPr>
          <w:sz w:val="27"/>
        </w:rPr>
      </w:pPr>
    </w:p>
    <w:p w:rsidR="00AF0D93" w:rsidRDefault="00AF0D93" w:rsidP="00AF0D93">
      <w:pPr>
        <w:pStyle w:val="Heading1"/>
      </w:pPr>
      <w:r>
        <w:t>Conclusion:</w:t>
      </w:r>
    </w:p>
    <w:p w:rsidR="00AF0D93" w:rsidRDefault="00AF0D93" w:rsidP="00AF0D93">
      <w:pPr>
        <w:pStyle w:val="BodyText"/>
        <w:spacing w:before="178" w:line="256" w:lineRule="auto"/>
        <w:ind w:left="822" w:right="107"/>
        <w:jc w:val="both"/>
      </w:pPr>
      <w:r>
        <w:t>The "Body Language &amp; Body Movement in Media" course offered by the Swami Vivekananda Institute of</w:t>
      </w:r>
      <w:r>
        <w:rPr>
          <w:spacing w:val="1"/>
        </w:rPr>
        <w:t xml:space="preserve"> </w:t>
      </w:r>
      <w:r>
        <w:t>Modern</w:t>
      </w:r>
      <w:r>
        <w:rPr>
          <w:spacing w:val="5"/>
        </w:rPr>
        <w:t xml:space="preserve"> </w:t>
      </w:r>
      <w:r>
        <w:t>Science</w:t>
      </w:r>
      <w:r>
        <w:rPr>
          <w:spacing w:val="7"/>
        </w:rPr>
        <w:t xml:space="preserve"> </w:t>
      </w:r>
      <w:r>
        <w:t>empowered</w:t>
      </w:r>
      <w:r>
        <w:rPr>
          <w:spacing w:val="3"/>
        </w:rPr>
        <w:t xml:space="preserve"> </w:t>
      </w:r>
      <w:r>
        <w:t>Media</w:t>
      </w:r>
      <w:r>
        <w:rPr>
          <w:spacing w:val="7"/>
        </w:rPr>
        <w:t xml:space="preserve"> </w:t>
      </w:r>
      <w:r>
        <w:t>Science</w:t>
      </w:r>
      <w:r>
        <w:rPr>
          <w:spacing w:val="7"/>
        </w:rPr>
        <w:t xml:space="preserve"> </w:t>
      </w:r>
      <w:r>
        <w:t>students</w:t>
      </w:r>
      <w:r>
        <w:rPr>
          <w:spacing w:val="6"/>
        </w:rPr>
        <w:t xml:space="preserve"> </w:t>
      </w:r>
      <w:r>
        <w:t>with</w:t>
      </w:r>
      <w:r>
        <w:rPr>
          <w:spacing w:val="2"/>
        </w:rPr>
        <w:t xml:space="preserve"> </w:t>
      </w:r>
      <w:r>
        <w:t>a</w:t>
      </w:r>
      <w:r>
        <w:rPr>
          <w:spacing w:val="7"/>
        </w:rPr>
        <w:t xml:space="preserve"> </w:t>
      </w:r>
      <w:r>
        <w:t>powerful</w:t>
      </w:r>
      <w:r>
        <w:rPr>
          <w:spacing w:val="6"/>
        </w:rPr>
        <w:t xml:space="preserve"> </w:t>
      </w:r>
      <w:r>
        <w:t>toolset</w:t>
      </w:r>
      <w:r>
        <w:rPr>
          <w:spacing w:val="7"/>
        </w:rPr>
        <w:t xml:space="preserve"> </w:t>
      </w:r>
      <w:r>
        <w:t>for</w:t>
      </w:r>
      <w:r>
        <w:rPr>
          <w:spacing w:val="5"/>
        </w:rPr>
        <w:t xml:space="preserve"> </w:t>
      </w:r>
      <w:r>
        <w:t>success</w:t>
      </w:r>
      <w:r>
        <w:rPr>
          <w:spacing w:val="6"/>
        </w:rPr>
        <w:t xml:space="preserve"> </w:t>
      </w:r>
      <w:r>
        <w:t>in</w:t>
      </w:r>
      <w:r>
        <w:rPr>
          <w:spacing w:val="7"/>
        </w:rPr>
        <w:t xml:space="preserve"> </w:t>
      </w:r>
      <w:r>
        <w:t>their</w:t>
      </w:r>
      <w:r>
        <w:rPr>
          <w:spacing w:val="7"/>
        </w:rPr>
        <w:t xml:space="preserve"> </w:t>
      </w:r>
      <w:r>
        <w:t>chosen</w:t>
      </w:r>
      <w:r>
        <w:rPr>
          <w:spacing w:val="7"/>
        </w:rPr>
        <w:t xml:space="preserve"> </w:t>
      </w:r>
      <w:r>
        <w:t>field.</w:t>
      </w:r>
    </w:p>
    <w:p w:rsidR="00AF0D93" w:rsidRDefault="00AF0D93" w:rsidP="00AF0D93">
      <w:pPr>
        <w:spacing w:line="256" w:lineRule="auto"/>
        <w:jc w:val="both"/>
        <w:sectPr w:rsidR="00AF0D93">
          <w:pgSz w:w="11910" w:h="16840"/>
          <w:pgMar w:top="1340" w:right="1340" w:bottom="280" w:left="760" w:header="720" w:footer="720" w:gutter="0"/>
          <w:cols w:space="720"/>
        </w:sectPr>
      </w:pPr>
    </w:p>
    <w:p w:rsidR="00AF0D93" w:rsidRDefault="00AF0D93" w:rsidP="00AF0D93">
      <w:pPr>
        <w:pStyle w:val="BodyText"/>
        <w:spacing w:before="62" w:line="259" w:lineRule="auto"/>
        <w:ind w:left="822" w:right="106"/>
        <w:jc w:val="both"/>
      </w:pPr>
      <w:r>
        <w:lastRenderedPageBreak/>
        <w:t>By</w:t>
      </w:r>
      <w:r>
        <w:rPr>
          <w:spacing w:val="-3"/>
        </w:rPr>
        <w:t xml:space="preserve"> </w:t>
      </w:r>
      <w:r>
        <w:t>understanding</w:t>
      </w:r>
      <w:r>
        <w:rPr>
          <w:spacing w:val="-3"/>
        </w:rPr>
        <w:t xml:space="preserve"> </w:t>
      </w:r>
      <w:r>
        <w:t>and</w:t>
      </w:r>
      <w:r>
        <w:rPr>
          <w:spacing w:val="-2"/>
        </w:rPr>
        <w:t xml:space="preserve"> </w:t>
      </w:r>
      <w:r>
        <w:t>mastering</w:t>
      </w:r>
      <w:r>
        <w:rPr>
          <w:spacing w:val="-3"/>
        </w:rPr>
        <w:t xml:space="preserve"> </w:t>
      </w:r>
      <w:r>
        <w:t>the</w:t>
      </w:r>
      <w:r>
        <w:rPr>
          <w:spacing w:val="-3"/>
        </w:rPr>
        <w:t xml:space="preserve"> </w:t>
      </w:r>
      <w:r>
        <w:t>art</w:t>
      </w:r>
      <w:r>
        <w:rPr>
          <w:spacing w:val="-5"/>
        </w:rPr>
        <w:t xml:space="preserve"> </w:t>
      </w:r>
      <w:r>
        <w:t>of</w:t>
      </w:r>
      <w:r>
        <w:rPr>
          <w:spacing w:val="-3"/>
        </w:rPr>
        <w:t xml:space="preserve"> </w:t>
      </w:r>
      <w:r>
        <w:t>nonverbal</w:t>
      </w:r>
      <w:r>
        <w:rPr>
          <w:spacing w:val="-4"/>
        </w:rPr>
        <w:t xml:space="preserve"> </w:t>
      </w:r>
      <w:r>
        <w:t>communication,</w:t>
      </w:r>
      <w:r>
        <w:rPr>
          <w:spacing w:val="-3"/>
        </w:rPr>
        <w:t xml:space="preserve"> </w:t>
      </w:r>
      <w:r>
        <w:t>these</w:t>
      </w:r>
      <w:r>
        <w:rPr>
          <w:spacing w:val="-4"/>
        </w:rPr>
        <w:t xml:space="preserve"> </w:t>
      </w:r>
      <w:r>
        <w:t>students</w:t>
      </w:r>
      <w:r>
        <w:rPr>
          <w:spacing w:val="-4"/>
        </w:rPr>
        <w:t xml:space="preserve"> </w:t>
      </w:r>
      <w:r>
        <w:t>are</w:t>
      </w:r>
      <w:r>
        <w:rPr>
          <w:spacing w:val="-4"/>
        </w:rPr>
        <w:t xml:space="preserve"> </w:t>
      </w:r>
      <w:r>
        <w:t>now</w:t>
      </w:r>
      <w:r>
        <w:rPr>
          <w:spacing w:val="-3"/>
        </w:rPr>
        <w:t xml:space="preserve"> </w:t>
      </w:r>
      <w:r>
        <w:t>better</w:t>
      </w:r>
      <w:r>
        <w:rPr>
          <w:spacing w:val="-3"/>
        </w:rPr>
        <w:t xml:space="preserve"> </w:t>
      </w:r>
      <w:r>
        <w:t>equipped</w:t>
      </w:r>
      <w:r>
        <w:rPr>
          <w:spacing w:val="-2"/>
        </w:rPr>
        <w:t xml:space="preserve"> </w:t>
      </w:r>
      <w:r>
        <w:t>to</w:t>
      </w:r>
      <w:r>
        <w:rPr>
          <w:spacing w:val="-48"/>
        </w:rPr>
        <w:t xml:space="preserve"> </w:t>
      </w:r>
      <w:r>
        <w:t>not only interpret the messages conveyed by others but also to craft their own impactful and compelling media</w:t>
      </w:r>
      <w:r>
        <w:rPr>
          <w:spacing w:val="-47"/>
        </w:rPr>
        <w:t xml:space="preserve"> </w:t>
      </w:r>
      <w:r>
        <w:t>narratives.</w:t>
      </w:r>
    </w:p>
    <w:p w:rsidR="00AF0D93" w:rsidRDefault="00AF0D93">
      <w:pPr>
        <w:rPr>
          <w:rFonts w:ascii="Times New Roman" w:eastAsia="Calibri" w:hAnsi="Times New Roman" w:cs="Times New Roman"/>
          <w:b/>
          <w:sz w:val="24"/>
          <w:szCs w:val="24"/>
        </w:rPr>
      </w:pPr>
    </w:p>
    <w:p w:rsidR="00AF0D93" w:rsidRDefault="00AF0D93">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AF0D93" w:rsidRDefault="00AF0D93">
      <w:pPr>
        <w:rPr>
          <w:rFonts w:ascii="Times New Roman" w:eastAsia="Calibri" w:hAnsi="Times New Roman" w:cs="Times New Roman"/>
          <w:b/>
          <w:sz w:val="24"/>
          <w:szCs w:val="24"/>
        </w:rPr>
      </w:pPr>
    </w:p>
    <w:p w:rsidR="00AF0D93" w:rsidRDefault="00AF0D93" w:rsidP="00AF0D93">
      <w:pPr>
        <w:rPr>
          <w:rFonts w:ascii="Times New Roman" w:hAnsi="Times New Roman" w:cs="Times New Roman"/>
          <w:b/>
          <w:sz w:val="24"/>
          <w:szCs w:val="24"/>
        </w:rPr>
      </w:pPr>
      <w:r w:rsidRPr="00C73C05">
        <w:rPr>
          <w:rFonts w:ascii="Times New Roman" w:hAnsi="Times New Roman" w:cs="Times New Roman"/>
          <w:b/>
          <w:sz w:val="24"/>
          <w:szCs w:val="24"/>
        </w:rPr>
        <w:t>Business Journalism</w:t>
      </w:r>
    </w:p>
    <w:p w:rsidR="00AF0D93" w:rsidRPr="00C73C05" w:rsidRDefault="00AF0D93" w:rsidP="00AF0D93">
      <w:pPr>
        <w:spacing w:before="100" w:beforeAutospacing="1" w:after="100" w:afterAutospacing="1"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Course Outcomes (COs):</w:t>
      </w:r>
    </w:p>
    <w:p w:rsidR="00AF0D93" w:rsidRPr="00C73C05" w:rsidRDefault="00AF0D93" w:rsidP="00AF0D93">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CO1:</w:t>
      </w:r>
      <w:r w:rsidRPr="00C73C05">
        <w:rPr>
          <w:rFonts w:ascii="Times New Roman" w:eastAsia="Times New Roman" w:hAnsi="Times New Roman" w:cs="Times New Roman"/>
          <w:sz w:val="24"/>
          <w:szCs w:val="24"/>
          <w:lang w:eastAsia="en-IN"/>
        </w:rPr>
        <w:t xml:space="preserve"> Develop an understanding of key business journalism concepts and practices.</w:t>
      </w:r>
    </w:p>
    <w:p w:rsidR="00AF0D93" w:rsidRPr="00C73C05" w:rsidRDefault="00AF0D93" w:rsidP="00AF0D93">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CO2:</w:t>
      </w:r>
      <w:r w:rsidRPr="00C73C05">
        <w:rPr>
          <w:rFonts w:ascii="Times New Roman" w:eastAsia="Times New Roman" w:hAnsi="Times New Roman" w:cs="Times New Roman"/>
          <w:sz w:val="24"/>
          <w:szCs w:val="24"/>
          <w:lang w:eastAsia="en-IN"/>
        </w:rPr>
        <w:t xml:space="preserve"> Acquire skills to effectively report and analyze business news.</w:t>
      </w:r>
    </w:p>
    <w:p w:rsidR="00AF0D93" w:rsidRPr="00C73C05" w:rsidRDefault="00AF0D93" w:rsidP="00AF0D93">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CO3:</w:t>
      </w:r>
      <w:r w:rsidRPr="00C73C05">
        <w:rPr>
          <w:rFonts w:ascii="Times New Roman" w:eastAsia="Times New Roman" w:hAnsi="Times New Roman" w:cs="Times New Roman"/>
          <w:sz w:val="24"/>
          <w:szCs w:val="24"/>
          <w:lang w:eastAsia="en-IN"/>
        </w:rPr>
        <w:t xml:space="preserve"> Demonstrate ethical standards and professional integrity in business journalism.</w:t>
      </w:r>
    </w:p>
    <w:p w:rsidR="00AF0D93" w:rsidRPr="00C73C05" w:rsidRDefault="00AF0D93" w:rsidP="00AF0D93">
      <w:pPr>
        <w:spacing w:before="100" w:beforeAutospacing="1" w:after="100" w:afterAutospacing="1"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Program Outcomes (POs):</w:t>
      </w:r>
    </w:p>
    <w:p w:rsidR="00AF0D93" w:rsidRPr="00C73C05" w:rsidRDefault="00AF0D93" w:rsidP="00AF0D93">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PO1:</w:t>
      </w:r>
      <w:r w:rsidRPr="00C73C05">
        <w:rPr>
          <w:rFonts w:ascii="Times New Roman" w:eastAsia="Times New Roman" w:hAnsi="Times New Roman" w:cs="Times New Roman"/>
          <w:sz w:val="24"/>
          <w:szCs w:val="24"/>
          <w:lang w:eastAsia="en-IN"/>
        </w:rPr>
        <w:t xml:space="preserve"> Knowledge and understanding of media and journalism fundamentals.</w:t>
      </w:r>
    </w:p>
    <w:p w:rsidR="00AF0D93" w:rsidRPr="00C73C05" w:rsidRDefault="00AF0D93" w:rsidP="00AF0D93">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PO2:</w:t>
      </w:r>
      <w:r w:rsidRPr="00C73C05">
        <w:rPr>
          <w:rFonts w:ascii="Times New Roman" w:eastAsia="Times New Roman" w:hAnsi="Times New Roman" w:cs="Times New Roman"/>
          <w:sz w:val="24"/>
          <w:szCs w:val="24"/>
          <w:lang w:eastAsia="en-IN"/>
        </w:rPr>
        <w:t xml:space="preserve"> Proficiency in writing and reporting for various media.</w:t>
      </w:r>
    </w:p>
    <w:p w:rsidR="00AF0D93" w:rsidRPr="00C73C05" w:rsidRDefault="00AF0D93" w:rsidP="00AF0D93">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PO3:</w:t>
      </w:r>
      <w:r w:rsidRPr="00C73C05">
        <w:rPr>
          <w:rFonts w:ascii="Times New Roman" w:eastAsia="Times New Roman" w:hAnsi="Times New Roman" w:cs="Times New Roman"/>
          <w:sz w:val="24"/>
          <w:szCs w:val="24"/>
          <w:lang w:eastAsia="en-IN"/>
        </w:rPr>
        <w:t xml:space="preserve"> Critical thinking and analytical skills.</w:t>
      </w:r>
    </w:p>
    <w:p w:rsidR="00AF0D93" w:rsidRPr="00C73C05" w:rsidRDefault="00AF0D93" w:rsidP="00AF0D93">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PO4:</w:t>
      </w:r>
      <w:r w:rsidRPr="00C73C05">
        <w:rPr>
          <w:rFonts w:ascii="Times New Roman" w:eastAsia="Times New Roman" w:hAnsi="Times New Roman" w:cs="Times New Roman"/>
          <w:sz w:val="24"/>
          <w:szCs w:val="24"/>
          <w:lang w:eastAsia="en-IN"/>
        </w:rPr>
        <w:t xml:space="preserve"> Technical skills in media production and communication.</w:t>
      </w:r>
    </w:p>
    <w:p w:rsidR="00AF0D93" w:rsidRPr="00C73C05" w:rsidRDefault="00AF0D93" w:rsidP="00AF0D93">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PO5:</w:t>
      </w:r>
      <w:r w:rsidRPr="00C73C05">
        <w:rPr>
          <w:rFonts w:ascii="Times New Roman" w:eastAsia="Times New Roman" w:hAnsi="Times New Roman" w:cs="Times New Roman"/>
          <w:sz w:val="24"/>
          <w:szCs w:val="24"/>
          <w:lang w:eastAsia="en-IN"/>
        </w:rPr>
        <w:t xml:space="preserve"> Understanding of media laws and ethics.</w:t>
      </w:r>
    </w:p>
    <w:p w:rsidR="00AF0D93" w:rsidRPr="00C73C05" w:rsidRDefault="00AF0D93" w:rsidP="00AF0D93">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PO6:</w:t>
      </w:r>
      <w:r w:rsidRPr="00C73C05">
        <w:rPr>
          <w:rFonts w:ascii="Times New Roman" w:eastAsia="Times New Roman" w:hAnsi="Times New Roman" w:cs="Times New Roman"/>
          <w:sz w:val="24"/>
          <w:szCs w:val="24"/>
          <w:lang w:eastAsia="en-IN"/>
        </w:rPr>
        <w:t xml:space="preserve"> Research skills in media and communication studies.</w:t>
      </w:r>
    </w:p>
    <w:p w:rsidR="00AF0D93" w:rsidRPr="00C73C05" w:rsidRDefault="00AF0D93" w:rsidP="00AF0D93">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PO7:</w:t>
      </w:r>
      <w:r w:rsidRPr="00C73C05">
        <w:rPr>
          <w:rFonts w:ascii="Times New Roman" w:eastAsia="Times New Roman" w:hAnsi="Times New Roman" w:cs="Times New Roman"/>
          <w:sz w:val="24"/>
          <w:szCs w:val="24"/>
          <w:lang w:eastAsia="en-IN"/>
        </w:rPr>
        <w:t xml:space="preserve"> Ability to work effectively in teams.</w:t>
      </w:r>
    </w:p>
    <w:p w:rsidR="00AF0D93" w:rsidRPr="00C73C05" w:rsidRDefault="00AF0D93" w:rsidP="00AF0D93">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PO8:</w:t>
      </w:r>
      <w:r w:rsidRPr="00C73C05">
        <w:rPr>
          <w:rFonts w:ascii="Times New Roman" w:eastAsia="Times New Roman" w:hAnsi="Times New Roman" w:cs="Times New Roman"/>
          <w:sz w:val="24"/>
          <w:szCs w:val="24"/>
          <w:lang w:eastAsia="en-IN"/>
        </w:rPr>
        <w:t xml:space="preserve"> Effective communication skills.</w:t>
      </w:r>
    </w:p>
    <w:p w:rsidR="00AF0D93" w:rsidRPr="00C73C05" w:rsidRDefault="00AF0D93" w:rsidP="00AF0D93">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PO9:</w:t>
      </w:r>
      <w:r w:rsidRPr="00C73C05">
        <w:rPr>
          <w:rFonts w:ascii="Times New Roman" w:eastAsia="Times New Roman" w:hAnsi="Times New Roman" w:cs="Times New Roman"/>
          <w:sz w:val="24"/>
          <w:szCs w:val="24"/>
          <w:lang w:eastAsia="en-IN"/>
        </w:rPr>
        <w:t xml:space="preserve"> Understanding of global media landscapes and trends.</w:t>
      </w:r>
    </w:p>
    <w:p w:rsidR="00AF0D93" w:rsidRPr="00C73C05" w:rsidRDefault="00AF0D93" w:rsidP="00AF0D93">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PO10:</w:t>
      </w:r>
      <w:r w:rsidRPr="00C73C05">
        <w:rPr>
          <w:rFonts w:ascii="Times New Roman" w:eastAsia="Times New Roman" w:hAnsi="Times New Roman" w:cs="Times New Roman"/>
          <w:sz w:val="24"/>
          <w:szCs w:val="24"/>
          <w:lang w:eastAsia="en-IN"/>
        </w:rPr>
        <w:t xml:space="preserve"> Project management skills in media contexts.</w:t>
      </w:r>
    </w:p>
    <w:p w:rsidR="00AF0D93" w:rsidRPr="00C73C05" w:rsidRDefault="00AF0D93" w:rsidP="00AF0D93">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PO11:</w:t>
      </w:r>
      <w:r w:rsidRPr="00C73C05">
        <w:rPr>
          <w:rFonts w:ascii="Times New Roman" w:eastAsia="Times New Roman" w:hAnsi="Times New Roman" w:cs="Times New Roman"/>
          <w:sz w:val="24"/>
          <w:szCs w:val="24"/>
          <w:lang w:eastAsia="en-IN"/>
        </w:rPr>
        <w:t xml:space="preserve"> Professionalism and ethical practices.</w:t>
      </w:r>
    </w:p>
    <w:p w:rsidR="00AF0D93" w:rsidRPr="00C73C05" w:rsidRDefault="00AF0D93" w:rsidP="00AF0D93">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PO12:</w:t>
      </w:r>
      <w:r w:rsidRPr="00C73C05">
        <w:rPr>
          <w:rFonts w:ascii="Times New Roman" w:eastAsia="Times New Roman" w:hAnsi="Times New Roman" w:cs="Times New Roman"/>
          <w:sz w:val="24"/>
          <w:szCs w:val="24"/>
          <w:lang w:eastAsia="en-IN"/>
        </w:rPr>
        <w:t xml:space="preserve"> Lifelong learning and adaptability in media careers.</w:t>
      </w:r>
    </w:p>
    <w:p w:rsidR="00AF0D93" w:rsidRPr="00C73C05" w:rsidRDefault="00AF0D93" w:rsidP="00AF0D93">
      <w:pPr>
        <w:spacing w:before="100" w:beforeAutospacing="1" w:after="100" w:afterAutospacing="1"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Mapping Matrix:</w:t>
      </w:r>
    </w:p>
    <w:p w:rsidR="00AF0D93" w:rsidRPr="00B273FA" w:rsidRDefault="00AF0D93" w:rsidP="00AF0D93">
      <w:pPr>
        <w:spacing w:before="100" w:beforeAutospacing="1" w:after="100" w:afterAutospacing="1"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 xml:space="preserve">Mapping matrix that aligns </w:t>
      </w:r>
      <w:proofErr w:type="gramStart"/>
      <w:r w:rsidRPr="00B273FA">
        <w:rPr>
          <w:rFonts w:ascii="Times New Roman" w:eastAsia="Times New Roman" w:hAnsi="Times New Roman" w:cs="Times New Roman"/>
          <w:sz w:val="24"/>
          <w:szCs w:val="24"/>
          <w:lang w:eastAsia="en-IN"/>
        </w:rPr>
        <w:t>COs</w:t>
      </w:r>
      <w:proofErr w:type="gramEnd"/>
      <w:r w:rsidRPr="00B273FA">
        <w:rPr>
          <w:rFonts w:ascii="Times New Roman" w:eastAsia="Times New Roman" w:hAnsi="Times New Roman" w:cs="Times New Roman"/>
          <w:sz w:val="24"/>
          <w:szCs w:val="24"/>
          <w:lang w:eastAsia="en-IN"/>
        </w:rPr>
        <w:t xml:space="preserve"> with POs based on their relevance and the degree of contribution (e.g., 1 for low, 2 for medium, and 3 for high).</w:t>
      </w:r>
    </w:p>
    <w:tbl>
      <w:tblPr>
        <w:tblW w:w="90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13"/>
        <w:gridCol w:w="633"/>
        <w:gridCol w:w="633"/>
        <w:gridCol w:w="633"/>
        <w:gridCol w:w="633"/>
        <w:gridCol w:w="633"/>
        <w:gridCol w:w="633"/>
        <w:gridCol w:w="633"/>
        <w:gridCol w:w="633"/>
        <w:gridCol w:w="633"/>
        <w:gridCol w:w="776"/>
        <w:gridCol w:w="776"/>
        <w:gridCol w:w="791"/>
      </w:tblGrid>
      <w:tr w:rsidR="00AF0D93" w:rsidRPr="00C73C05" w:rsidTr="0097481B">
        <w:trPr>
          <w:trHeight w:val="356"/>
          <w:tblHeader/>
          <w:tblCellSpacing w:w="15" w:type="dxa"/>
        </w:trPr>
        <w:tc>
          <w:tcPr>
            <w:tcW w:w="0" w:type="auto"/>
            <w:vAlign w:val="center"/>
            <w:hideMark/>
          </w:tcPr>
          <w:p w:rsidR="00AF0D93" w:rsidRPr="00C73C05" w:rsidRDefault="00AF0D93" w:rsidP="0097481B">
            <w:pPr>
              <w:spacing w:after="0" w:line="240" w:lineRule="auto"/>
              <w:jc w:val="center"/>
              <w:rPr>
                <w:rFonts w:ascii="Times New Roman" w:eastAsia="Times New Roman" w:hAnsi="Times New Roman" w:cs="Times New Roman"/>
                <w:b/>
                <w:bCs/>
                <w:sz w:val="24"/>
                <w:szCs w:val="24"/>
                <w:lang w:eastAsia="en-IN"/>
              </w:rPr>
            </w:pPr>
            <w:r w:rsidRPr="00C73C05">
              <w:rPr>
                <w:rFonts w:ascii="Times New Roman" w:eastAsia="Times New Roman" w:hAnsi="Times New Roman" w:cs="Times New Roman"/>
                <w:b/>
                <w:bCs/>
                <w:sz w:val="24"/>
                <w:szCs w:val="24"/>
                <w:lang w:eastAsia="en-IN"/>
              </w:rPr>
              <w:t>CO\PO</w:t>
            </w:r>
          </w:p>
        </w:tc>
        <w:tc>
          <w:tcPr>
            <w:tcW w:w="0" w:type="auto"/>
            <w:vAlign w:val="center"/>
            <w:hideMark/>
          </w:tcPr>
          <w:p w:rsidR="00AF0D93" w:rsidRPr="00C73C05" w:rsidRDefault="00AF0D93" w:rsidP="0097481B">
            <w:pPr>
              <w:spacing w:after="0" w:line="240" w:lineRule="auto"/>
              <w:jc w:val="center"/>
              <w:rPr>
                <w:rFonts w:ascii="Times New Roman" w:eastAsia="Times New Roman" w:hAnsi="Times New Roman" w:cs="Times New Roman"/>
                <w:b/>
                <w:bCs/>
                <w:sz w:val="24"/>
                <w:szCs w:val="24"/>
                <w:lang w:eastAsia="en-IN"/>
              </w:rPr>
            </w:pPr>
            <w:r w:rsidRPr="00C73C05">
              <w:rPr>
                <w:rFonts w:ascii="Times New Roman" w:eastAsia="Times New Roman" w:hAnsi="Times New Roman" w:cs="Times New Roman"/>
                <w:b/>
                <w:bCs/>
                <w:sz w:val="24"/>
                <w:szCs w:val="24"/>
                <w:lang w:eastAsia="en-IN"/>
              </w:rPr>
              <w:t>PO1</w:t>
            </w:r>
          </w:p>
        </w:tc>
        <w:tc>
          <w:tcPr>
            <w:tcW w:w="0" w:type="auto"/>
            <w:vAlign w:val="center"/>
            <w:hideMark/>
          </w:tcPr>
          <w:p w:rsidR="00AF0D93" w:rsidRPr="00C73C05" w:rsidRDefault="00AF0D93" w:rsidP="0097481B">
            <w:pPr>
              <w:spacing w:after="0" w:line="240" w:lineRule="auto"/>
              <w:jc w:val="center"/>
              <w:rPr>
                <w:rFonts w:ascii="Times New Roman" w:eastAsia="Times New Roman" w:hAnsi="Times New Roman" w:cs="Times New Roman"/>
                <w:b/>
                <w:bCs/>
                <w:sz w:val="24"/>
                <w:szCs w:val="24"/>
                <w:lang w:eastAsia="en-IN"/>
              </w:rPr>
            </w:pPr>
            <w:r w:rsidRPr="00C73C05">
              <w:rPr>
                <w:rFonts w:ascii="Times New Roman" w:eastAsia="Times New Roman" w:hAnsi="Times New Roman" w:cs="Times New Roman"/>
                <w:b/>
                <w:bCs/>
                <w:sz w:val="24"/>
                <w:szCs w:val="24"/>
                <w:lang w:eastAsia="en-IN"/>
              </w:rPr>
              <w:t>PO2</w:t>
            </w:r>
          </w:p>
        </w:tc>
        <w:tc>
          <w:tcPr>
            <w:tcW w:w="0" w:type="auto"/>
            <w:vAlign w:val="center"/>
            <w:hideMark/>
          </w:tcPr>
          <w:p w:rsidR="00AF0D93" w:rsidRPr="00C73C05" w:rsidRDefault="00AF0D93" w:rsidP="0097481B">
            <w:pPr>
              <w:spacing w:after="0" w:line="240" w:lineRule="auto"/>
              <w:jc w:val="center"/>
              <w:rPr>
                <w:rFonts w:ascii="Times New Roman" w:eastAsia="Times New Roman" w:hAnsi="Times New Roman" w:cs="Times New Roman"/>
                <w:b/>
                <w:bCs/>
                <w:sz w:val="24"/>
                <w:szCs w:val="24"/>
                <w:lang w:eastAsia="en-IN"/>
              </w:rPr>
            </w:pPr>
            <w:r w:rsidRPr="00C73C05">
              <w:rPr>
                <w:rFonts w:ascii="Times New Roman" w:eastAsia="Times New Roman" w:hAnsi="Times New Roman" w:cs="Times New Roman"/>
                <w:b/>
                <w:bCs/>
                <w:sz w:val="24"/>
                <w:szCs w:val="24"/>
                <w:lang w:eastAsia="en-IN"/>
              </w:rPr>
              <w:t>PO3</w:t>
            </w:r>
          </w:p>
        </w:tc>
        <w:tc>
          <w:tcPr>
            <w:tcW w:w="0" w:type="auto"/>
            <w:vAlign w:val="center"/>
            <w:hideMark/>
          </w:tcPr>
          <w:p w:rsidR="00AF0D93" w:rsidRPr="00C73C05" w:rsidRDefault="00AF0D93" w:rsidP="0097481B">
            <w:pPr>
              <w:spacing w:after="0" w:line="240" w:lineRule="auto"/>
              <w:jc w:val="center"/>
              <w:rPr>
                <w:rFonts w:ascii="Times New Roman" w:eastAsia="Times New Roman" w:hAnsi="Times New Roman" w:cs="Times New Roman"/>
                <w:b/>
                <w:bCs/>
                <w:sz w:val="24"/>
                <w:szCs w:val="24"/>
                <w:lang w:eastAsia="en-IN"/>
              </w:rPr>
            </w:pPr>
            <w:r w:rsidRPr="00C73C05">
              <w:rPr>
                <w:rFonts w:ascii="Times New Roman" w:eastAsia="Times New Roman" w:hAnsi="Times New Roman" w:cs="Times New Roman"/>
                <w:b/>
                <w:bCs/>
                <w:sz w:val="24"/>
                <w:szCs w:val="24"/>
                <w:lang w:eastAsia="en-IN"/>
              </w:rPr>
              <w:t>PO4</w:t>
            </w:r>
          </w:p>
        </w:tc>
        <w:tc>
          <w:tcPr>
            <w:tcW w:w="0" w:type="auto"/>
            <w:vAlign w:val="center"/>
            <w:hideMark/>
          </w:tcPr>
          <w:p w:rsidR="00AF0D93" w:rsidRPr="00C73C05" w:rsidRDefault="00AF0D93" w:rsidP="0097481B">
            <w:pPr>
              <w:spacing w:after="0" w:line="240" w:lineRule="auto"/>
              <w:jc w:val="center"/>
              <w:rPr>
                <w:rFonts w:ascii="Times New Roman" w:eastAsia="Times New Roman" w:hAnsi="Times New Roman" w:cs="Times New Roman"/>
                <w:b/>
                <w:bCs/>
                <w:sz w:val="24"/>
                <w:szCs w:val="24"/>
                <w:lang w:eastAsia="en-IN"/>
              </w:rPr>
            </w:pPr>
            <w:r w:rsidRPr="00C73C05">
              <w:rPr>
                <w:rFonts w:ascii="Times New Roman" w:eastAsia="Times New Roman" w:hAnsi="Times New Roman" w:cs="Times New Roman"/>
                <w:b/>
                <w:bCs/>
                <w:sz w:val="24"/>
                <w:szCs w:val="24"/>
                <w:lang w:eastAsia="en-IN"/>
              </w:rPr>
              <w:t>PO5</w:t>
            </w:r>
          </w:p>
        </w:tc>
        <w:tc>
          <w:tcPr>
            <w:tcW w:w="0" w:type="auto"/>
            <w:vAlign w:val="center"/>
            <w:hideMark/>
          </w:tcPr>
          <w:p w:rsidR="00AF0D93" w:rsidRPr="00C73C05" w:rsidRDefault="00AF0D93" w:rsidP="0097481B">
            <w:pPr>
              <w:spacing w:after="0" w:line="240" w:lineRule="auto"/>
              <w:jc w:val="center"/>
              <w:rPr>
                <w:rFonts w:ascii="Times New Roman" w:eastAsia="Times New Roman" w:hAnsi="Times New Roman" w:cs="Times New Roman"/>
                <w:b/>
                <w:bCs/>
                <w:sz w:val="24"/>
                <w:szCs w:val="24"/>
                <w:lang w:eastAsia="en-IN"/>
              </w:rPr>
            </w:pPr>
            <w:r w:rsidRPr="00C73C05">
              <w:rPr>
                <w:rFonts w:ascii="Times New Roman" w:eastAsia="Times New Roman" w:hAnsi="Times New Roman" w:cs="Times New Roman"/>
                <w:b/>
                <w:bCs/>
                <w:sz w:val="24"/>
                <w:szCs w:val="24"/>
                <w:lang w:eastAsia="en-IN"/>
              </w:rPr>
              <w:t>PO6</w:t>
            </w:r>
          </w:p>
        </w:tc>
        <w:tc>
          <w:tcPr>
            <w:tcW w:w="0" w:type="auto"/>
            <w:vAlign w:val="center"/>
            <w:hideMark/>
          </w:tcPr>
          <w:p w:rsidR="00AF0D93" w:rsidRPr="00C73C05" w:rsidRDefault="00AF0D93" w:rsidP="0097481B">
            <w:pPr>
              <w:spacing w:after="0" w:line="240" w:lineRule="auto"/>
              <w:jc w:val="center"/>
              <w:rPr>
                <w:rFonts w:ascii="Times New Roman" w:eastAsia="Times New Roman" w:hAnsi="Times New Roman" w:cs="Times New Roman"/>
                <w:b/>
                <w:bCs/>
                <w:sz w:val="24"/>
                <w:szCs w:val="24"/>
                <w:lang w:eastAsia="en-IN"/>
              </w:rPr>
            </w:pPr>
            <w:r w:rsidRPr="00C73C05">
              <w:rPr>
                <w:rFonts w:ascii="Times New Roman" w:eastAsia="Times New Roman" w:hAnsi="Times New Roman" w:cs="Times New Roman"/>
                <w:b/>
                <w:bCs/>
                <w:sz w:val="24"/>
                <w:szCs w:val="24"/>
                <w:lang w:eastAsia="en-IN"/>
              </w:rPr>
              <w:t>PO7</w:t>
            </w:r>
          </w:p>
        </w:tc>
        <w:tc>
          <w:tcPr>
            <w:tcW w:w="0" w:type="auto"/>
            <w:vAlign w:val="center"/>
            <w:hideMark/>
          </w:tcPr>
          <w:p w:rsidR="00AF0D93" w:rsidRPr="00C73C05" w:rsidRDefault="00AF0D93" w:rsidP="0097481B">
            <w:pPr>
              <w:spacing w:after="0" w:line="240" w:lineRule="auto"/>
              <w:jc w:val="center"/>
              <w:rPr>
                <w:rFonts w:ascii="Times New Roman" w:eastAsia="Times New Roman" w:hAnsi="Times New Roman" w:cs="Times New Roman"/>
                <w:b/>
                <w:bCs/>
                <w:sz w:val="24"/>
                <w:szCs w:val="24"/>
                <w:lang w:eastAsia="en-IN"/>
              </w:rPr>
            </w:pPr>
            <w:r w:rsidRPr="00C73C05">
              <w:rPr>
                <w:rFonts w:ascii="Times New Roman" w:eastAsia="Times New Roman" w:hAnsi="Times New Roman" w:cs="Times New Roman"/>
                <w:b/>
                <w:bCs/>
                <w:sz w:val="24"/>
                <w:szCs w:val="24"/>
                <w:lang w:eastAsia="en-IN"/>
              </w:rPr>
              <w:t>PO8</w:t>
            </w:r>
          </w:p>
        </w:tc>
        <w:tc>
          <w:tcPr>
            <w:tcW w:w="0" w:type="auto"/>
            <w:vAlign w:val="center"/>
            <w:hideMark/>
          </w:tcPr>
          <w:p w:rsidR="00AF0D93" w:rsidRPr="00C73C05" w:rsidRDefault="00AF0D93" w:rsidP="0097481B">
            <w:pPr>
              <w:spacing w:after="0" w:line="240" w:lineRule="auto"/>
              <w:jc w:val="center"/>
              <w:rPr>
                <w:rFonts w:ascii="Times New Roman" w:eastAsia="Times New Roman" w:hAnsi="Times New Roman" w:cs="Times New Roman"/>
                <w:b/>
                <w:bCs/>
                <w:sz w:val="24"/>
                <w:szCs w:val="24"/>
                <w:lang w:eastAsia="en-IN"/>
              </w:rPr>
            </w:pPr>
            <w:r w:rsidRPr="00C73C05">
              <w:rPr>
                <w:rFonts w:ascii="Times New Roman" w:eastAsia="Times New Roman" w:hAnsi="Times New Roman" w:cs="Times New Roman"/>
                <w:b/>
                <w:bCs/>
                <w:sz w:val="24"/>
                <w:szCs w:val="24"/>
                <w:lang w:eastAsia="en-IN"/>
              </w:rPr>
              <w:t>PO9</w:t>
            </w:r>
          </w:p>
        </w:tc>
        <w:tc>
          <w:tcPr>
            <w:tcW w:w="0" w:type="auto"/>
            <w:vAlign w:val="center"/>
            <w:hideMark/>
          </w:tcPr>
          <w:p w:rsidR="00AF0D93" w:rsidRPr="00C73C05" w:rsidRDefault="00AF0D93" w:rsidP="0097481B">
            <w:pPr>
              <w:spacing w:after="0" w:line="240" w:lineRule="auto"/>
              <w:jc w:val="center"/>
              <w:rPr>
                <w:rFonts w:ascii="Times New Roman" w:eastAsia="Times New Roman" w:hAnsi="Times New Roman" w:cs="Times New Roman"/>
                <w:b/>
                <w:bCs/>
                <w:sz w:val="24"/>
                <w:szCs w:val="24"/>
                <w:lang w:eastAsia="en-IN"/>
              </w:rPr>
            </w:pPr>
            <w:r w:rsidRPr="00C73C05">
              <w:rPr>
                <w:rFonts w:ascii="Times New Roman" w:eastAsia="Times New Roman" w:hAnsi="Times New Roman" w:cs="Times New Roman"/>
                <w:b/>
                <w:bCs/>
                <w:sz w:val="24"/>
                <w:szCs w:val="24"/>
                <w:lang w:eastAsia="en-IN"/>
              </w:rPr>
              <w:t>PO10</w:t>
            </w:r>
          </w:p>
        </w:tc>
        <w:tc>
          <w:tcPr>
            <w:tcW w:w="0" w:type="auto"/>
            <w:vAlign w:val="center"/>
            <w:hideMark/>
          </w:tcPr>
          <w:p w:rsidR="00AF0D93" w:rsidRPr="00C73C05" w:rsidRDefault="00AF0D93" w:rsidP="0097481B">
            <w:pPr>
              <w:spacing w:after="0" w:line="240" w:lineRule="auto"/>
              <w:jc w:val="center"/>
              <w:rPr>
                <w:rFonts w:ascii="Times New Roman" w:eastAsia="Times New Roman" w:hAnsi="Times New Roman" w:cs="Times New Roman"/>
                <w:b/>
                <w:bCs/>
                <w:sz w:val="24"/>
                <w:szCs w:val="24"/>
                <w:lang w:eastAsia="en-IN"/>
              </w:rPr>
            </w:pPr>
            <w:r w:rsidRPr="00C73C05">
              <w:rPr>
                <w:rFonts w:ascii="Times New Roman" w:eastAsia="Times New Roman" w:hAnsi="Times New Roman" w:cs="Times New Roman"/>
                <w:b/>
                <w:bCs/>
                <w:sz w:val="24"/>
                <w:szCs w:val="24"/>
                <w:lang w:eastAsia="en-IN"/>
              </w:rPr>
              <w:t>PO11</w:t>
            </w:r>
          </w:p>
        </w:tc>
        <w:tc>
          <w:tcPr>
            <w:tcW w:w="0" w:type="auto"/>
            <w:vAlign w:val="center"/>
            <w:hideMark/>
          </w:tcPr>
          <w:p w:rsidR="00AF0D93" w:rsidRPr="00C73C05" w:rsidRDefault="00AF0D93" w:rsidP="0097481B">
            <w:pPr>
              <w:spacing w:after="0" w:line="240" w:lineRule="auto"/>
              <w:jc w:val="center"/>
              <w:rPr>
                <w:rFonts w:ascii="Times New Roman" w:eastAsia="Times New Roman" w:hAnsi="Times New Roman" w:cs="Times New Roman"/>
                <w:b/>
                <w:bCs/>
                <w:sz w:val="24"/>
                <w:szCs w:val="24"/>
                <w:lang w:eastAsia="en-IN"/>
              </w:rPr>
            </w:pPr>
            <w:r w:rsidRPr="00C73C05">
              <w:rPr>
                <w:rFonts w:ascii="Times New Roman" w:eastAsia="Times New Roman" w:hAnsi="Times New Roman" w:cs="Times New Roman"/>
                <w:b/>
                <w:bCs/>
                <w:sz w:val="24"/>
                <w:szCs w:val="24"/>
                <w:lang w:eastAsia="en-IN"/>
              </w:rPr>
              <w:t>PO12</w:t>
            </w:r>
          </w:p>
        </w:tc>
      </w:tr>
      <w:tr w:rsidR="00AF0D93" w:rsidRPr="00C73C05" w:rsidTr="0097481B">
        <w:trPr>
          <w:trHeight w:val="376"/>
          <w:tblCellSpacing w:w="15" w:type="dxa"/>
        </w:trPr>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CO1</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3</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2</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3</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1</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2</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2</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1</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2</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3</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1</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2</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1</w:t>
            </w:r>
          </w:p>
        </w:tc>
      </w:tr>
      <w:tr w:rsidR="00AF0D93" w:rsidRPr="00C73C05" w:rsidTr="0097481B">
        <w:trPr>
          <w:trHeight w:val="356"/>
          <w:tblCellSpacing w:w="15" w:type="dxa"/>
        </w:trPr>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CO2</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2</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3</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3</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2</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2</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3</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2</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3</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2</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2</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2</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2</w:t>
            </w:r>
          </w:p>
        </w:tc>
      </w:tr>
      <w:tr w:rsidR="00AF0D93" w:rsidRPr="00C73C05" w:rsidTr="0097481B">
        <w:trPr>
          <w:trHeight w:val="376"/>
          <w:tblCellSpacing w:w="15" w:type="dxa"/>
        </w:trPr>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CO3</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2</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2</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2</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1</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3</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1</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2</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2</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1</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1</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3</w:t>
            </w:r>
          </w:p>
        </w:tc>
        <w:tc>
          <w:tcPr>
            <w:tcW w:w="0" w:type="auto"/>
            <w:vAlign w:val="center"/>
            <w:hideMark/>
          </w:tcPr>
          <w:p w:rsidR="00AF0D93" w:rsidRPr="00C73C05" w:rsidRDefault="00AF0D93" w:rsidP="0097481B">
            <w:pPr>
              <w:spacing w:after="0"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sz w:val="24"/>
                <w:szCs w:val="24"/>
                <w:lang w:eastAsia="en-IN"/>
              </w:rPr>
              <w:t>2</w:t>
            </w:r>
          </w:p>
        </w:tc>
      </w:tr>
    </w:tbl>
    <w:p w:rsidR="00AF0D93" w:rsidRDefault="00AF0D93" w:rsidP="00AF0D93">
      <w:pPr>
        <w:spacing w:before="100" w:beforeAutospacing="1" w:after="100" w:afterAutospacing="1" w:line="240" w:lineRule="auto"/>
        <w:rPr>
          <w:rFonts w:ascii="Times New Roman" w:eastAsia="Times New Roman" w:hAnsi="Times New Roman" w:cs="Times New Roman"/>
          <w:b/>
          <w:bCs/>
          <w:sz w:val="24"/>
          <w:szCs w:val="24"/>
          <w:lang w:eastAsia="en-IN"/>
        </w:rPr>
      </w:pPr>
    </w:p>
    <w:p w:rsidR="00AF0D93" w:rsidRDefault="00AF0D93" w:rsidP="00AF0D93">
      <w:pPr>
        <w:spacing w:before="100" w:beforeAutospacing="1" w:after="100" w:afterAutospacing="1" w:line="240" w:lineRule="auto"/>
        <w:rPr>
          <w:rFonts w:ascii="Times New Roman" w:eastAsia="Times New Roman" w:hAnsi="Times New Roman" w:cs="Times New Roman"/>
          <w:b/>
          <w:bCs/>
          <w:sz w:val="24"/>
          <w:szCs w:val="24"/>
          <w:lang w:eastAsia="en-IN"/>
        </w:rPr>
      </w:pPr>
    </w:p>
    <w:p w:rsidR="00AF0D93" w:rsidRDefault="00AF0D93" w:rsidP="00AF0D93">
      <w:pPr>
        <w:spacing w:before="100" w:beforeAutospacing="1" w:after="100" w:afterAutospacing="1" w:line="240" w:lineRule="auto"/>
        <w:rPr>
          <w:rFonts w:ascii="Times New Roman" w:eastAsia="Times New Roman" w:hAnsi="Times New Roman" w:cs="Times New Roman"/>
          <w:b/>
          <w:bCs/>
          <w:sz w:val="24"/>
          <w:szCs w:val="24"/>
          <w:lang w:eastAsia="en-IN"/>
        </w:rPr>
      </w:pPr>
    </w:p>
    <w:p w:rsidR="00AF0D93" w:rsidRDefault="00AF0D93" w:rsidP="00AF0D93">
      <w:pPr>
        <w:spacing w:before="100" w:beforeAutospacing="1" w:after="100" w:afterAutospacing="1" w:line="240" w:lineRule="auto"/>
        <w:rPr>
          <w:rFonts w:ascii="Times New Roman" w:eastAsia="Times New Roman" w:hAnsi="Times New Roman" w:cs="Times New Roman"/>
          <w:b/>
          <w:bCs/>
          <w:sz w:val="24"/>
          <w:szCs w:val="24"/>
          <w:lang w:eastAsia="en-IN"/>
        </w:rPr>
      </w:pPr>
    </w:p>
    <w:p w:rsidR="00AF0D93" w:rsidRDefault="00AF0D93" w:rsidP="00AF0D93">
      <w:pPr>
        <w:spacing w:before="100" w:beforeAutospacing="1" w:after="100" w:afterAutospacing="1" w:line="240" w:lineRule="auto"/>
        <w:rPr>
          <w:rFonts w:ascii="Times New Roman" w:eastAsia="Times New Roman" w:hAnsi="Times New Roman" w:cs="Times New Roman"/>
          <w:b/>
          <w:bCs/>
          <w:sz w:val="24"/>
          <w:szCs w:val="24"/>
          <w:lang w:eastAsia="en-IN"/>
        </w:rPr>
      </w:pPr>
    </w:p>
    <w:p w:rsidR="00AF0D93" w:rsidRDefault="00AF0D93" w:rsidP="00AF0D93">
      <w:pPr>
        <w:spacing w:before="100" w:beforeAutospacing="1" w:after="100" w:afterAutospacing="1" w:line="240" w:lineRule="auto"/>
        <w:rPr>
          <w:rFonts w:ascii="Times New Roman" w:eastAsia="Times New Roman" w:hAnsi="Times New Roman" w:cs="Times New Roman"/>
          <w:b/>
          <w:bCs/>
          <w:sz w:val="24"/>
          <w:szCs w:val="24"/>
          <w:lang w:eastAsia="en-IN"/>
        </w:rPr>
      </w:pPr>
    </w:p>
    <w:p w:rsidR="00AF0D93" w:rsidRDefault="00AF0D93" w:rsidP="00AF0D93">
      <w:pPr>
        <w:spacing w:before="100" w:beforeAutospacing="1" w:after="100" w:afterAutospacing="1" w:line="240" w:lineRule="auto"/>
        <w:rPr>
          <w:rFonts w:ascii="Times New Roman" w:eastAsia="Times New Roman" w:hAnsi="Times New Roman" w:cs="Times New Roman"/>
          <w:b/>
          <w:bCs/>
          <w:sz w:val="24"/>
          <w:szCs w:val="24"/>
          <w:lang w:eastAsia="en-IN"/>
        </w:rPr>
      </w:pPr>
    </w:p>
    <w:p w:rsidR="00AF0D93" w:rsidRPr="00C73C05" w:rsidRDefault="00AF0D93" w:rsidP="00AF0D93">
      <w:pPr>
        <w:spacing w:before="100" w:beforeAutospacing="1" w:after="100" w:afterAutospacing="1"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Explanation of the Mapping:</w:t>
      </w:r>
    </w:p>
    <w:p w:rsidR="00AF0D93" w:rsidRPr="00C73C05" w:rsidRDefault="00AF0D93" w:rsidP="00AF0D93">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lastRenderedPageBreak/>
        <w:t>CO1 (Develop an understanding of key business journalism concepts and practices) mapped to POs:</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PO1:</w:t>
      </w:r>
      <w:r w:rsidRPr="00C73C05">
        <w:rPr>
          <w:rFonts w:ascii="Times New Roman" w:eastAsia="Times New Roman" w:hAnsi="Times New Roman" w:cs="Times New Roman"/>
          <w:sz w:val="24"/>
          <w:szCs w:val="24"/>
          <w:lang w:eastAsia="en-IN"/>
        </w:rPr>
        <w:t xml:space="preserve"> High correlation (3) as it directly involves understanding media and journalism fundamentals.</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PO2:</w:t>
      </w:r>
      <w:r w:rsidRPr="00C73C05">
        <w:rPr>
          <w:rFonts w:ascii="Times New Roman" w:eastAsia="Times New Roman" w:hAnsi="Times New Roman" w:cs="Times New Roman"/>
          <w:sz w:val="24"/>
          <w:szCs w:val="24"/>
          <w:lang w:eastAsia="en-IN"/>
        </w:rPr>
        <w:t xml:space="preserve"> Medium correlation (2) as understanding concepts aids in writing/reporting.</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PO3:</w:t>
      </w:r>
      <w:r w:rsidRPr="00C73C05">
        <w:rPr>
          <w:rFonts w:ascii="Times New Roman" w:eastAsia="Times New Roman" w:hAnsi="Times New Roman" w:cs="Times New Roman"/>
          <w:sz w:val="24"/>
          <w:szCs w:val="24"/>
          <w:lang w:eastAsia="en-IN"/>
        </w:rPr>
        <w:t xml:space="preserve"> High correlation (3) due to the need for analytical skills in understanding business journalism.</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PO4:</w:t>
      </w:r>
      <w:r w:rsidRPr="00C73C05">
        <w:rPr>
          <w:rFonts w:ascii="Times New Roman" w:eastAsia="Times New Roman" w:hAnsi="Times New Roman" w:cs="Times New Roman"/>
          <w:sz w:val="24"/>
          <w:szCs w:val="24"/>
          <w:lang w:eastAsia="en-IN"/>
        </w:rPr>
        <w:t xml:space="preserve"> Low correlation (1) since technical skills are less directly related.</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PO5:</w:t>
      </w:r>
      <w:r w:rsidRPr="00C73C05">
        <w:rPr>
          <w:rFonts w:ascii="Times New Roman" w:eastAsia="Times New Roman" w:hAnsi="Times New Roman" w:cs="Times New Roman"/>
          <w:sz w:val="24"/>
          <w:szCs w:val="24"/>
          <w:lang w:eastAsia="en-IN"/>
        </w:rPr>
        <w:t xml:space="preserve"> Medium correlation (2) as understanding includes ethical considerations.</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PO6:</w:t>
      </w:r>
      <w:r w:rsidRPr="00C73C05">
        <w:rPr>
          <w:rFonts w:ascii="Times New Roman" w:eastAsia="Times New Roman" w:hAnsi="Times New Roman" w:cs="Times New Roman"/>
          <w:sz w:val="24"/>
          <w:szCs w:val="24"/>
          <w:lang w:eastAsia="en-IN"/>
        </w:rPr>
        <w:t xml:space="preserve"> Medium correlation (2) due to the research component in understanding concepts.</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PO7:</w:t>
      </w:r>
      <w:r w:rsidRPr="00C73C05">
        <w:rPr>
          <w:rFonts w:ascii="Times New Roman" w:eastAsia="Times New Roman" w:hAnsi="Times New Roman" w:cs="Times New Roman"/>
          <w:sz w:val="24"/>
          <w:szCs w:val="24"/>
          <w:lang w:eastAsia="en-IN"/>
        </w:rPr>
        <w:t xml:space="preserve"> Low correlation (1) as team work is less emphasized.</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PO8:</w:t>
      </w:r>
      <w:r w:rsidRPr="00C73C05">
        <w:rPr>
          <w:rFonts w:ascii="Times New Roman" w:eastAsia="Times New Roman" w:hAnsi="Times New Roman" w:cs="Times New Roman"/>
          <w:sz w:val="24"/>
          <w:szCs w:val="24"/>
          <w:lang w:eastAsia="en-IN"/>
        </w:rPr>
        <w:t xml:space="preserve"> Medium correlation (2) due to the importance of communication skills.</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PO9:</w:t>
      </w:r>
      <w:r w:rsidRPr="00C73C05">
        <w:rPr>
          <w:rFonts w:ascii="Times New Roman" w:eastAsia="Times New Roman" w:hAnsi="Times New Roman" w:cs="Times New Roman"/>
          <w:sz w:val="24"/>
          <w:szCs w:val="24"/>
          <w:lang w:eastAsia="en-IN"/>
        </w:rPr>
        <w:t xml:space="preserve"> High correlation (3) because understanding trends is crucial.</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PO10:</w:t>
      </w:r>
      <w:r w:rsidRPr="00C73C05">
        <w:rPr>
          <w:rFonts w:ascii="Times New Roman" w:eastAsia="Times New Roman" w:hAnsi="Times New Roman" w:cs="Times New Roman"/>
          <w:sz w:val="24"/>
          <w:szCs w:val="24"/>
          <w:lang w:eastAsia="en-IN"/>
        </w:rPr>
        <w:t xml:space="preserve"> Low correlation (1) since project management is less emphasized.</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PO11:</w:t>
      </w:r>
      <w:r w:rsidRPr="00C73C05">
        <w:rPr>
          <w:rFonts w:ascii="Times New Roman" w:eastAsia="Times New Roman" w:hAnsi="Times New Roman" w:cs="Times New Roman"/>
          <w:sz w:val="24"/>
          <w:szCs w:val="24"/>
          <w:lang w:eastAsia="en-IN"/>
        </w:rPr>
        <w:t xml:space="preserve"> Medium correlation (2) due to the ethical standards.</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PO12:</w:t>
      </w:r>
      <w:r w:rsidRPr="00C73C05">
        <w:rPr>
          <w:rFonts w:ascii="Times New Roman" w:eastAsia="Times New Roman" w:hAnsi="Times New Roman" w:cs="Times New Roman"/>
          <w:sz w:val="24"/>
          <w:szCs w:val="24"/>
          <w:lang w:eastAsia="en-IN"/>
        </w:rPr>
        <w:t xml:space="preserve"> Low correlation (1) as lifelong learning is less directly connected.</w:t>
      </w:r>
    </w:p>
    <w:p w:rsidR="00AF0D93" w:rsidRPr="00C73C05" w:rsidRDefault="00AF0D93" w:rsidP="00AF0D93">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CO2 (Acquire skills to effectively report and analyze business news) mapped to POs:</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PO1:</w:t>
      </w:r>
      <w:r w:rsidRPr="00C73C05">
        <w:rPr>
          <w:rFonts w:ascii="Times New Roman" w:eastAsia="Times New Roman" w:hAnsi="Times New Roman" w:cs="Times New Roman"/>
          <w:sz w:val="24"/>
          <w:szCs w:val="24"/>
          <w:lang w:eastAsia="en-IN"/>
        </w:rPr>
        <w:t xml:space="preserve"> Medium correlation (2) as fundamental knowledge aids in reporting.</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PO2:</w:t>
      </w:r>
      <w:r w:rsidRPr="00C73C05">
        <w:rPr>
          <w:rFonts w:ascii="Times New Roman" w:eastAsia="Times New Roman" w:hAnsi="Times New Roman" w:cs="Times New Roman"/>
          <w:sz w:val="24"/>
          <w:szCs w:val="24"/>
          <w:lang w:eastAsia="en-IN"/>
        </w:rPr>
        <w:t xml:space="preserve"> High correlation (3) due to the direct relevance to writing/reporting.</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PO3:</w:t>
      </w:r>
      <w:r w:rsidRPr="00C73C05">
        <w:rPr>
          <w:rFonts w:ascii="Times New Roman" w:eastAsia="Times New Roman" w:hAnsi="Times New Roman" w:cs="Times New Roman"/>
          <w:sz w:val="24"/>
          <w:szCs w:val="24"/>
          <w:lang w:eastAsia="en-IN"/>
        </w:rPr>
        <w:t xml:space="preserve"> High correlation (3) because analytical skills are critical.</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PO4:</w:t>
      </w:r>
      <w:r w:rsidRPr="00C73C05">
        <w:rPr>
          <w:rFonts w:ascii="Times New Roman" w:eastAsia="Times New Roman" w:hAnsi="Times New Roman" w:cs="Times New Roman"/>
          <w:sz w:val="24"/>
          <w:szCs w:val="24"/>
          <w:lang w:eastAsia="en-IN"/>
        </w:rPr>
        <w:t xml:space="preserve"> Medium correlation (2) due to some technical skills required.</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PO5:</w:t>
      </w:r>
      <w:r w:rsidRPr="00C73C05">
        <w:rPr>
          <w:rFonts w:ascii="Times New Roman" w:eastAsia="Times New Roman" w:hAnsi="Times New Roman" w:cs="Times New Roman"/>
          <w:sz w:val="24"/>
          <w:szCs w:val="24"/>
          <w:lang w:eastAsia="en-IN"/>
        </w:rPr>
        <w:t xml:space="preserve"> Medium correlation (2) due to ethical reporting.</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PO6:</w:t>
      </w:r>
      <w:r w:rsidRPr="00C73C05">
        <w:rPr>
          <w:rFonts w:ascii="Times New Roman" w:eastAsia="Times New Roman" w:hAnsi="Times New Roman" w:cs="Times New Roman"/>
          <w:sz w:val="24"/>
          <w:szCs w:val="24"/>
          <w:lang w:eastAsia="en-IN"/>
        </w:rPr>
        <w:t xml:space="preserve"> High correlation (3) because research skills are essential.</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PO7:</w:t>
      </w:r>
      <w:r w:rsidRPr="00C73C05">
        <w:rPr>
          <w:rFonts w:ascii="Times New Roman" w:eastAsia="Times New Roman" w:hAnsi="Times New Roman" w:cs="Times New Roman"/>
          <w:sz w:val="24"/>
          <w:szCs w:val="24"/>
          <w:lang w:eastAsia="en-IN"/>
        </w:rPr>
        <w:t xml:space="preserve"> Medium correlation (2) as teamwork can be involved.</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PO8:</w:t>
      </w:r>
      <w:r w:rsidRPr="00C73C05">
        <w:rPr>
          <w:rFonts w:ascii="Times New Roman" w:eastAsia="Times New Roman" w:hAnsi="Times New Roman" w:cs="Times New Roman"/>
          <w:sz w:val="24"/>
          <w:szCs w:val="24"/>
          <w:lang w:eastAsia="en-IN"/>
        </w:rPr>
        <w:t xml:space="preserve"> High correlation (3) for effective communication.</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PO9:</w:t>
      </w:r>
      <w:r w:rsidRPr="00C73C05">
        <w:rPr>
          <w:rFonts w:ascii="Times New Roman" w:eastAsia="Times New Roman" w:hAnsi="Times New Roman" w:cs="Times New Roman"/>
          <w:sz w:val="24"/>
          <w:szCs w:val="24"/>
          <w:lang w:eastAsia="en-IN"/>
        </w:rPr>
        <w:t xml:space="preserve"> Medium correlation (2) due to understanding global trends.</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PO10:</w:t>
      </w:r>
      <w:r w:rsidRPr="00C73C05">
        <w:rPr>
          <w:rFonts w:ascii="Times New Roman" w:eastAsia="Times New Roman" w:hAnsi="Times New Roman" w:cs="Times New Roman"/>
          <w:sz w:val="24"/>
          <w:szCs w:val="24"/>
          <w:lang w:eastAsia="en-IN"/>
        </w:rPr>
        <w:t xml:space="preserve"> Medium correlation (2) for managing reporting projects.</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PO11:</w:t>
      </w:r>
      <w:r w:rsidRPr="00C73C05">
        <w:rPr>
          <w:rFonts w:ascii="Times New Roman" w:eastAsia="Times New Roman" w:hAnsi="Times New Roman" w:cs="Times New Roman"/>
          <w:sz w:val="24"/>
          <w:szCs w:val="24"/>
          <w:lang w:eastAsia="en-IN"/>
        </w:rPr>
        <w:t xml:space="preserve"> Medium correlation (2) due to professionalism.</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PO12:</w:t>
      </w:r>
      <w:r w:rsidRPr="00C73C05">
        <w:rPr>
          <w:rFonts w:ascii="Times New Roman" w:eastAsia="Times New Roman" w:hAnsi="Times New Roman" w:cs="Times New Roman"/>
          <w:sz w:val="24"/>
          <w:szCs w:val="24"/>
          <w:lang w:eastAsia="en-IN"/>
        </w:rPr>
        <w:t xml:space="preserve"> Medium correlation (2) as adaptability is important.</w:t>
      </w:r>
    </w:p>
    <w:p w:rsidR="00AF0D93" w:rsidRPr="00C73C05" w:rsidRDefault="00AF0D93" w:rsidP="00AF0D93">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CO3 (Demonstrate ethical standards and professional integrity in business journalism) mapped to POs:</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PO1:</w:t>
      </w:r>
      <w:r w:rsidRPr="00C73C05">
        <w:rPr>
          <w:rFonts w:ascii="Times New Roman" w:eastAsia="Times New Roman" w:hAnsi="Times New Roman" w:cs="Times New Roman"/>
          <w:sz w:val="24"/>
          <w:szCs w:val="24"/>
          <w:lang w:eastAsia="en-IN"/>
        </w:rPr>
        <w:t xml:space="preserve"> Medium correlation (2) as ethics are part of fundamental knowledge.</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PO2:</w:t>
      </w:r>
      <w:r w:rsidRPr="00C73C05">
        <w:rPr>
          <w:rFonts w:ascii="Times New Roman" w:eastAsia="Times New Roman" w:hAnsi="Times New Roman" w:cs="Times New Roman"/>
          <w:sz w:val="24"/>
          <w:szCs w:val="24"/>
          <w:lang w:eastAsia="en-IN"/>
        </w:rPr>
        <w:t xml:space="preserve"> Medium correlation (2) as ethics influence reporting.</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PO3:</w:t>
      </w:r>
      <w:r w:rsidRPr="00C73C05">
        <w:rPr>
          <w:rFonts w:ascii="Times New Roman" w:eastAsia="Times New Roman" w:hAnsi="Times New Roman" w:cs="Times New Roman"/>
          <w:sz w:val="24"/>
          <w:szCs w:val="24"/>
          <w:lang w:eastAsia="en-IN"/>
        </w:rPr>
        <w:t xml:space="preserve"> Medium correlation (2) because ethical standards require critical thinking.</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PO4:</w:t>
      </w:r>
      <w:r w:rsidRPr="00C73C05">
        <w:rPr>
          <w:rFonts w:ascii="Times New Roman" w:eastAsia="Times New Roman" w:hAnsi="Times New Roman" w:cs="Times New Roman"/>
          <w:sz w:val="24"/>
          <w:szCs w:val="24"/>
          <w:lang w:eastAsia="en-IN"/>
        </w:rPr>
        <w:t xml:space="preserve"> Low correlation (1) since technical skills are less relevant.</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PO5:</w:t>
      </w:r>
      <w:r w:rsidRPr="00C73C05">
        <w:rPr>
          <w:rFonts w:ascii="Times New Roman" w:eastAsia="Times New Roman" w:hAnsi="Times New Roman" w:cs="Times New Roman"/>
          <w:sz w:val="24"/>
          <w:szCs w:val="24"/>
          <w:lang w:eastAsia="en-IN"/>
        </w:rPr>
        <w:t xml:space="preserve"> High correlation (3) as it directly involves ethics.</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PO6:</w:t>
      </w:r>
      <w:r w:rsidRPr="00C73C05">
        <w:rPr>
          <w:rFonts w:ascii="Times New Roman" w:eastAsia="Times New Roman" w:hAnsi="Times New Roman" w:cs="Times New Roman"/>
          <w:sz w:val="24"/>
          <w:szCs w:val="24"/>
          <w:lang w:eastAsia="en-IN"/>
        </w:rPr>
        <w:t xml:space="preserve"> Low correlation (1) since research skills are less directly related.</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PO7:</w:t>
      </w:r>
      <w:r w:rsidRPr="00C73C05">
        <w:rPr>
          <w:rFonts w:ascii="Times New Roman" w:eastAsia="Times New Roman" w:hAnsi="Times New Roman" w:cs="Times New Roman"/>
          <w:sz w:val="24"/>
          <w:szCs w:val="24"/>
          <w:lang w:eastAsia="en-IN"/>
        </w:rPr>
        <w:t xml:space="preserve"> Medium correlation (2) because ethical practices can involve teamwork.</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PO8:</w:t>
      </w:r>
      <w:r w:rsidRPr="00C73C05">
        <w:rPr>
          <w:rFonts w:ascii="Times New Roman" w:eastAsia="Times New Roman" w:hAnsi="Times New Roman" w:cs="Times New Roman"/>
          <w:sz w:val="24"/>
          <w:szCs w:val="24"/>
          <w:lang w:eastAsia="en-IN"/>
        </w:rPr>
        <w:t xml:space="preserve"> Medium correlation (2) as communication must be ethical.</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PO9:</w:t>
      </w:r>
      <w:r w:rsidRPr="00C73C05">
        <w:rPr>
          <w:rFonts w:ascii="Times New Roman" w:eastAsia="Times New Roman" w:hAnsi="Times New Roman" w:cs="Times New Roman"/>
          <w:sz w:val="24"/>
          <w:szCs w:val="24"/>
          <w:lang w:eastAsia="en-IN"/>
        </w:rPr>
        <w:t xml:space="preserve"> Low correlation (1) since global trends are less relevant.</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PO10:</w:t>
      </w:r>
      <w:r w:rsidRPr="00C73C05">
        <w:rPr>
          <w:rFonts w:ascii="Times New Roman" w:eastAsia="Times New Roman" w:hAnsi="Times New Roman" w:cs="Times New Roman"/>
          <w:sz w:val="24"/>
          <w:szCs w:val="24"/>
          <w:lang w:eastAsia="en-IN"/>
        </w:rPr>
        <w:t xml:space="preserve"> Low correlation (1) as project management is less relevant.</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PO11:</w:t>
      </w:r>
      <w:r w:rsidRPr="00C73C05">
        <w:rPr>
          <w:rFonts w:ascii="Times New Roman" w:eastAsia="Times New Roman" w:hAnsi="Times New Roman" w:cs="Times New Roman"/>
          <w:sz w:val="24"/>
          <w:szCs w:val="24"/>
          <w:lang w:eastAsia="en-IN"/>
        </w:rPr>
        <w:t xml:space="preserve"> High correlation (3) directly related to professionalism and ethics.</w:t>
      </w:r>
    </w:p>
    <w:p w:rsidR="00AF0D93" w:rsidRPr="00C73C05" w:rsidRDefault="00AF0D93" w:rsidP="00AF0D93">
      <w:pPr>
        <w:spacing w:after="0" w:line="240" w:lineRule="auto"/>
        <w:ind w:left="1080"/>
        <w:rPr>
          <w:rFonts w:ascii="Times New Roman" w:eastAsia="Times New Roman" w:hAnsi="Times New Roman" w:cs="Times New Roman"/>
          <w:sz w:val="24"/>
          <w:szCs w:val="24"/>
          <w:lang w:eastAsia="en-IN"/>
        </w:rPr>
      </w:pPr>
      <w:r w:rsidRPr="00C73C05">
        <w:rPr>
          <w:rFonts w:ascii="Times New Roman" w:eastAsia="Times New Roman" w:hAnsi="Times New Roman" w:cs="Times New Roman"/>
          <w:b/>
          <w:bCs/>
          <w:sz w:val="24"/>
          <w:szCs w:val="24"/>
          <w:lang w:eastAsia="en-IN"/>
        </w:rPr>
        <w:t>PO12:</w:t>
      </w:r>
      <w:r w:rsidRPr="00C73C05">
        <w:rPr>
          <w:rFonts w:ascii="Times New Roman" w:eastAsia="Times New Roman" w:hAnsi="Times New Roman" w:cs="Times New Roman"/>
          <w:sz w:val="24"/>
          <w:szCs w:val="24"/>
          <w:lang w:eastAsia="en-IN"/>
        </w:rPr>
        <w:t xml:space="preserve"> Medium correlation (2) as ethics involve lifelong learning.</w:t>
      </w:r>
    </w:p>
    <w:p w:rsidR="00AF0D93" w:rsidRPr="00C73C05" w:rsidRDefault="00AF0D93" w:rsidP="00AF0D93">
      <w:pPr>
        <w:rPr>
          <w:rFonts w:ascii="Times New Roman" w:hAnsi="Times New Roman" w:cs="Times New Roman"/>
          <w:sz w:val="24"/>
          <w:szCs w:val="24"/>
        </w:rPr>
      </w:pPr>
    </w:p>
    <w:p w:rsidR="00AF0D93" w:rsidRDefault="00AF0D93">
      <w:pPr>
        <w:rPr>
          <w:rFonts w:ascii="Times New Roman" w:eastAsia="Calibri" w:hAnsi="Times New Roman" w:cs="Times New Roman"/>
          <w:b/>
          <w:sz w:val="24"/>
          <w:szCs w:val="24"/>
        </w:rPr>
      </w:pPr>
    </w:p>
    <w:p w:rsidR="00AF0D93" w:rsidRDefault="00AF0D93">
      <w:pPr>
        <w:rPr>
          <w:rFonts w:ascii="Times New Roman" w:eastAsia="Calibri" w:hAnsi="Times New Roman" w:cs="Times New Roman"/>
          <w:b/>
          <w:sz w:val="24"/>
          <w:szCs w:val="24"/>
        </w:rPr>
      </w:pPr>
    </w:p>
    <w:p w:rsidR="00AF0D93" w:rsidRDefault="00AF0D93">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AF0D93" w:rsidRDefault="00AF0D93" w:rsidP="00AF0D93">
      <w:pPr>
        <w:pStyle w:val="Heading1"/>
        <w:spacing w:before="62" w:line="427" w:lineRule="auto"/>
        <w:ind w:left="4012" w:right="1423" w:hanging="1122"/>
      </w:pPr>
      <w:r>
        <w:rPr>
          <w:w w:val="95"/>
        </w:rPr>
        <w:lastRenderedPageBreak/>
        <w:t>REPORT</w:t>
      </w:r>
      <w:r>
        <w:rPr>
          <w:spacing w:val="18"/>
          <w:w w:val="95"/>
        </w:rPr>
        <w:t xml:space="preserve"> </w:t>
      </w:r>
      <w:r>
        <w:rPr>
          <w:w w:val="95"/>
        </w:rPr>
        <w:t>ON</w:t>
      </w:r>
      <w:r>
        <w:rPr>
          <w:spacing w:val="22"/>
          <w:w w:val="95"/>
        </w:rPr>
        <w:t xml:space="preserve"> </w:t>
      </w:r>
      <w:r>
        <w:rPr>
          <w:w w:val="95"/>
        </w:rPr>
        <w:t>5</w:t>
      </w:r>
      <w:r>
        <w:rPr>
          <w:spacing w:val="24"/>
          <w:w w:val="95"/>
        </w:rPr>
        <w:t xml:space="preserve"> </w:t>
      </w:r>
      <w:r>
        <w:rPr>
          <w:w w:val="95"/>
        </w:rPr>
        <w:t>DAYS</w:t>
      </w:r>
      <w:r>
        <w:rPr>
          <w:spacing w:val="18"/>
          <w:w w:val="95"/>
        </w:rPr>
        <w:t xml:space="preserve"> </w:t>
      </w:r>
      <w:r>
        <w:rPr>
          <w:w w:val="95"/>
        </w:rPr>
        <w:t>VALUE</w:t>
      </w:r>
      <w:r>
        <w:rPr>
          <w:spacing w:val="5"/>
          <w:w w:val="95"/>
        </w:rPr>
        <w:t xml:space="preserve"> </w:t>
      </w:r>
      <w:r>
        <w:rPr>
          <w:w w:val="95"/>
        </w:rPr>
        <w:t>ADDED</w:t>
      </w:r>
      <w:r>
        <w:rPr>
          <w:spacing w:val="22"/>
          <w:w w:val="95"/>
        </w:rPr>
        <w:t xml:space="preserve"> </w:t>
      </w:r>
      <w:r>
        <w:rPr>
          <w:w w:val="95"/>
        </w:rPr>
        <w:t>COURSE</w:t>
      </w:r>
      <w:r>
        <w:rPr>
          <w:spacing w:val="21"/>
          <w:w w:val="95"/>
        </w:rPr>
        <w:t xml:space="preserve"> </w:t>
      </w:r>
      <w:r>
        <w:rPr>
          <w:w w:val="95"/>
        </w:rPr>
        <w:t>ON</w:t>
      </w:r>
      <w:r>
        <w:rPr>
          <w:spacing w:val="-44"/>
          <w:w w:val="95"/>
        </w:rPr>
        <w:t xml:space="preserve"> </w:t>
      </w:r>
      <w:r>
        <w:t>BUSINESS</w:t>
      </w:r>
      <w:r>
        <w:rPr>
          <w:spacing w:val="-2"/>
        </w:rPr>
        <w:t xml:space="preserve"> </w:t>
      </w:r>
      <w:r>
        <w:t>JOURNALISM</w:t>
      </w:r>
    </w:p>
    <w:p w:rsidR="00AF0D93" w:rsidRDefault="00AF0D93" w:rsidP="00AF0D93">
      <w:pPr>
        <w:pStyle w:val="BodyText"/>
        <w:rPr>
          <w:b/>
          <w:sz w:val="22"/>
        </w:rPr>
      </w:pPr>
    </w:p>
    <w:p w:rsidR="00AF0D93" w:rsidRDefault="00AF0D93" w:rsidP="00AF0D93">
      <w:pPr>
        <w:pStyle w:val="ListParagraph"/>
        <w:widowControl w:val="0"/>
        <w:numPr>
          <w:ilvl w:val="0"/>
          <w:numId w:val="14"/>
        </w:numPr>
        <w:tabs>
          <w:tab w:val="left" w:pos="1400"/>
          <w:tab w:val="left" w:pos="1401"/>
        </w:tabs>
        <w:autoSpaceDE w:val="0"/>
        <w:autoSpaceDN w:val="0"/>
        <w:spacing w:before="153" w:after="0" w:line="240" w:lineRule="auto"/>
        <w:ind w:hanging="361"/>
        <w:contextualSpacing w:val="0"/>
        <w:rPr>
          <w:b/>
          <w:sz w:val="20"/>
        </w:rPr>
      </w:pPr>
      <w:r>
        <w:rPr>
          <w:b/>
          <w:sz w:val="20"/>
        </w:rPr>
        <w:t>COURSE</w:t>
      </w:r>
      <w:r>
        <w:rPr>
          <w:b/>
          <w:spacing w:val="-10"/>
          <w:sz w:val="20"/>
        </w:rPr>
        <w:t xml:space="preserve"> </w:t>
      </w:r>
      <w:r>
        <w:rPr>
          <w:b/>
          <w:sz w:val="20"/>
        </w:rPr>
        <w:t>DURATION:</w:t>
      </w:r>
      <w:r>
        <w:rPr>
          <w:b/>
          <w:spacing w:val="35"/>
          <w:sz w:val="20"/>
        </w:rPr>
        <w:t xml:space="preserve"> </w:t>
      </w:r>
      <w:r>
        <w:rPr>
          <w:b/>
          <w:sz w:val="20"/>
        </w:rPr>
        <w:t>15-11-2018</w:t>
      </w:r>
      <w:r>
        <w:rPr>
          <w:b/>
          <w:spacing w:val="-8"/>
          <w:sz w:val="20"/>
        </w:rPr>
        <w:t xml:space="preserve"> </w:t>
      </w:r>
      <w:r>
        <w:rPr>
          <w:b/>
          <w:sz w:val="20"/>
        </w:rPr>
        <w:t>to</w:t>
      </w:r>
      <w:r>
        <w:rPr>
          <w:b/>
          <w:spacing w:val="-8"/>
          <w:sz w:val="20"/>
        </w:rPr>
        <w:t xml:space="preserve"> </w:t>
      </w:r>
      <w:r>
        <w:rPr>
          <w:b/>
          <w:sz w:val="20"/>
        </w:rPr>
        <w:t>19-11-2018</w:t>
      </w:r>
    </w:p>
    <w:p w:rsidR="00AF0D93" w:rsidRDefault="00AF0D93" w:rsidP="00AF0D93">
      <w:pPr>
        <w:pStyle w:val="Heading1"/>
        <w:numPr>
          <w:ilvl w:val="0"/>
          <w:numId w:val="14"/>
        </w:numPr>
        <w:tabs>
          <w:tab w:val="left" w:pos="1400"/>
          <w:tab w:val="left" w:pos="1401"/>
        </w:tabs>
        <w:spacing w:before="18"/>
        <w:ind w:hanging="361"/>
      </w:pPr>
      <w:r>
        <w:t>VENUE:</w:t>
      </w:r>
      <w:r>
        <w:rPr>
          <w:spacing w:val="-5"/>
        </w:rPr>
        <w:t xml:space="preserve"> </w:t>
      </w:r>
      <w:r>
        <w:t>SVIMS</w:t>
      </w:r>
    </w:p>
    <w:p w:rsidR="00AF0D93" w:rsidRDefault="00AF0D93" w:rsidP="00AF0D93">
      <w:pPr>
        <w:pStyle w:val="ListParagraph"/>
        <w:widowControl w:val="0"/>
        <w:numPr>
          <w:ilvl w:val="0"/>
          <w:numId w:val="14"/>
        </w:numPr>
        <w:tabs>
          <w:tab w:val="left" w:pos="1400"/>
          <w:tab w:val="left" w:pos="1401"/>
        </w:tabs>
        <w:autoSpaceDE w:val="0"/>
        <w:autoSpaceDN w:val="0"/>
        <w:spacing w:before="17" w:after="0" w:line="240" w:lineRule="auto"/>
        <w:ind w:hanging="361"/>
        <w:contextualSpacing w:val="0"/>
        <w:rPr>
          <w:b/>
          <w:sz w:val="20"/>
        </w:rPr>
      </w:pPr>
      <w:r>
        <w:rPr>
          <w:b/>
          <w:spacing w:val="-1"/>
          <w:sz w:val="20"/>
        </w:rPr>
        <w:t>COURSE</w:t>
      </w:r>
      <w:r>
        <w:rPr>
          <w:b/>
          <w:spacing w:val="-12"/>
          <w:sz w:val="20"/>
        </w:rPr>
        <w:t xml:space="preserve"> </w:t>
      </w:r>
      <w:r>
        <w:rPr>
          <w:b/>
          <w:spacing w:val="-1"/>
          <w:sz w:val="20"/>
        </w:rPr>
        <w:t>COORDINATOR:</w:t>
      </w:r>
      <w:r>
        <w:rPr>
          <w:b/>
          <w:spacing w:val="-8"/>
          <w:sz w:val="20"/>
        </w:rPr>
        <w:t xml:space="preserve"> </w:t>
      </w:r>
      <w:r>
        <w:rPr>
          <w:b/>
          <w:spacing w:val="-1"/>
          <w:sz w:val="20"/>
        </w:rPr>
        <w:t>MANAB</w:t>
      </w:r>
      <w:r>
        <w:rPr>
          <w:b/>
          <w:spacing w:val="-12"/>
          <w:sz w:val="20"/>
        </w:rPr>
        <w:t xml:space="preserve"> </w:t>
      </w:r>
      <w:r>
        <w:rPr>
          <w:b/>
          <w:sz w:val="20"/>
        </w:rPr>
        <w:t>DATTA</w:t>
      </w:r>
    </w:p>
    <w:p w:rsidR="00AF0D93" w:rsidRDefault="00AF0D93" w:rsidP="00AF0D93">
      <w:pPr>
        <w:pStyle w:val="Heading1"/>
        <w:numPr>
          <w:ilvl w:val="0"/>
          <w:numId w:val="14"/>
        </w:numPr>
        <w:tabs>
          <w:tab w:val="left" w:pos="1400"/>
          <w:tab w:val="left" w:pos="1401"/>
        </w:tabs>
        <w:spacing w:before="17"/>
        <w:ind w:hanging="361"/>
      </w:pPr>
      <w:r>
        <w:rPr>
          <w:w w:val="95"/>
        </w:rPr>
        <w:t>TOTAL</w:t>
      </w:r>
      <w:r>
        <w:rPr>
          <w:spacing w:val="8"/>
          <w:w w:val="95"/>
        </w:rPr>
        <w:t xml:space="preserve"> </w:t>
      </w:r>
      <w:r>
        <w:rPr>
          <w:w w:val="95"/>
        </w:rPr>
        <w:t>NUMBER</w:t>
      </w:r>
      <w:r>
        <w:rPr>
          <w:spacing w:val="24"/>
          <w:w w:val="95"/>
        </w:rPr>
        <w:t xml:space="preserve"> </w:t>
      </w:r>
      <w:r>
        <w:rPr>
          <w:w w:val="95"/>
        </w:rPr>
        <w:t>OF</w:t>
      </w:r>
      <w:r>
        <w:rPr>
          <w:spacing w:val="14"/>
          <w:w w:val="95"/>
        </w:rPr>
        <w:t xml:space="preserve"> </w:t>
      </w:r>
      <w:r>
        <w:rPr>
          <w:w w:val="95"/>
        </w:rPr>
        <w:t>PARTICIPANTS:</w:t>
      </w:r>
      <w:r>
        <w:rPr>
          <w:spacing w:val="28"/>
          <w:w w:val="95"/>
        </w:rPr>
        <w:t xml:space="preserve"> </w:t>
      </w:r>
      <w:r>
        <w:rPr>
          <w:w w:val="95"/>
        </w:rPr>
        <w:t>07</w:t>
      </w:r>
    </w:p>
    <w:p w:rsidR="00AF0D93" w:rsidRDefault="00AF0D93" w:rsidP="00AF0D93">
      <w:pPr>
        <w:pStyle w:val="BodyText"/>
        <w:rPr>
          <w:b/>
          <w:sz w:val="24"/>
        </w:rPr>
      </w:pPr>
    </w:p>
    <w:p w:rsidR="00AF0D93" w:rsidRDefault="00AF0D93" w:rsidP="00AF0D93">
      <w:pPr>
        <w:pStyle w:val="BodyText"/>
        <w:rPr>
          <w:b/>
          <w:sz w:val="24"/>
        </w:rPr>
      </w:pPr>
    </w:p>
    <w:p w:rsidR="00AF0D93" w:rsidRDefault="00AF0D93" w:rsidP="00AF0D93">
      <w:pPr>
        <w:spacing w:before="211"/>
        <w:ind w:left="113"/>
        <w:rPr>
          <w:b/>
          <w:sz w:val="20"/>
        </w:rPr>
      </w:pPr>
      <w:r>
        <w:rPr>
          <w:b/>
          <w:sz w:val="20"/>
        </w:rPr>
        <w:t>Introduction:</w:t>
      </w:r>
    </w:p>
    <w:p w:rsidR="00AF0D93" w:rsidRDefault="00AF0D93" w:rsidP="00AF0D93">
      <w:pPr>
        <w:pStyle w:val="BodyText"/>
        <w:spacing w:before="2"/>
        <w:rPr>
          <w:b/>
          <w:sz w:val="23"/>
        </w:rPr>
      </w:pPr>
    </w:p>
    <w:p w:rsidR="00AF0D93" w:rsidRDefault="00AF0D93" w:rsidP="00AF0D93">
      <w:pPr>
        <w:pStyle w:val="BodyText"/>
        <w:spacing w:line="259" w:lineRule="auto"/>
        <w:ind w:left="680" w:right="117"/>
        <w:jc w:val="both"/>
      </w:pPr>
      <w:r>
        <w:t>The</w:t>
      </w:r>
      <w:r>
        <w:rPr>
          <w:spacing w:val="-8"/>
        </w:rPr>
        <w:t xml:space="preserve"> </w:t>
      </w:r>
      <w:r>
        <w:t>Value-Added</w:t>
      </w:r>
      <w:r>
        <w:rPr>
          <w:spacing w:val="-2"/>
        </w:rPr>
        <w:t xml:space="preserve"> </w:t>
      </w:r>
      <w:r>
        <w:t>Course</w:t>
      </w:r>
      <w:r>
        <w:rPr>
          <w:spacing w:val="-5"/>
        </w:rPr>
        <w:t xml:space="preserve"> </w:t>
      </w:r>
      <w:r>
        <w:t>on</w:t>
      </w:r>
      <w:r>
        <w:rPr>
          <w:spacing w:val="-5"/>
        </w:rPr>
        <w:t xml:space="preserve"> </w:t>
      </w:r>
      <w:r>
        <w:t>Business</w:t>
      </w:r>
      <w:r>
        <w:rPr>
          <w:spacing w:val="-4"/>
        </w:rPr>
        <w:t xml:space="preserve"> </w:t>
      </w:r>
      <w:r>
        <w:t>Journalism</w:t>
      </w:r>
      <w:r>
        <w:rPr>
          <w:spacing w:val="-3"/>
        </w:rPr>
        <w:t xml:space="preserve"> </w:t>
      </w:r>
      <w:r>
        <w:t>is designed</w:t>
      </w:r>
      <w:r>
        <w:rPr>
          <w:spacing w:val="-3"/>
        </w:rPr>
        <w:t xml:space="preserve"> </w:t>
      </w:r>
      <w:r>
        <w:t>to</w:t>
      </w:r>
      <w:r>
        <w:rPr>
          <w:spacing w:val="-2"/>
        </w:rPr>
        <w:t xml:space="preserve"> </w:t>
      </w:r>
      <w:r>
        <w:t>equip</w:t>
      </w:r>
      <w:r>
        <w:rPr>
          <w:spacing w:val="-6"/>
        </w:rPr>
        <w:t xml:space="preserve"> </w:t>
      </w:r>
      <w:r>
        <w:t>participants</w:t>
      </w:r>
      <w:r>
        <w:rPr>
          <w:spacing w:val="-4"/>
        </w:rPr>
        <w:t xml:space="preserve"> </w:t>
      </w:r>
      <w:r>
        <w:t>with</w:t>
      </w:r>
      <w:r>
        <w:rPr>
          <w:spacing w:val="-3"/>
        </w:rPr>
        <w:t xml:space="preserve"> </w:t>
      </w:r>
      <w:r>
        <w:t>the</w:t>
      </w:r>
      <w:r>
        <w:rPr>
          <w:spacing w:val="-4"/>
        </w:rPr>
        <w:t xml:space="preserve"> </w:t>
      </w:r>
      <w:r>
        <w:t>skills</w:t>
      </w:r>
      <w:r>
        <w:rPr>
          <w:spacing w:val="-4"/>
        </w:rPr>
        <w:t xml:space="preserve"> </w:t>
      </w:r>
      <w:r>
        <w:t>and</w:t>
      </w:r>
      <w:r>
        <w:rPr>
          <w:spacing w:val="-3"/>
        </w:rPr>
        <w:t xml:space="preserve"> </w:t>
      </w:r>
      <w:r>
        <w:t>knowledge</w:t>
      </w:r>
      <w:r>
        <w:rPr>
          <w:spacing w:val="-47"/>
        </w:rPr>
        <w:t xml:space="preserve"> </w:t>
      </w:r>
      <w:r>
        <w:t>necessary to excel in the field of business journalism. This course covers a range of topics from understanding</w:t>
      </w:r>
      <w:r>
        <w:rPr>
          <w:spacing w:val="1"/>
        </w:rPr>
        <w:t xml:space="preserve"> </w:t>
      </w:r>
      <w:r>
        <w:t>economic indicators to reporting on financial markets and corporate affairs. Participants will learn how to</w:t>
      </w:r>
      <w:r>
        <w:rPr>
          <w:spacing w:val="1"/>
        </w:rPr>
        <w:t xml:space="preserve"> </w:t>
      </w:r>
      <w:r>
        <w:t>effectively</w:t>
      </w:r>
      <w:r>
        <w:rPr>
          <w:spacing w:val="-1"/>
        </w:rPr>
        <w:t xml:space="preserve"> </w:t>
      </w:r>
      <w:r>
        <w:t>gather,</w:t>
      </w:r>
      <w:r>
        <w:rPr>
          <w:spacing w:val="-1"/>
        </w:rPr>
        <w:t xml:space="preserve"> </w:t>
      </w:r>
      <w:proofErr w:type="spellStart"/>
      <w:r>
        <w:t>analyse</w:t>
      </w:r>
      <w:proofErr w:type="spellEnd"/>
      <w:r>
        <w:t>, and present</w:t>
      </w:r>
      <w:r>
        <w:rPr>
          <w:spacing w:val="-2"/>
        </w:rPr>
        <w:t xml:space="preserve"> </w:t>
      </w:r>
      <w:r>
        <w:t>business</w:t>
      </w:r>
      <w:r>
        <w:rPr>
          <w:spacing w:val="-2"/>
        </w:rPr>
        <w:t xml:space="preserve"> </w:t>
      </w:r>
      <w:r>
        <w:t>news</w:t>
      </w:r>
      <w:r>
        <w:rPr>
          <w:spacing w:val="-2"/>
        </w:rPr>
        <w:t xml:space="preserve"> </w:t>
      </w:r>
      <w:r>
        <w:t>in</w:t>
      </w:r>
      <w:r>
        <w:rPr>
          <w:spacing w:val="-1"/>
        </w:rPr>
        <w:t xml:space="preserve"> </w:t>
      </w:r>
      <w:r>
        <w:t>a</w:t>
      </w:r>
      <w:r>
        <w:rPr>
          <w:spacing w:val="-1"/>
        </w:rPr>
        <w:t xml:space="preserve"> </w:t>
      </w:r>
      <w:r>
        <w:t>compelling and accurate</w:t>
      </w:r>
      <w:r>
        <w:rPr>
          <w:spacing w:val="-1"/>
        </w:rPr>
        <w:t xml:space="preserve"> </w:t>
      </w:r>
      <w:r>
        <w:t>manner.</w:t>
      </w:r>
    </w:p>
    <w:p w:rsidR="00AF0D93" w:rsidRDefault="00AF0D93" w:rsidP="00AF0D93">
      <w:pPr>
        <w:pStyle w:val="BodyText"/>
        <w:spacing w:before="6"/>
        <w:rPr>
          <w:sz w:val="21"/>
        </w:rPr>
      </w:pPr>
    </w:p>
    <w:p w:rsidR="00AF0D93" w:rsidRDefault="00AF0D93" w:rsidP="00AF0D93">
      <w:pPr>
        <w:pStyle w:val="Heading1"/>
      </w:pPr>
      <w:r>
        <w:t>Course</w:t>
      </w:r>
      <w:r>
        <w:rPr>
          <w:spacing w:val="-5"/>
        </w:rPr>
        <w:t xml:space="preserve"> </w:t>
      </w:r>
      <w:r>
        <w:t>Objective:</w:t>
      </w:r>
    </w:p>
    <w:p w:rsidR="00AF0D93" w:rsidRDefault="00AF0D93" w:rsidP="00AF0D93">
      <w:pPr>
        <w:pStyle w:val="ListParagraph"/>
        <w:widowControl w:val="0"/>
        <w:numPr>
          <w:ilvl w:val="0"/>
          <w:numId w:val="13"/>
        </w:numPr>
        <w:tabs>
          <w:tab w:val="left" w:pos="882"/>
        </w:tabs>
        <w:autoSpaceDE w:val="0"/>
        <w:autoSpaceDN w:val="0"/>
        <w:spacing w:before="178" w:after="0" w:line="240" w:lineRule="auto"/>
        <w:ind w:hanging="202"/>
        <w:contextualSpacing w:val="0"/>
        <w:rPr>
          <w:sz w:val="20"/>
        </w:rPr>
      </w:pPr>
      <w:r>
        <w:rPr>
          <w:sz w:val="20"/>
        </w:rPr>
        <w:t>Foundational</w:t>
      </w:r>
      <w:r>
        <w:rPr>
          <w:spacing w:val="-2"/>
          <w:sz w:val="20"/>
        </w:rPr>
        <w:t xml:space="preserve"> </w:t>
      </w:r>
      <w:r>
        <w:rPr>
          <w:sz w:val="20"/>
        </w:rPr>
        <w:t>Knowledge:</w:t>
      </w:r>
    </w:p>
    <w:p w:rsidR="00AF0D93" w:rsidRDefault="00AF0D93" w:rsidP="00AF0D93">
      <w:pPr>
        <w:pStyle w:val="ListParagraph"/>
        <w:widowControl w:val="0"/>
        <w:numPr>
          <w:ilvl w:val="1"/>
          <w:numId w:val="13"/>
        </w:numPr>
        <w:tabs>
          <w:tab w:val="left" w:pos="1400"/>
          <w:tab w:val="left" w:pos="1401"/>
        </w:tabs>
        <w:autoSpaceDE w:val="0"/>
        <w:autoSpaceDN w:val="0"/>
        <w:spacing w:before="3" w:after="0" w:line="237" w:lineRule="auto"/>
        <w:ind w:right="427"/>
        <w:contextualSpacing w:val="0"/>
        <w:rPr>
          <w:sz w:val="20"/>
        </w:rPr>
      </w:pPr>
      <w:r>
        <w:rPr>
          <w:sz w:val="20"/>
        </w:rPr>
        <w:t>Establish</w:t>
      </w:r>
      <w:r>
        <w:rPr>
          <w:spacing w:val="-1"/>
          <w:sz w:val="20"/>
        </w:rPr>
        <w:t xml:space="preserve"> </w:t>
      </w:r>
      <w:r>
        <w:rPr>
          <w:sz w:val="20"/>
        </w:rPr>
        <w:t>a</w:t>
      </w:r>
      <w:r>
        <w:rPr>
          <w:spacing w:val="-2"/>
          <w:sz w:val="20"/>
        </w:rPr>
        <w:t xml:space="preserve"> </w:t>
      </w:r>
      <w:r>
        <w:rPr>
          <w:sz w:val="20"/>
        </w:rPr>
        <w:t>strong</w:t>
      </w:r>
      <w:r>
        <w:rPr>
          <w:spacing w:val="-1"/>
          <w:sz w:val="20"/>
        </w:rPr>
        <w:t xml:space="preserve"> </w:t>
      </w:r>
      <w:r>
        <w:rPr>
          <w:sz w:val="20"/>
        </w:rPr>
        <w:t>understanding</w:t>
      </w:r>
      <w:r>
        <w:rPr>
          <w:spacing w:val="-1"/>
          <w:sz w:val="20"/>
        </w:rPr>
        <w:t xml:space="preserve"> </w:t>
      </w:r>
      <w:r>
        <w:rPr>
          <w:sz w:val="20"/>
        </w:rPr>
        <w:t>of</w:t>
      </w:r>
      <w:r>
        <w:rPr>
          <w:spacing w:val="-4"/>
          <w:sz w:val="20"/>
        </w:rPr>
        <w:t xml:space="preserve"> </w:t>
      </w:r>
      <w:r>
        <w:rPr>
          <w:sz w:val="20"/>
        </w:rPr>
        <w:t>core</w:t>
      </w:r>
      <w:r>
        <w:rPr>
          <w:spacing w:val="-3"/>
          <w:sz w:val="20"/>
        </w:rPr>
        <w:t xml:space="preserve"> </w:t>
      </w:r>
      <w:r>
        <w:rPr>
          <w:sz w:val="20"/>
        </w:rPr>
        <w:t>business</w:t>
      </w:r>
      <w:r>
        <w:rPr>
          <w:spacing w:val="-3"/>
          <w:sz w:val="20"/>
        </w:rPr>
        <w:t xml:space="preserve"> </w:t>
      </w:r>
      <w:r>
        <w:rPr>
          <w:sz w:val="20"/>
        </w:rPr>
        <w:t>concepts</w:t>
      </w:r>
      <w:r>
        <w:rPr>
          <w:spacing w:val="-3"/>
          <w:sz w:val="20"/>
        </w:rPr>
        <w:t xml:space="preserve"> </w:t>
      </w:r>
      <w:r>
        <w:rPr>
          <w:sz w:val="20"/>
        </w:rPr>
        <w:t>like</w:t>
      </w:r>
      <w:r>
        <w:rPr>
          <w:spacing w:val="-2"/>
          <w:sz w:val="20"/>
        </w:rPr>
        <w:t xml:space="preserve"> </w:t>
      </w:r>
      <w:r>
        <w:rPr>
          <w:sz w:val="20"/>
        </w:rPr>
        <w:t>finance,</w:t>
      </w:r>
      <w:r>
        <w:rPr>
          <w:spacing w:val="-4"/>
          <w:sz w:val="20"/>
        </w:rPr>
        <w:t xml:space="preserve"> </w:t>
      </w:r>
      <w:r>
        <w:rPr>
          <w:sz w:val="20"/>
        </w:rPr>
        <w:t>economics,</w:t>
      </w:r>
      <w:r>
        <w:rPr>
          <w:spacing w:val="-2"/>
          <w:sz w:val="20"/>
        </w:rPr>
        <w:t xml:space="preserve"> </w:t>
      </w:r>
      <w:r>
        <w:rPr>
          <w:sz w:val="20"/>
        </w:rPr>
        <w:t>and accounting.</w:t>
      </w:r>
      <w:r>
        <w:rPr>
          <w:spacing w:val="-47"/>
          <w:sz w:val="20"/>
        </w:rPr>
        <w:t xml:space="preserve"> </w:t>
      </w:r>
      <w:r>
        <w:rPr>
          <w:sz w:val="20"/>
        </w:rPr>
        <w:t>This</w:t>
      </w:r>
      <w:r>
        <w:rPr>
          <w:spacing w:val="-2"/>
          <w:sz w:val="20"/>
        </w:rPr>
        <w:t xml:space="preserve"> </w:t>
      </w:r>
      <w:r>
        <w:rPr>
          <w:sz w:val="20"/>
        </w:rPr>
        <w:t>forms</w:t>
      </w:r>
      <w:r>
        <w:rPr>
          <w:spacing w:val="-1"/>
          <w:sz w:val="20"/>
        </w:rPr>
        <w:t xml:space="preserve"> </w:t>
      </w:r>
      <w:r>
        <w:rPr>
          <w:sz w:val="20"/>
        </w:rPr>
        <w:t>the bedrock for</w:t>
      </w:r>
      <w:r>
        <w:rPr>
          <w:spacing w:val="5"/>
          <w:sz w:val="20"/>
        </w:rPr>
        <w:t xml:space="preserve"> </w:t>
      </w:r>
      <w:r>
        <w:rPr>
          <w:sz w:val="20"/>
        </w:rPr>
        <w:t>analysing</w:t>
      </w:r>
      <w:r>
        <w:rPr>
          <w:spacing w:val="1"/>
          <w:sz w:val="20"/>
        </w:rPr>
        <w:t xml:space="preserve"> </w:t>
      </w:r>
      <w:r>
        <w:rPr>
          <w:sz w:val="20"/>
        </w:rPr>
        <w:t>complex</w:t>
      </w:r>
      <w:r>
        <w:rPr>
          <w:spacing w:val="-1"/>
          <w:sz w:val="20"/>
        </w:rPr>
        <w:t xml:space="preserve"> </w:t>
      </w:r>
      <w:r>
        <w:rPr>
          <w:sz w:val="20"/>
        </w:rPr>
        <w:t>business</w:t>
      </w:r>
      <w:r>
        <w:rPr>
          <w:spacing w:val="-2"/>
          <w:sz w:val="20"/>
        </w:rPr>
        <w:t xml:space="preserve"> </w:t>
      </w:r>
      <w:r>
        <w:rPr>
          <w:sz w:val="20"/>
        </w:rPr>
        <w:t>issues.</w:t>
      </w:r>
    </w:p>
    <w:p w:rsidR="00AF0D93" w:rsidRDefault="00AF0D93" w:rsidP="00AF0D93">
      <w:pPr>
        <w:pStyle w:val="ListParagraph"/>
        <w:widowControl w:val="0"/>
        <w:numPr>
          <w:ilvl w:val="0"/>
          <w:numId w:val="13"/>
        </w:numPr>
        <w:tabs>
          <w:tab w:val="left" w:pos="882"/>
        </w:tabs>
        <w:autoSpaceDE w:val="0"/>
        <w:autoSpaceDN w:val="0"/>
        <w:spacing w:after="0" w:line="240" w:lineRule="auto"/>
        <w:ind w:hanging="202"/>
        <w:contextualSpacing w:val="0"/>
        <w:rPr>
          <w:sz w:val="20"/>
        </w:rPr>
      </w:pPr>
      <w:r>
        <w:rPr>
          <w:sz w:val="20"/>
        </w:rPr>
        <w:t>Business</w:t>
      </w:r>
      <w:r>
        <w:rPr>
          <w:spacing w:val="-5"/>
          <w:sz w:val="20"/>
        </w:rPr>
        <w:t xml:space="preserve"> </w:t>
      </w:r>
      <w:r>
        <w:rPr>
          <w:sz w:val="20"/>
        </w:rPr>
        <w:t>Reporting</w:t>
      </w:r>
      <w:r>
        <w:rPr>
          <w:spacing w:val="-2"/>
          <w:sz w:val="20"/>
        </w:rPr>
        <w:t xml:space="preserve"> </w:t>
      </w:r>
      <w:r>
        <w:rPr>
          <w:sz w:val="20"/>
        </w:rPr>
        <w:t>Expertise:</w:t>
      </w:r>
    </w:p>
    <w:p w:rsidR="00AF0D93" w:rsidRDefault="00AF0D93" w:rsidP="00AF0D93">
      <w:pPr>
        <w:pStyle w:val="ListParagraph"/>
        <w:widowControl w:val="0"/>
        <w:numPr>
          <w:ilvl w:val="1"/>
          <w:numId w:val="13"/>
        </w:numPr>
        <w:tabs>
          <w:tab w:val="left" w:pos="1400"/>
          <w:tab w:val="left" w:pos="1401"/>
        </w:tabs>
        <w:autoSpaceDE w:val="0"/>
        <w:autoSpaceDN w:val="0"/>
        <w:spacing w:before="1" w:after="0" w:line="240" w:lineRule="auto"/>
        <w:ind w:right="120"/>
        <w:contextualSpacing w:val="0"/>
        <w:rPr>
          <w:sz w:val="20"/>
        </w:rPr>
      </w:pPr>
      <w:r>
        <w:rPr>
          <w:sz w:val="20"/>
        </w:rPr>
        <w:t>Develop</w:t>
      </w:r>
      <w:r>
        <w:rPr>
          <w:spacing w:val="24"/>
          <w:sz w:val="20"/>
        </w:rPr>
        <w:t xml:space="preserve"> </w:t>
      </w:r>
      <w:r>
        <w:rPr>
          <w:sz w:val="20"/>
        </w:rPr>
        <w:t>mastery</w:t>
      </w:r>
      <w:r>
        <w:rPr>
          <w:spacing w:val="25"/>
          <w:sz w:val="20"/>
        </w:rPr>
        <w:t xml:space="preserve"> </w:t>
      </w:r>
      <w:r>
        <w:rPr>
          <w:sz w:val="20"/>
        </w:rPr>
        <w:t>in</w:t>
      </w:r>
      <w:r>
        <w:rPr>
          <w:spacing w:val="25"/>
          <w:sz w:val="20"/>
        </w:rPr>
        <w:t xml:space="preserve"> </w:t>
      </w:r>
      <w:r>
        <w:rPr>
          <w:sz w:val="20"/>
        </w:rPr>
        <w:t>crafting</w:t>
      </w:r>
      <w:r>
        <w:rPr>
          <w:spacing w:val="23"/>
          <w:sz w:val="20"/>
        </w:rPr>
        <w:t xml:space="preserve"> </w:t>
      </w:r>
      <w:r>
        <w:rPr>
          <w:sz w:val="20"/>
        </w:rPr>
        <w:t>compelling</w:t>
      </w:r>
      <w:r>
        <w:rPr>
          <w:spacing w:val="25"/>
          <w:sz w:val="20"/>
        </w:rPr>
        <w:t xml:space="preserve"> </w:t>
      </w:r>
      <w:r>
        <w:rPr>
          <w:sz w:val="20"/>
        </w:rPr>
        <w:t>stories</w:t>
      </w:r>
      <w:r>
        <w:rPr>
          <w:spacing w:val="23"/>
          <w:sz w:val="20"/>
        </w:rPr>
        <w:t xml:space="preserve"> </w:t>
      </w:r>
      <w:r>
        <w:rPr>
          <w:sz w:val="20"/>
        </w:rPr>
        <w:t>about</w:t>
      </w:r>
      <w:r>
        <w:rPr>
          <w:spacing w:val="30"/>
          <w:sz w:val="20"/>
        </w:rPr>
        <w:t xml:space="preserve"> </w:t>
      </w:r>
      <w:r>
        <w:rPr>
          <w:sz w:val="20"/>
        </w:rPr>
        <w:t>companies,</w:t>
      </w:r>
      <w:r>
        <w:rPr>
          <w:spacing w:val="24"/>
          <w:sz w:val="20"/>
        </w:rPr>
        <w:t xml:space="preserve"> </w:t>
      </w:r>
      <w:r>
        <w:rPr>
          <w:sz w:val="20"/>
        </w:rPr>
        <w:t>markets,</w:t>
      </w:r>
      <w:r>
        <w:rPr>
          <w:spacing w:val="24"/>
          <w:sz w:val="20"/>
        </w:rPr>
        <w:t xml:space="preserve"> </w:t>
      </w:r>
      <w:r>
        <w:rPr>
          <w:sz w:val="20"/>
        </w:rPr>
        <w:t>and</w:t>
      </w:r>
      <w:r>
        <w:rPr>
          <w:spacing w:val="25"/>
          <w:sz w:val="20"/>
        </w:rPr>
        <w:t xml:space="preserve"> </w:t>
      </w:r>
      <w:r>
        <w:rPr>
          <w:sz w:val="20"/>
        </w:rPr>
        <w:t>trends.</w:t>
      </w:r>
      <w:r>
        <w:rPr>
          <w:spacing w:val="22"/>
          <w:sz w:val="20"/>
        </w:rPr>
        <w:t xml:space="preserve"> </w:t>
      </w:r>
      <w:r>
        <w:rPr>
          <w:sz w:val="20"/>
        </w:rPr>
        <w:t>This</w:t>
      </w:r>
      <w:r>
        <w:rPr>
          <w:spacing w:val="22"/>
          <w:sz w:val="20"/>
        </w:rPr>
        <w:t xml:space="preserve"> </w:t>
      </w:r>
      <w:r>
        <w:rPr>
          <w:sz w:val="20"/>
        </w:rPr>
        <w:t>includes</w:t>
      </w:r>
      <w:r>
        <w:rPr>
          <w:spacing w:val="-47"/>
          <w:sz w:val="20"/>
        </w:rPr>
        <w:t xml:space="preserve"> </w:t>
      </w:r>
      <w:r>
        <w:rPr>
          <w:sz w:val="20"/>
        </w:rPr>
        <w:t>learning various</w:t>
      </w:r>
      <w:r>
        <w:rPr>
          <w:spacing w:val="-2"/>
          <w:sz w:val="20"/>
        </w:rPr>
        <w:t xml:space="preserve"> </w:t>
      </w:r>
      <w:r>
        <w:rPr>
          <w:sz w:val="20"/>
        </w:rPr>
        <w:t>story</w:t>
      </w:r>
      <w:r>
        <w:rPr>
          <w:spacing w:val="-1"/>
          <w:sz w:val="20"/>
        </w:rPr>
        <w:t xml:space="preserve"> </w:t>
      </w:r>
      <w:r>
        <w:rPr>
          <w:sz w:val="20"/>
        </w:rPr>
        <w:t>formats,</w:t>
      </w:r>
      <w:r>
        <w:rPr>
          <w:spacing w:val="-4"/>
          <w:sz w:val="20"/>
        </w:rPr>
        <w:t xml:space="preserve"> </w:t>
      </w:r>
      <w:r>
        <w:rPr>
          <w:sz w:val="20"/>
        </w:rPr>
        <w:t>interview techniques,</w:t>
      </w:r>
      <w:r>
        <w:rPr>
          <w:spacing w:val="-1"/>
          <w:sz w:val="20"/>
        </w:rPr>
        <w:t xml:space="preserve"> </w:t>
      </w:r>
      <w:r>
        <w:rPr>
          <w:sz w:val="20"/>
        </w:rPr>
        <w:t>and effective research methods.</w:t>
      </w:r>
    </w:p>
    <w:p w:rsidR="00AF0D93" w:rsidRDefault="00AF0D93" w:rsidP="00AF0D93">
      <w:pPr>
        <w:pStyle w:val="ListParagraph"/>
        <w:widowControl w:val="0"/>
        <w:numPr>
          <w:ilvl w:val="0"/>
          <w:numId w:val="13"/>
        </w:numPr>
        <w:tabs>
          <w:tab w:val="left" w:pos="882"/>
        </w:tabs>
        <w:autoSpaceDE w:val="0"/>
        <w:autoSpaceDN w:val="0"/>
        <w:spacing w:after="0" w:line="240" w:lineRule="auto"/>
        <w:ind w:hanging="202"/>
        <w:contextualSpacing w:val="0"/>
        <w:rPr>
          <w:sz w:val="20"/>
        </w:rPr>
      </w:pPr>
      <w:r>
        <w:rPr>
          <w:sz w:val="20"/>
        </w:rPr>
        <w:t>Data-Driven</w:t>
      </w:r>
      <w:r>
        <w:rPr>
          <w:spacing w:val="-4"/>
          <w:sz w:val="20"/>
        </w:rPr>
        <w:t xml:space="preserve"> </w:t>
      </w:r>
      <w:r>
        <w:rPr>
          <w:sz w:val="20"/>
        </w:rPr>
        <w:t>Insights:</w:t>
      </w:r>
    </w:p>
    <w:p w:rsidR="00AF0D93" w:rsidRDefault="00AF0D93" w:rsidP="00AF0D93">
      <w:pPr>
        <w:pStyle w:val="ListParagraph"/>
        <w:widowControl w:val="0"/>
        <w:numPr>
          <w:ilvl w:val="1"/>
          <w:numId w:val="13"/>
        </w:numPr>
        <w:tabs>
          <w:tab w:val="left" w:pos="1400"/>
          <w:tab w:val="left" w:pos="1401"/>
        </w:tabs>
        <w:autoSpaceDE w:val="0"/>
        <w:autoSpaceDN w:val="0"/>
        <w:spacing w:before="2" w:after="0" w:line="237" w:lineRule="auto"/>
        <w:ind w:right="539"/>
        <w:contextualSpacing w:val="0"/>
        <w:rPr>
          <w:sz w:val="20"/>
        </w:rPr>
      </w:pPr>
      <w:r>
        <w:rPr>
          <w:sz w:val="20"/>
        </w:rPr>
        <w:t>Cultivate</w:t>
      </w:r>
      <w:r>
        <w:rPr>
          <w:spacing w:val="-2"/>
          <w:sz w:val="20"/>
        </w:rPr>
        <w:t xml:space="preserve"> </w:t>
      </w:r>
      <w:r>
        <w:rPr>
          <w:sz w:val="20"/>
        </w:rPr>
        <w:t>the</w:t>
      </w:r>
      <w:r>
        <w:rPr>
          <w:spacing w:val="-2"/>
          <w:sz w:val="20"/>
        </w:rPr>
        <w:t xml:space="preserve"> </w:t>
      </w:r>
      <w:r>
        <w:rPr>
          <w:sz w:val="20"/>
        </w:rPr>
        <w:t>ability</w:t>
      </w:r>
      <w:r>
        <w:rPr>
          <w:spacing w:val="-2"/>
          <w:sz w:val="20"/>
        </w:rPr>
        <w:t xml:space="preserve"> </w:t>
      </w:r>
      <w:r>
        <w:rPr>
          <w:sz w:val="20"/>
        </w:rPr>
        <w:t>to</w:t>
      </w:r>
      <w:r>
        <w:rPr>
          <w:spacing w:val="-1"/>
          <w:sz w:val="20"/>
        </w:rPr>
        <w:t xml:space="preserve"> </w:t>
      </w:r>
      <w:r>
        <w:rPr>
          <w:sz w:val="20"/>
        </w:rPr>
        <w:t>leverage</w:t>
      </w:r>
      <w:r>
        <w:rPr>
          <w:spacing w:val="-2"/>
          <w:sz w:val="20"/>
        </w:rPr>
        <w:t xml:space="preserve"> </w:t>
      </w:r>
      <w:r>
        <w:rPr>
          <w:sz w:val="20"/>
        </w:rPr>
        <w:t>data</w:t>
      </w:r>
      <w:r>
        <w:rPr>
          <w:spacing w:val="-2"/>
          <w:sz w:val="20"/>
        </w:rPr>
        <w:t xml:space="preserve"> </w:t>
      </w:r>
      <w:r>
        <w:rPr>
          <w:sz w:val="20"/>
        </w:rPr>
        <w:t>analysis</w:t>
      </w:r>
      <w:r>
        <w:rPr>
          <w:spacing w:val="-2"/>
          <w:sz w:val="20"/>
        </w:rPr>
        <w:t xml:space="preserve"> </w:t>
      </w:r>
      <w:r>
        <w:rPr>
          <w:sz w:val="20"/>
        </w:rPr>
        <w:t>in</w:t>
      </w:r>
      <w:r>
        <w:rPr>
          <w:spacing w:val="-2"/>
          <w:sz w:val="20"/>
        </w:rPr>
        <w:t xml:space="preserve"> </w:t>
      </w:r>
      <w:r>
        <w:rPr>
          <w:sz w:val="20"/>
        </w:rPr>
        <w:t>business</w:t>
      </w:r>
      <w:r>
        <w:rPr>
          <w:spacing w:val="-2"/>
          <w:sz w:val="20"/>
        </w:rPr>
        <w:t xml:space="preserve"> </w:t>
      </w:r>
      <w:r>
        <w:rPr>
          <w:sz w:val="20"/>
        </w:rPr>
        <w:t>journalism.</w:t>
      </w:r>
      <w:r>
        <w:rPr>
          <w:spacing w:val="-2"/>
          <w:sz w:val="20"/>
        </w:rPr>
        <w:t xml:space="preserve"> </w:t>
      </w:r>
      <w:r>
        <w:rPr>
          <w:sz w:val="20"/>
        </w:rPr>
        <w:t>Learn</w:t>
      </w:r>
      <w:r>
        <w:rPr>
          <w:spacing w:val="-2"/>
          <w:sz w:val="20"/>
        </w:rPr>
        <w:t xml:space="preserve"> </w:t>
      </w:r>
      <w:r>
        <w:rPr>
          <w:sz w:val="20"/>
        </w:rPr>
        <w:t>tools</w:t>
      </w:r>
      <w:r>
        <w:rPr>
          <w:spacing w:val="-2"/>
          <w:sz w:val="20"/>
        </w:rPr>
        <w:t xml:space="preserve"> </w:t>
      </w:r>
      <w:r>
        <w:rPr>
          <w:sz w:val="20"/>
        </w:rPr>
        <w:t>and</w:t>
      </w:r>
      <w:r>
        <w:rPr>
          <w:spacing w:val="-2"/>
          <w:sz w:val="20"/>
        </w:rPr>
        <w:t xml:space="preserve"> </w:t>
      </w:r>
      <w:r>
        <w:rPr>
          <w:sz w:val="20"/>
        </w:rPr>
        <w:t>techniques</w:t>
      </w:r>
      <w:r>
        <w:rPr>
          <w:spacing w:val="-2"/>
          <w:sz w:val="20"/>
        </w:rPr>
        <w:t xml:space="preserve"> </w:t>
      </w:r>
      <w:r>
        <w:rPr>
          <w:sz w:val="20"/>
        </w:rPr>
        <w:t>to</w:t>
      </w:r>
      <w:r>
        <w:rPr>
          <w:spacing w:val="-47"/>
          <w:sz w:val="20"/>
        </w:rPr>
        <w:t xml:space="preserve"> </w:t>
      </w:r>
      <w:r>
        <w:rPr>
          <w:sz w:val="20"/>
        </w:rPr>
        <w:t>decipher</w:t>
      </w:r>
      <w:r>
        <w:rPr>
          <w:spacing w:val="-2"/>
          <w:sz w:val="20"/>
        </w:rPr>
        <w:t xml:space="preserve"> </w:t>
      </w:r>
      <w:r>
        <w:rPr>
          <w:sz w:val="20"/>
        </w:rPr>
        <w:t>financial</w:t>
      </w:r>
      <w:r>
        <w:rPr>
          <w:spacing w:val="-1"/>
          <w:sz w:val="20"/>
        </w:rPr>
        <w:t xml:space="preserve"> </w:t>
      </w:r>
      <w:r>
        <w:rPr>
          <w:sz w:val="20"/>
        </w:rPr>
        <w:t>statements,</w:t>
      </w:r>
      <w:r>
        <w:rPr>
          <w:spacing w:val="-1"/>
          <w:sz w:val="20"/>
        </w:rPr>
        <w:t xml:space="preserve"> </w:t>
      </w:r>
      <w:r>
        <w:rPr>
          <w:sz w:val="20"/>
        </w:rPr>
        <w:t>market data, and other</w:t>
      </w:r>
      <w:r>
        <w:rPr>
          <w:spacing w:val="1"/>
          <w:sz w:val="20"/>
        </w:rPr>
        <w:t xml:space="preserve"> </w:t>
      </w:r>
      <w:r>
        <w:rPr>
          <w:sz w:val="20"/>
        </w:rPr>
        <w:t>forms</w:t>
      </w:r>
      <w:r>
        <w:rPr>
          <w:spacing w:val="-2"/>
          <w:sz w:val="20"/>
        </w:rPr>
        <w:t xml:space="preserve"> </w:t>
      </w:r>
      <w:r>
        <w:rPr>
          <w:sz w:val="20"/>
        </w:rPr>
        <w:t>of</w:t>
      </w:r>
      <w:r>
        <w:rPr>
          <w:spacing w:val="-1"/>
          <w:sz w:val="20"/>
        </w:rPr>
        <w:t xml:space="preserve"> </w:t>
      </w:r>
      <w:r>
        <w:rPr>
          <w:sz w:val="20"/>
        </w:rPr>
        <w:t>business</w:t>
      </w:r>
      <w:r>
        <w:rPr>
          <w:spacing w:val="-1"/>
          <w:sz w:val="20"/>
        </w:rPr>
        <w:t xml:space="preserve"> </w:t>
      </w:r>
      <w:r>
        <w:rPr>
          <w:sz w:val="20"/>
        </w:rPr>
        <w:t>information.</w:t>
      </w:r>
    </w:p>
    <w:p w:rsidR="00AF0D93" w:rsidRDefault="00AF0D93" w:rsidP="00AF0D93">
      <w:pPr>
        <w:pStyle w:val="ListParagraph"/>
        <w:widowControl w:val="0"/>
        <w:numPr>
          <w:ilvl w:val="0"/>
          <w:numId w:val="13"/>
        </w:numPr>
        <w:tabs>
          <w:tab w:val="left" w:pos="882"/>
        </w:tabs>
        <w:autoSpaceDE w:val="0"/>
        <w:autoSpaceDN w:val="0"/>
        <w:spacing w:before="1" w:after="0" w:line="240" w:lineRule="auto"/>
        <w:ind w:hanging="202"/>
        <w:contextualSpacing w:val="0"/>
        <w:rPr>
          <w:sz w:val="20"/>
        </w:rPr>
      </w:pPr>
      <w:r>
        <w:rPr>
          <w:sz w:val="20"/>
        </w:rPr>
        <w:t>Navigating</w:t>
      </w:r>
      <w:r>
        <w:rPr>
          <w:spacing w:val="-3"/>
          <w:sz w:val="20"/>
        </w:rPr>
        <w:t xml:space="preserve"> </w:t>
      </w:r>
      <w:r>
        <w:rPr>
          <w:sz w:val="20"/>
        </w:rPr>
        <w:t>the</w:t>
      </w:r>
      <w:r>
        <w:rPr>
          <w:spacing w:val="-2"/>
          <w:sz w:val="20"/>
        </w:rPr>
        <w:t xml:space="preserve"> </w:t>
      </w:r>
      <w:r>
        <w:rPr>
          <w:sz w:val="20"/>
        </w:rPr>
        <w:t>Landscape:</w:t>
      </w:r>
    </w:p>
    <w:p w:rsidR="00AF0D93" w:rsidRDefault="00AF0D93" w:rsidP="00AF0D93">
      <w:pPr>
        <w:pStyle w:val="ListParagraph"/>
        <w:widowControl w:val="0"/>
        <w:numPr>
          <w:ilvl w:val="1"/>
          <w:numId w:val="13"/>
        </w:numPr>
        <w:tabs>
          <w:tab w:val="left" w:pos="1400"/>
          <w:tab w:val="left" w:pos="1401"/>
        </w:tabs>
        <w:autoSpaceDE w:val="0"/>
        <w:autoSpaceDN w:val="0"/>
        <w:spacing w:before="1" w:after="0" w:line="240" w:lineRule="auto"/>
        <w:ind w:right="404"/>
        <w:contextualSpacing w:val="0"/>
        <w:rPr>
          <w:sz w:val="20"/>
        </w:rPr>
      </w:pPr>
      <w:r>
        <w:rPr>
          <w:sz w:val="20"/>
        </w:rPr>
        <w:t>Gain</w:t>
      </w:r>
      <w:r>
        <w:rPr>
          <w:spacing w:val="-1"/>
          <w:sz w:val="20"/>
        </w:rPr>
        <w:t xml:space="preserve"> </w:t>
      </w:r>
      <w:r>
        <w:rPr>
          <w:sz w:val="20"/>
        </w:rPr>
        <w:t>insights</w:t>
      </w:r>
      <w:r>
        <w:rPr>
          <w:spacing w:val="-3"/>
          <w:sz w:val="20"/>
        </w:rPr>
        <w:t xml:space="preserve"> </w:t>
      </w:r>
      <w:r>
        <w:rPr>
          <w:sz w:val="20"/>
        </w:rPr>
        <w:t>into the</w:t>
      </w:r>
      <w:r>
        <w:rPr>
          <w:spacing w:val="-2"/>
          <w:sz w:val="20"/>
        </w:rPr>
        <w:t xml:space="preserve"> </w:t>
      </w:r>
      <w:r>
        <w:rPr>
          <w:sz w:val="20"/>
        </w:rPr>
        <w:t>current</w:t>
      </w:r>
      <w:r>
        <w:rPr>
          <w:spacing w:val="-4"/>
          <w:sz w:val="20"/>
        </w:rPr>
        <w:t xml:space="preserve"> </w:t>
      </w:r>
      <w:r>
        <w:rPr>
          <w:sz w:val="20"/>
        </w:rPr>
        <w:t>state</w:t>
      </w:r>
      <w:r>
        <w:rPr>
          <w:spacing w:val="-2"/>
          <w:sz w:val="20"/>
        </w:rPr>
        <w:t xml:space="preserve"> </w:t>
      </w:r>
      <w:r>
        <w:rPr>
          <w:sz w:val="20"/>
        </w:rPr>
        <w:t>of</w:t>
      </w:r>
      <w:r>
        <w:rPr>
          <w:spacing w:val="-1"/>
          <w:sz w:val="20"/>
        </w:rPr>
        <w:t xml:space="preserve"> </w:t>
      </w:r>
      <w:r>
        <w:rPr>
          <w:sz w:val="20"/>
        </w:rPr>
        <w:t>business</w:t>
      </w:r>
      <w:r>
        <w:rPr>
          <w:spacing w:val="-3"/>
          <w:sz w:val="20"/>
        </w:rPr>
        <w:t xml:space="preserve"> </w:t>
      </w:r>
      <w:r>
        <w:rPr>
          <w:sz w:val="20"/>
        </w:rPr>
        <w:t>journalism,</w:t>
      </w:r>
      <w:r>
        <w:rPr>
          <w:spacing w:val="-1"/>
          <w:sz w:val="20"/>
        </w:rPr>
        <w:t xml:space="preserve"> </w:t>
      </w:r>
      <w:r>
        <w:rPr>
          <w:sz w:val="20"/>
        </w:rPr>
        <w:t>including</w:t>
      </w:r>
      <w:r>
        <w:rPr>
          <w:spacing w:val="-3"/>
          <w:sz w:val="20"/>
        </w:rPr>
        <w:t xml:space="preserve"> </w:t>
      </w:r>
      <w:r>
        <w:rPr>
          <w:sz w:val="20"/>
        </w:rPr>
        <w:t>the</w:t>
      </w:r>
      <w:r>
        <w:rPr>
          <w:spacing w:val="-1"/>
          <w:sz w:val="20"/>
        </w:rPr>
        <w:t xml:space="preserve"> </w:t>
      </w:r>
      <w:r>
        <w:rPr>
          <w:sz w:val="20"/>
        </w:rPr>
        <w:t>rise</w:t>
      </w:r>
      <w:r>
        <w:rPr>
          <w:spacing w:val="-2"/>
          <w:sz w:val="20"/>
        </w:rPr>
        <w:t xml:space="preserve"> </w:t>
      </w:r>
      <w:r>
        <w:rPr>
          <w:sz w:val="20"/>
        </w:rPr>
        <w:t>of</w:t>
      </w:r>
      <w:r>
        <w:rPr>
          <w:spacing w:val="-3"/>
          <w:sz w:val="20"/>
        </w:rPr>
        <w:t xml:space="preserve"> </w:t>
      </w:r>
      <w:r>
        <w:rPr>
          <w:sz w:val="20"/>
        </w:rPr>
        <w:t>online</w:t>
      </w:r>
      <w:r>
        <w:rPr>
          <w:spacing w:val="-2"/>
          <w:sz w:val="20"/>
        </w:rPr>
        <w:t xml:space="preserve"> </w:t>
      </w:r>
      <w:r>
        <w:rPr>
          <w:sz w:val="20"/>
        </w:rPr>
        <w:t>media</w:t>
      </w:r>
      <w:r>
        <w:rPr>
          <w:spacing w:val="-1"/>
          <w:sz w:val="20"/>
        </w:rPr>
        <w:t xml:space="preserve"> </w:t>
      </w:r>
      <w:r>
        <w:rPr>
          <w:sz w:val="20"/>
        </w:rPr>
        <w:t>and</w:t>
      </w:r>
      <w:r>
        <w:rPr>
          <w:spacing w:val="-1"/>
          <w:sz w:val="20"/>
        </w:rPr>
        <w:t xml:space="preserve"> </w:t>
      </w:r>
      <w:r>
        <w:rPr>
          <w:sz w:val="20"/>
        </w:rPr>
        <w:t>the</w:t>
      </w:r>
      <w:r>
        <w:rPr>
          <w:spacing w:val="-47"/>
          <w:sz w:val="20"/>
        </w:rPr>
        <w:t xml:space="preserve"> </w:t>
      </w:r>
      <w:r>
        <w:rPr>
          <w:sz w:val="20"/>
        </w:rPr>
        <w:t>evolving</w:t>
      </w:r>
      <w:r>
        <w:rPr>
          <w:spacing w:val="-2"/>
          <w:sz w:val="20"/>
        </w:rPr>
        <w:t xml:space="preserve"> </w:t>
      </w:r>
      <w:r>
        <w:rPr>
          <w:sz w:val="20"/>
        </w:rPr>
        <w:t>role of journalists</w:t>
      </w:r>
      <w:r>
        <w:rPr>
          <w:spacing w:val="-1"/>
          <w:sz w:val="20"/>
        </w:rPr>
        <w:t xml:space="preserve"> </w:t>
      </w:r>
      <w:r>
        <w:rPr>
          <w:sz w:val="20"/>
        </w:rPr>
        <w:t>in</w:t>
      </w:r>
      <w:r>
        <w:rPr>
          <w:spacing w:val="1"/>
          <w:sz w:val="20"/>
        </w:rPr>
        <w:t xml:space="preserve"> </w:t>
      </w:r>
      <w:r>
        <w:rPr>
          <w:sz w:val="20"/>
        </w:rPr>
        <w:t>the digital</w:t>
      </w:r>
      <w:r>
        <w:rPr>
          <w:spacing w:val="-1"/>
          <w:sz w:val="20"/>
        </w:rPr>
        <w:t xml:space="preserve"> </w:t>
      </w:r>
      <w:r>
        <w:rPr>
          <w:sz w:val="20"/>
        </w:rPr>
        <w:t>age.</w:t>
      </w:r>
    </w:p>
    <w:p w:rsidR="00AF0D93" w:rsidRDefault="00AF0D93" w:rsidP="00AF0D93">
      <w:pPr>
        <w:pStyle w:val="ListParagraph"/>
        <w:widowControl w:val="0"/>
        <w:numPr>
          <w:ilvl w:val="0"/>
          <w:numId w:val="13"/>
        </w:numPr>
        <w:tabs>
          <w:tab w:val="left" w:pos="882"/>
        </w:tabs>
        <w:autoSpaceDE w:val="0"/>
        <w:autoSpaceDN w:val="0"/>
        <w:spacing w:after="0" w:line="229" w:lineRule="exact"/>
        <w:ind w:hanging="202"/>
        <w:contextualSpacing w:val="0"/>
        <w:rPr>
          <w:sz w:val="20"/>
        </w:rPr>
      </w:pPr>
      <w:r>
        <w:rPr>
          <w:sz w:val="20"/>
        </w:rPr>
        <w:t>Develop</w:t>
      </w:r>
      <w:r>
        <w:rPr>
          <w:spacing w:val="-2"/>
          <w:sz w:val="20"/>
        </w:rPr>
        <w:t xml:space="preserve"> </w:t>
      </w:r>
      <w:r>
        <w:rPr>
          <w:sz w:val="20"/>
        </w:rPr>
        <w:t>Practical</w:t>
      </w:r>
      <w:r>
        <w:rPr>
          <w:spacing w:val="-2"/>
          <w:sz w:val="20"/>
        </w:rPr>
        <w:t xml:space="preserve"> </w:t>
      </w:r>
      <w:r>
        <w:rPr>
          <w:sz w:val="20"/>
        </w:rPr>
        <w:t>Skills:</w:t>
      </w:r>
    </w:p>
    <w:p w:rsidR="00AF0D93" w:rsidRDefault="00AF0D93" w:rsidP="00AF0D93">
      <w:pPr>
        <w:pStyle w:val="ListParagraph"/>
        <w:widowControl w:val="0"/>
        <w:numPr>
          <w:ilvl w:val="1"/>
          <w:numId w:val="13"/>
        </w:numPr>
        <w:tabs>
          <w:tab w:val="left" w:pos="1400"/>
          <w:tab w:val="left" w:pos="1401"/>
        </w:tabs>
        <w:autoSpaceDE w:val="0"/>
        <w:autoSpaceDN w:val="0"/>
        <w:spacing w:after="0" w:line="244" w:lineRule="exact"/>
        <w:ind w:hanging="361"/>
        <w:contextualSpacing w:val="0"/>
        <w:rPr>
          <w:sz w:val="20"/>
        </w:rPr>
      </w:pPr>
      <w:r>
        <w:rPr>
          <w:sz w:val="20"/>
        </w:rPr>
        <w:t>Hone</w:t>
      </w:r>
      <w:r>
        <w:rPr>
          <w:spacing w:val="-3"/>
          <w:sz w:val="20"/>
        </w:rPr>
        <w:t xml:space="preserve"> </w:t>
      </w:r>
      <w:r>
        <w:rPr>
          <w:sz w:val="20"/>
        </w:rPr>
        <w:t>the</w:t>
      </w:r>
      <w:r>
        <w:rPr>
          <w:spacing w:val="-2"/>
          <w:sz w:val="20"/>
        </w:rPr>
        <w:t xml:space="preserve"> </w:t>
      </w:r>
      <w:r>
        <w:rPr>
          <w:sz w:val="20"/>
        </w:rPr>
        <w:t>ability</w:t>
      </w:r>
      <w:r>
        <w:rPr>
          <w:spacing w:val="-1"/>
          <w:sz w:val="20"/>
        </w:rPr>
        <w:t xml:space="preserve"> </w:t>
      </w:r>
      <w:r>
        <w:rPr>
          <w:sz w:val="20"/>
        </w:rPr>
        <w:t>to</w:t>
      </w:r>
      <w:r>
        <w:rPr>
          <w:spacing w:val="-4"/>
          <w:sz w:val="20"/>
        </w:rPr>
        <w:t xml:space="preserve"> </w:t>
      </w:r>
      <w:r>
        <w:rPr>
          <w:sz w:val="20"/>
        </w:rPr>
        <w:t>identify</w:t>
      </w:r>
      <w:r>
        <w:rPr>
          <w:spacing w:val="-3"/>
          <w:sz w:val="20"/>
        </w:rPr>
        <w:t xml:space="preserve"> </w:t>
      </w:r>
      <w:r>
        <w:rPr>
          <w:sz w:val="20"/>
        </w:rPr>
        <w:t>and</w:t>
      </w:r>
      <w:r>
        <w:rPr>
          <w:spacing w:val="-1"/>
          <w:sz w:val="20"/>
        </w:rPr>
        <w:t xml:space="preserve"> </w:t>
      </w:r>
      <w:r>
        <w:rPr>
          <w:sz w:val="20"/>
        </w:rPr>
        <w:t>research</w:t>
      </w:r>
      <w:r>
        <w:rPr>
          <w:spacing w:val="-1"/>
          <w:sz w:val="20"/>
        </w:rPr>
        <w:t xml:space="preserve"> </w:t>
      </w:r>
      <w:r>
        <w:rPr>
          <w:sz w:val="20"/>
        </w:rPr>
        <w:t>newsworthy</w:t>
      </w:r>
      <w:r>
        <w:rPr>
          <w:spacing w:val="-1"/>
          <w:sz w:val="20"/>
        </w:rPr>
        <w:t xml:space="preserve"> </w:t>
      </w:r>
      <w:r>
        <w:rPr>
          <w:sz w:val="20"/>
        </w:rPr>
        <w:t>business</w:t>
      </w:r>
      <w:r>
        <w:rPr>
          <w:spacing w:val="-3"/>
          <w:sz w:val="20"/>
        </w:rPr>
        <w:t xml:space="preserve"> </w:t>
      </w:r>
      <w:r>
        <w:rPr>
          <w:sz w:val="20"/>
        </w:rPr>
        <w:t>stories.</w:t>
      </w:r>
    </w:p>
    <w:p w:rsidR="00AF0D93" w:rsidRDefault="00AF0D93" w:rsidP="00AF0D93">
      <w:pPr>
        <w:pStyle w:val="ListParagraph"/>
        <w:widowControl w:val="0"/>
        <w:numPr>
          <w:ilvl w:val="1"/>
          <w:numId w:val="13"/>
        </w:numPr>
        <w:tabs>
          <w:tab w:val="left" w:pos="1400"/>
          <w:tab w:val="left" w:pos="1401"/>
        </w:tabs>
        <w:autoSpaceDE w:val="0"/>
        <w:autoSpaceDN w:val="0"/>
        <w:spacing w:after="0" w:line="245" w:lineRule="exact"/>
        <w:ind w:hanging="361"/>
        <w:contextualSpacing w:val="0"/>
        <w:rPr>
          <w:sz w:val="20"/>
        </w:rPr>
      </w:pPr>
      <w:r>
        <w:rPr>
          <w:sz w:val="20"/>
        </w:rPr>
        <w:t>Master</w:t>
      </w:r>
      <w:r>
        <w:rPr>
          <w:spacing w:val="-1"/>
          <w:sz w:val="20"/>
        </w:rPr>
        <w:t xml:space="preserve"> </w:t>
      </w:r>
      <w:r>
        <w:rPr>
          <w:sz w:val="20"/>
        </w:rPr>
        <w:t>effective</w:t>
      </w:r>
      <w:r>
        <w:rPr>
          <w:spacing w:val="-2"/>
          <w:sz w:val="20"/>
        </w:rPr>
        <w:t xml:space="preserve"> </w:t>
      </w:r>
      <w:r>
        <w:rPr>
          <w:sz w:val="20"/>
        </w:rPr>
        <w:t>interview</w:t>
      </w:r>
      <w:r>
        <w:rPr>
          <w:spacing w:val="-2"/>
          <w:sz w:val="20"/>
        </w:rPr>
        <w:t xml:space="preserve"> </w:t>
      </w:r>
      <w:r>
        <w:rPr>
          <w:sz w:val="20"/>
        </w:rPr>
        <w:t>techniques</w:t>
      </w:r>
      <w:r>
        <w:rPr>
          <w:spacing w:val="-3"/>
          <w:sz w:val="20"/>
        </w:rPr>
        <w:t xml:space="preserve"> </w:t>
      </w:r>
      <w:r>
        <w:rPr>
          <w:sz w:val="20"/>
        </w:rPr>
        <w:t>to</w:t>
      </w:r>
      <w:r>
        <w:rPr>
          <w:spacing w:val="-1"/>
          <w:sz w:val="20"/>
        </w:rPr>
        <w:t xml:space="preserve"> </w:t>
      </w:r>
      <w:r>
        <w:rPr>
          <w:sz w:val="20"/>
        </w:rPr>
        <w:t>extract</w:t>
      </w:r>
      <w:r>
        <w:rPr>
          <w:spacing w:val="-3"/>
          <w:sz w:val="20"/>
        </w:rPr>
        <w:t xml:space="preserve"> </w:t>
      </w:r>
      <w:r>
        <w:rPr>
          <w:sz w:val="20"/>
        </w:rPr>
        <w:t>valuable</w:t>
      </w:r>
      <w:r>
        <w:rPr>
          <w:spacing w:val="-2"/>
          <w:sz w:val="20"/>
        </w:rPr>
        <w:t xml:space="preserve"> </w:t>
      </w:r>
      <w:r>
        <w:rPr>
          <w:sz w:val="20"/>
        </w:rPr>
        <w:t>information</w:t>
      </w:r>
      <w:r>
        <w:rPr>
          <w:spacing w:val="-2"/>
          <w:sz w:val="20"/>
        </w:rPr>
        <w:t xml:space="preserve"> </w:t>
      </w:r>
      <w:r>
        <w:rPr>
          <w:sz w:val="20"/>
        </w:rPr>
        <w:t>from</w:t>
      </w:r>
      <w:r>
        <w:rPr>
          <w:spacing w:val="-4"/>
          <w:sz w:val="20"/>
        </w:rPr>
        <w:t xml:space="preserve"> </w:t>
      </w:r>
      <w:r>
        <w:rPr>
          <w:sz w:val="20"/>
        </w:rPr>
        <w:t>key</w:t>
      </w:r>
      <w:r>
        <w:rPr>
          <w:spacing w:val="-3"/>
          <w:sz w:val="20"/>
        </w:rPr>
        <w:t xml:space="preserve"> </w:t>
      </w:r>
      <w:r>
        <w:rPr>
          <w:sz w:val="20"/>
        </w:rPr>
        <w:t>figures.</w:t>
      </w:r>
    </w:p>
    <w:p w:rsidR="00AF0D93" w:rsidRDefault="00AF0D93" w:rsidP="00AF0D93">
      <w:pPr>
        <w:pStyle w:val="ListParagraph"/>
        <w:widowControl w:val="0"/>
        <w:numPr>
          <w:ilvl w:val="1"/>
          <w:numId w:val="13"/>
        </w:numPr>
        <w:tabs>
          <w:tab w:val="left" w:pos="1400"/>
          <w:tab w:val="left" w:pos="1401"/>
        </w:tabs>
        <w:autoSpaceDE w:val="0"/>
        <w:autoSpaceDN w:val="0"/>
        <w:spacing w:after="0" w:line="245" w:lineRule="exact"/>
        <w:ind w:hanging="361"/>
        <w:contextualSpacing w:val="0"/>
        <w:rPr>
          <w:sz w:val="20"/>
        </w:rPr>
      </w:pPr>
      <w:r>
        <w:rPr>
          <w:sz w:val="20"/>
        </w:rPr>
        <w:t>Learn</w:t>
      </w:r>
      <w:r>
        <w:rPr>
          <w:spacing w:val="-2"/>
          <w:sz w:val="20"/>
        </w:rPr>
        <w:t xml:space="preserve"> </w:t>
      </w:r>
      <w:r>
        <w:rPr>
          <w:sz w:val="20"/>
        </w:rPr>
        <w:t>to</w:t>
      </w:r>
      <w:r>
        <w:rPr>
          <w:spacing w:val="-1"/>
          <w:sz w:val="20"/>
        </w:rPr>
        <w:t xml:space="preserve"> </w:t>
      </w:r>
      <w:r>
        <w:rPr>
          <w:sz w:val="20"/>
        </w:rPr>
        <w:t>analyze</w:t>
      </w:r>
      <w:r>
        <w:rPr>
          <w:spacing w:val="-2"/>
          <w:sz w:val="20"/>
        </w:rPr>
        <w:t xml:space="preserve"> </w:t>
      </w:r>
      <w:r>
        <w:rPr>
          <w:sz w:val="20"/>
        </w:rPr>
        <w:t>and</w:t>
      </w:r>
      <w:r>
        <w:rPr>
          <w:spacing w:val="-1"/>
          <w:sz w:val="20"/>
        </w:rPr>
        <w:t xml:space="preserve"> </w:t>
      </w:r>
      <w:r>
        <w:rPr>
          <w:sz w:val="20"/>
        </w:rPr>
        <w:t>interpret</w:t>
      </w:r>
      <w:r>
        <w:rPr>
          <w:spacing w:val="-5"/>
          <w:sz w:val="20"/>
        </w:rPr>
        <w:t xml:space="preserve"> </w:t>
      </w:r>
      <w:r>
        <w:rPr>
          <w:sz w:val="20"/>
        </w:rPr>
        <w:t>complex</w:t>
      </w:r>
      <w:r>
        <w:rPr>
          <w:spacing w:val="-1"/>
          <w:sz w:val="20"/>
        </w:rPr>
        <w:t xml:space="preserve"> </w:t>
      </w:r>
      <w:r>
        <w:rPr>
          <w:sz w:val="20"/>
        </w:rPr>
        <w:t>financial</w:t>
      </w:r>
      <w:r>
        <w:rPr>
          <w:spacing w:val="-2"/>
          <w:sz w:val="20"/>
        </w:rPr>
        <w:t xml:space="preserve"> </w:t>
      </w:r>
      <w:r>
        <w:rPr>
          <w:sz w:val="20"/>
        </w:rPr>
        <w:t>data</w:t>
      </w:r>
      <w:r>
        <w:rPr>
          <w:spacing w:val="-2"/>
          <w:sz w:val="20"/>
        </w:rPr>
        <w:t xml:space="preserve"> </w:t>
      </w:r>
      <w:r>
        <w:rPr>
          <w:sz w:val="20"/>
        </w:rPr>
        <w:t>to</w:t>
      </w:r>
      <w:r>
        <w:rPr>
          <w:spacing w:val="-4"/>
          <w:sz w:val="20"/>
        </w:rPr>
        <w:t xml:space="preserve"> </w:t>
      </w:r>
      <w:r>
        <w:rPr>
          <w:sz w:val="20"/>
        </w:rPr>
        <w:t>inform</w:t>
      </w:r>
      <w:r>
        <w:rPr>
          <w:spacing w:val="-1"/>
          <w:sz w:val="20"/>
        </w:rPr>
        <w:t xml:space="preserve"> </w:t>
      </w:r>
      <w:r>
        <w:rPr>
          <w:sz w:val="20"/>
        </w:rPr>
        <w:t>your</w:t>
      </w:r>
      <w:r>
        <w:rPr>
          <w:spacing w:val="-3"/>
          <w:sz w:val="20"/>
        </w:rPr>
        <w:t xml:space="preserve"> </w:t>
      </w:r>
      <w:r>
        <w:rPr>
          <w:sz w:val="20"/>
        </w:rPr>
        <w:t>reporting.</w:t>
      </w:r>
    </w:p>
    <w:p w:rsidR="00AF0D93" w:rsidRDefault="00AF0D93" w:rsidP="00AF0D93">
      <w:pPr>
        <w:pStyle w:val="ListParagraph"/>
        <w:widowControl w:val="0"/>
        <w:numPr>
          <w:ilvl w:val="1"/>
          <w:numId w:val="13"/>
        </w:numPr>
        <w:tabs>
          <w:tab w:val="left" w:pos="1400"/>
          <w:tab w:val="left" w:pos="1401"/>
        </w:tabs>
        <w:autoSpaceDE w:val="0"/>
        <w:autoSpaceDN w:val="0"/>
        <w:spacing w:after="0" w:line="245" w:lineRule="exact"/>
        <w:ind w:hanging="361"/>
        <w:contextualSpacing w:val="0"/>
        <w:rPr>
          <w:sz w:val="20"/>
        </w:rPr>
      </w:pPr>
      <w:r>
        <w:rPr>
          <w:sz w:val="20"/>
        </w:rPr>
        <w:t>Craft</w:t>
      </w:r>
      <w:r>
        <w:rPr>
          <w:spacing w:val="-3"/>
          <w:sz w:val="20"/>
        </w:rPr>
        <w:t xml:space="preserve"> </w:t>
      </w:r>
      <w:r>
        <w:rPr>
          <w:sz w:val="20"/>
        </w:rPr>
        <w:t>clear,</w:t>
      </w:r>
      <w:r>
        <w:rPr>
          <w:spacing w:val="-2"/>
          <w:sz w:val="20"/>
        </w:rPr>
        <w:t xml:space="preserve"> </w:t>
      </w:r>
      <w:r>
        <w:rPr>
          <w:sz w:val="20"/>
        </w:rPr>
        <w:t>concise,</w:t>
      </w:r>
      <w:r>
        <w:rPr>
          <w:spacing w:val="-2"/>
          <w:sz w:val="20"/>
        </w:rPr>
        <w:t xml:space="preserve"> </w:t>
      </w:r>
      <w:r>
        <w:rPr>
          <w:sz w:val="20"/>
        </w:rPr>
        <w:t>and</w:t>
      </w:r>
      <w:r>
        <w:rPr>
          <w:spacing w:val="-3"/>
          <w:sz w:val="20"/>
        </w:rPr>
        <w:t xml:space="preserve"> </w:t>
      </w:r>
      <w:r>
        <w:rPr>
          <w:sz w:val="20"/>
        </w:rPr>
        <w:t>engaging</w:t>
      </w:r>
      <w:r>
        <w:rPr>
          <w:spacing w:val="-1"/>
          <w:sz w:val="20"/>
        </w:rPr>
        <w:t xml:space="preserve"> </w:t>
      </w:r>
      <w:r>
        <w:rPr>
          <w:sz w:val="20"/>
        </w:rPr>
        <w:t>business</w:t>
      </w:r>
      <w:r>
        <w:rPr>
          <w:spacing w:val="-3"/>
          <w:sz w:val="20"/>
        </w:rPr>
        <w:t xml:space="preserve"> </w:t>
      </w:r>
      <w:r>
        <w:rPr>
          <w:sz w:val="20"/>
        </w:rPr>
        <w:t>journalism</w:t>
      </w:r>
      <w:r>
        <w:rPr>
          <w:spacing w:val="-1"/>
          <w:sz w:val="20"/>
        </w:rPr>
        <w:t xml:space="preserve"> </w:t>
      </w:r>
      <w:r>
        <w:rPr>
          <w:sz w:val="20"/>
        </w:rPr>
        <w:t>pieces.</w:t>
      </w:r>
    </w:p>
    <w:p w:rsidR="00AF0D93" w:rsidRDefault="00AF0D93" w:rsidP="00AF0D93">
      <w:pPr>
        <w:pStyle w:val="ListParagraph"/>
        <w:widowControl w:val="0"/>
        <w:numPr>
          <w:ilvl w:val="0"/>
          <w:numId w:val="13"/>
        </w:numPr>
        <w:tabs>
          <w:tab w:val="left" w:pos="882"/>
        </w:tabs>
        <w:autoSpaceDE w:val="0"/>
        <w:autoSpaceDN w:val="0"/>
        <w:spacing w:after="0" w:line="240" w:lineRule="auto"/>
        <w:ind w:hanging="202"/>
        <w:contextualSpacing w:val="0"/>
        <w:rPr>
          <w:sz w:val="20"/>
        </w:rPr>
      </w:pPr>
      <w:r>
        <w:rPr>
          <w:sz w:val="20"/>
        </w:rPr>
        <w:t>Career</w:t>
      </w:r>
      <w:r>
        <w:rPr>
          <w:spacing w:val="-3"/>
          <w:sz w:val="20"/>
        </w:rPr>
        <w:t xml:space="preserve"> </w:t>
      </w:r>
      <w:r>
        <w:rPr>
          <w:sz w:val="20"/>
        </w:rPr>
        <w:t>Advancement:</w:t>
      </w:r>
    </w:p>
    <w:p w:rsidR="00AF0D93" w:rsidRDefault="00AF0D93" w:rsidP="00AF0D93">
      <w:pPr>
        <w:pStyle w:val="ListParagraph"/>
        <w:widowControl w:val="0"/>
        <w:numPr>
          <w:ilvl w:val="1"/>
          <w:numId w:val="13"/>
        </w:numPr>
        <w:tabs>
          <w:tab w:val="left" w:pos="1400"/>
          <w:tab w:val="left" w:pos="1401"/>
        </w:tabs>
        <w:autoSpaceDE w:val="0"/>
        <w:autoSpaceDN w:val="0"/>
        <w:spacing w:after="0" w:line="244" w:lineRule="exact"/>
        <w:ind w:hanging="361"/>
        <w:contextualSpacing w:val="0"/>
        <w:rPr>
          <w:sz w:val="20"/>
        </w:rPr>
      </w:pPr>
      <w:r>
        <w:rPr>
          <w:sz w:val="20"/>
        </w:rPr>
        <w:t>Enhance</w:t>
      </w:r>
      <w:r>
        <w:rPr>
          <w:spacing w:val="-2"/>
          <w:sz w:val="20"/>
        </w:rPr>
        <w:t xml:space="preserve"> </w:t>
      </w:r>
      <w:r>
        <w:rPr>
          <w:sz w:val="20"/>
        </w:rPr>
        <w:t>critical</w:t>
      </w:r>
      <w:r>
        <w:rPr>
          <w:spacing w:val="-2"/>
          <w:sz w:val="20"/>
        </w:rPr>
        <w:t xml:space="preserve"> </w:t>
      </w:r>
      <w:r>
        <w:rPr>
          <w:sz w:val="20"/>
        </w:rPr>
        <w:t>thinking</w:t>
      </w:r>
      <w:r>
        <w:rPr>
          <w:spacing w:val="-1"/>
          <w:sz w:val="20"/>
        </w:rPr>
        <w:t xml:space="preserve"> </w:t>
      </w:r>
      <w:r>
        <w:rPr>
          <w:sz w:val="20"/>
        </w:rPr>
        <w:t>and</w:t>
      </w:r>
      <w:r>
        <w:rPr>
          <w:spacing w:val="-2"/>
          <w:sz w:val="20"/>
        </w:rPr>
        <w:t xml:space="preserve"> </w:t>
      </w:r>
      <w:r>
        <w:rPr>
          <w:sz w:val="20"/>
        </w:rPr>
        <w:t>analytical</w:t>
      </w:r>
      <w:r>
        <w:rPr>
          <w:spacing w:val="-2"/>
          <w:sz w:val="20"/>
        </w:rPr>
        <w:t xml:space="preserve"> </w:t>
      </w:r>
      <w:r>
        <w:rPr>
          <w:sz w:val="20"/>
        </w:rPr>
        <w:t>skills</w:t>
      </w:r>
      <w:r>
        <w:rPr>
          <w:spacing w:val="-3"/>
          <w:sz w:val="20"/>
        </w:rPr>
        <w:t xml:space="preserve"> </w:t>
      </w:r>
      <w:r>
        <w:rPr>
          <w:sz w:val="20"/>
        </w:rPr>
        <w:t>crucial</w:t>
      </w:r>
      <w:r>
        <w:rPr>
          <w:spacing w:val="-2"/>
          <w:sz w:val="20"/>
        </w:rPr>
        <w:t xml:space="preserve"> </w:t>
      </w:r>
      <w:r>
        <w:rPr>
          <w:sz w:val="20"/>
        </w:rPr>
        <w:t>for</w:t>
      </w:r>
      <w:r>
        <w:rPr>
          <w:spacing w:val="-1"/>
          <w:sz w:val="20"/>
        </w:rPr>
        <w:t xml:space="preserve"> </w:t>
      </w:r>
      <w:r>
        <w:rPr>
          <w:sz w:val="20"/>
        </w:rPr>
        <w:t>success</w:t>
      </w:r>
      <w:r>
        <w:rPr>
          <w:spacing w:val="-3"/>
          <w:sz w:val="20"/>
        </w:rPr>
        <w:t xml:space="preserve"> </w:t>
      </w:r>
      <w:r>
        <w:rPr>
          <w:sz w:val="20"/>
        </w:rPr>
        <w:t>in</w:t>
      </w:r>
      <w:r>
        <w:rPr>
          <w:spacing w:val="-1"/>
          <w:sz w:val="20"/>
        </w:rPr>
        <w:t xml:space="preserve"> </w:t>
      </w:r>
      <w:r>
        <w:rPr>
          <w:sz w:val="20"/>
        </w:rPr>
        <w:t>business</w:t>
      </w:r>
      <w:r>
        <w:rPr>
          <w:spacing w:val="-3"/>
          <w:sz w:val="20"/>
        </w:rPr>
        <w:t xml:space="preserve"> </w:t>
      </w:r>
      <w:r>
        <w:rPr>
          <w:sz w:val="20"/>
        </w:rPr>
        <w:t>journalism.</w:t>
      </w:r>
    </w:p>
    <w:p w:rsidR="00AF0D93" w:rsidRDefault="00AF0D93" w:rsidP="00AF0D93">
      <w:pPr>
        <w:pStyle w:val="ListParagraph"/>
        <w:widowControl w:val="0"/>
        <w:numPr>
          <w:ilvl w:val="1"/>
          <w:numId w:val="13"/>
        </w:numPr>
        <w:tabs>
          <w:tab w:val="left" w:pos="1400"/>
          <w:tab w:val="left" w:pos="1401"/>
        </w:tabs>
        <w:autoSpaceDE w:val="0"/>
        <w:autoSpaceDN w:val="0"/>
        <w:spacing w:after="0" w:line="244" w:lineRule="exact"/>
        <w:ind w:hanging="361"/>
        <w:contextualSpacing w:val="0"/>
        <w:rPr>
          <w:sz w:val="20"/>
        </w:rPr>
      </w:pPr>
      <w:r>
        <w:rPr>
          <w:sz w:val="20"/>
        </w:rPr>
        <w:t>Build</w:t>
      </w:r>
      <w:r>
        <w:rPr>
          <w:spacing w:val="-2"/>
          <w:sz w:val="20"/>
        </w:rPr>
        <w:t xml:space="preserve"> </w:t>
      </w:r>
      <w:r>
        <w:rPr>
          <w:sz w:val="20"/>
        </w:rPr>
        <w:t>the</w:t>
      </w:r>
      <w:r>
        <w:rPr>
          <w:spacing w:val="-1"/>
          <w:sz w:val="20"/>
        </w:rPr>
        <w:t xml:space="preserve"> </w:t>
      </w:r>
      <w:r>
        <w:rPr>
          <w:sz w:val="20"/>
        </w:rPr>
        <w:t>confidence</w:t>
      </w:r>
      <w:r>
        <w:rPr>
          <w:spacing w:val="-1"/>
          <w:sz w:val="20"/>
        </w:rPr>
        <w:t xml:space="preserve"> </w:t>
      </w:r>
      <w:r>
        <w:rPr>
          <w:sz w:val="20"/>
        </w:rPr>
        <w:t>to</w:t>
      </w:r>
      <w:r>
        <w:rPr>
          <w:spacing w:val="-4"/>
          <w:sz w:val="20"/>
        </w:rPr>
        <w:t xml:space="preserve"> </w:t>
      </w:r>
      <w:r>
        <w:rPr>
          <w:sz w:val="20"/>
        </w:rPr>
        <w:t>pursue</w:t>
      </w:r>
      <w:r>
        <w:rPr>
          <w:spacing w:val="-3"/>
          <w:sz w:val="20"/>
        </w:rPr>
        <w:t xml:space="preserve"> </w:t>
      </w:r>
      <w:r>
        <w:rPr>
          <w:sz w:val="20"/>
        </w:rPr>
        <w:t>a</w:t>
      </w:r>
      <w:r>
        <w:rPr>
          <w:spacing w:val="-1"/>
          <w:sz w:val="20"/>
        </w:rPr>
        <w:t xml:space="preserve"> </w:t>
      </w:r>
      <w:r>
        <w:rPr>
          <w:sz w:val="20"/>
        </w:rPr>
        <w:t>career</w:t>
      </w:r>
      <w:r>
        <w:rPr>
          <w:spacing w:val="-2"/>
          <w:sz w:val="20"/>
        </w:rPr>
        <w:t xml:space="preserve"> </w:t>
      </w:r>
      <w:r>
        <w:rPr>
          <w:sz w:val="20"/>
        </w:rPr>
        <w:t>in</w:t>
      </w:r>
      <w:r>
        <w:rPr>
          <w:spacing w:val="-3"/>
          <w:sz w:val="20"/>
        </w:rPr>
        <w:t xml:space="preserve"> </w:t>
      </w:r>
      <w:r>
        <w:rPr>
          <w:sz w:val="20"/>
        </w:rPr>
        <w:t>business</w:t>
      </w:r>
      <w:r>
        <w:rPr>
          <w:spacing w:val="4"/>
          <w:sz w:val="20"/>
        </w:rPr>
        <w:t xml:space="preserve"> </w:t>
      </w:r>
      <w:r>
        <w:rPr>
          <w:sz w:val="20"/>
        </w:rPr>
        <w:t>journalism.</w:t>
      </w:r>
    </w:p>
    <w:p w:rsidR="00AF0D93" w:rsidRDefault="00AF0D93" w:rsidP="00AF0D93">
      <w:pPr>
        <w:pStyle w:val="BodyText"/>
        <w:spacing w:before="5"/>
        <w:rPr>
          <w:sz w:val="35"/>
        </w:rPr>
      </w:pPr>
    </w:p>
    <w:p w:rsidR="00AF0D93" w:rsidRDefault="00AF0D93" w:rsidP="00AF0D93">
      <w:pPr>
        <w:pStyle w:val="Heading1"/>
        <w:spacing w:before="1"/>
      </w:pPr>
      <w:r>
        <w:t>Course</w:t>
      </w:r>
      <w:r>
        <w:rPr>
          <w:spacing w:val="-9"/>
        </w:rPr>
        <w:t xml:space="preserve"> </w:t>
      </w:r>
      <w:r>
        <w:t>Structure:</w:t>
      </w:r>
    </w:p>
    <w:p w:rsidR="00AF0D93" w:rsidRDefault="00AF0D93" w:rsidP="00AF0D93">
      <w:pPr>
        <w:pStyle w:val="BodyText"/>
        <w:spacing w:before="178" w:line="259" w:lineRule="auto"/>
        <w:ind w:left="680" w:right="126"/>
        <w:jc w:val="both"/>
      </w:pPr>
      <w:r>
        <w:t>The course was divided into theoretical session and practical workshop, ensuring a comprehensive learning</w:t>
      </w:r>
      <w:r>
        <w:rPr>
          <w:spacing w:val="1"/>
        </w:rPr>
        <w:t xml:space="preserve"> </w:t>
      </w:r>
      <w:r>
        <w:t>experience. This intensive 5-day program offers a comprehensive and engaging learning experience. Here's a</w:t>
      </w:r>
      <w:r>
        <w:rPr>
          <w:spacing w:val="1"/>
        </w:rPr>
        <w:t xml:space="preserve"> </w:t>
      </w:r>
      <w:r>
        <w:t>breakdown of</w:t>
      </w:r>
      <w:r>
        <w:rPr>
          <w:spacing w:val="-2"/>
        </w:rPr>
        <w:t xml:space="preserve"> </w:t>
      </w:r>
      <w:r>
        <w:t>the potential</w:t>
      </w:r>
      <w:r>
        <w:rPr>
          <w:spacing w:val="-1"/>
        </w:rPr>
        <w:t xml:space="preserve"> </w:t>
      </w:r>
      <w:r>
        <w:t>structure:</w:t>
      </w:r>
    </w:p>
    <w:p w:rsidR="00AF0D93" w:rsidRDefault="00AF0D93" w:rsidP="00AF0D93">
      <w:pPr>
        <w:pStyle w:val="BodyText"/>
        <w:spacing w:before="4"/>
        <w:rPr>
          <w:sz w:val="24"/>
        </w:rPr>
      </w:pPr>
    </w:p>
    <w:p w:rsidR="00AF0D93" w:rsidRDefault="00AF0D93" w:rsidP="00AF0D93">
      <w:pPr>
        <w:pStyle w:val="Heading1"/>
        <w:ind w:left="680"/>
        <w:jc w:val="both"/>
      </w:pPr>
      <w:r>
        <w:t>Day</w:t>
      </w:r>
      <w:r>
        <w:rPr>
          <w:spacing w:val="-1"/>
        </w:rPr>
        <w:t xml:space="preserve"> </w:t>
      </w:r>
      <w:r>
        <w:t>1:</w:t>
      </w:r>
      <w:r>
        <w:rPr>
          <w:spacing w:val="-2"/>
        </w:rPr>
        <w:t xml:space="preserve"> </w:t>
      </w:r>
      <w:r>
        <w:t>Foundations</w:t>
      </w:r>
      <w:r>
        <w:rPr>
          <w:spacing w:val="-3"/>
        </w:rPr>
        <w:t xml:space="preserve"> </w:t>
      </w:r>
      <w:r>
        <w:t>of</w:t>
      </w:r>
      <w:r>
        <w:rPr>
          <w:spacing w:val="-2"/>
        </w:rPr>
        <w:t xml:space="preserve"> </w:t>
      </w:r>
      <w:r>
        <w:t>Business</w:t>
      </w:r>
    </w:p>
    <w:p w:rsidR="00AF0D93" w:rsidRDefault="00AF0D93" w:rsidP="00AF0D93">
      <w:pPr>
        <w:pStyle w:val="BodyText"/>
        <w:spacing w:before="5"/>
        <w:rPr>
          <w:b/>
          <w:sz w:val="24"/>
        </w:rPr>
      </w:pPr>
    </w:p>
    <w:p w:rsidR="00AF0D93" w:rsidRDefault="00AF0D93" w:rsidP="00AF0D93">
      <w:pPr>
        <w:pStyle w:val="ListParagraph"/>
        <w:widowControl w:val="0"/>
        <w:numPr>
          <w:ilvl w:val="1"/>
          <w:numId w:val="13"/>
        </w:numPr>
        <w:tabs>
          <w:tab w:val="left" w:pos="1400"/>
          <w:tab w:val="left" w:pos="1401"/>
        </w:tabs>
        <w:autoSpaceDE w:val="0"/>
        <w:autoSpaceDN w:val="0"/>
        <w:spacing w:after="0" w:line="240" w:lineRule="auto"/>
        <w:ind w:right="832"/>
        <w:contextualSpacing w:val="0"/>
        <w:rPr>
          <w:sz w:val="20"/>
        </w:rPr>
      </w:pPr>
      <w:r>
        <w:rPr>
          <w:b/>
          <w:sz w:val="20"/>
        </w:rPr>
        <w:t>Morning:</w:t>
      </w:r>
      <w:r>
        <w:rPr>
          <w:b/>
          <w:spacing w:val="-2"/>
          <w:sz w:val="20"/>
        </w:rPr>
        <w:t xml:space="preserve"> </w:t>
      </w:r>
      <w:r>
        <w:rPr>
          <w:sz w:val="20"/>
        </w:rPr>
        <w:t>Introduction</w:t>
      </w:r>
      <w:r>
        <w:rPr>
          <w:spacing w:val="-2"/>
          <w:sz w:val="20"/>
        </w:rPr>
        <w:t xml:space="preserve"> </w:t>
      </w:r>
      <w:r>
        <w:rPr>
          <w:sz w:val="20"/>
        </w:rPr>
        <w:t>to</w:t>
      </w:r>
      <w:r>
        <w:rPr>
          <w:spacing w:val="-2"/>
          <w:sz w:val="20"/>
        </w:rPr>
        <w:t xml:space="preserve"> </w:t>
      </w:r>
      <w:r>
        <w:rPr>
          <w:sz w:val="20"/>
        </w:rPr>
        <w:t>Business</w:t>
      </w:r>
      <w:r>
        <w:rPr>
          <w:spacing w:val="-3"/>
          <w:sz w:val="20"/>
        </w:rPr>
        <w:t xml:space="preserve"> </w:t>
      </w:r>
      <w:r>
        <w:rPr>
          <w:sz w:val="20"/>
        </w:rPr>
        <w:t>Journalism:</w:t>
      </w:r>
      <w:r>
        <w:rPr>
          <w:spacing w:val="-4"/>
          <w:sz w:val="20"/>
        </w:rPr>
        <w:t xml:space="preserve"> </w:t>
      </w:r>
      <w:r>
        <w:rPr>
          <w:sz w:val="20"/>
        </w:rPr>
        <w:t>Course</w:t>
      </w:r>
      <w:r>
        <w:rPr>
          <w:spacing w:val="-3"/>
          <w:sz w:val="20"/>
        </w:rPr>
        <w:t xml:space="preserve"> </w:t>
      </w:r>
      <w:r>
        <w:rPr>
          <w:sz w:val="20"/>
        </w:rPr>
        <w:t>overview,</w:t>
      </w:r>
      <w:r>
        <w:rPr>
          <w:spacing w:val="-2"/>
          <w:sz w:val="20"/>
        </w:rPr>
        <w:t xml:space="preserve"> </w:t>
      </w:r>
      <w:r>
        <w:rPr>
          <w:sz w:val="20"/>
        </w:rPr>
        <w:t>career</w:t>
      </w:r>
      <w:r>
        <w:rPr>
          <w:spacing w:val="-2"/>
          <w:sz w:val="20"/>
        </w:rPr>
        <w:t xml:space="preserve"> </w:t>
      </w:r>
      <w:r>
        <w:rPr>
          <w:sz w:val="20"/>
        </w:rPr>
        <w:t>opportunities,</w:t>
      </w:r>
      <w:r>
        <w:rPr>
          <w:spacing w:val="-3"/>
          <w:sz w:val="20"/>
        </w:rPr>
        <w:t xml:space="preserve"> </w:t>
      </w:r>
      <w:r>
        <w:rPr>
          <w:sz w:val="20"/>
        </w:rPr>
        <w:t>and</w:t>
      </w:r>
      <w:r>
        <w:rPr>
          <w:spacing w:val="-2"/>
          <w:sz w:val="20"/>
        </w:rPr>
        <w:t xml:space="preserve"> </w:t>
      </w:r>
      <w:r>
        <w:rPr>
          <w:sz w:val="20"/>
        </w:rPr>
        <w:t>the</w:t>
      </w:r>
      <w:r>
        <w:rPr>
          <w:spacing w:val="-47"/>
          <w:sz w:val="20"/>
        </w:rPr>
        <w:t xml:space="preserve"> </w:t>
      </w:r>
      <w:r>
        <w:rPr>
          <w:sz w:val="20"/>
        </w:rPr>
        <w:t>evolving</w:t>
      </w:r>
      <w:r>
        <w:rPr>
          <w:spacing w:val="-2"/>
          <w:sz w:val="20"/>
        </w:rPr>
        <w:t xml:space="preserve"> </w:t>
      </w:r>
      <w:r>
        <w:rPr>
          <w:sz w:val="20"/>
        </w:rPr>
        <w:t>media landscape.</w:t>
      </w:r>
    </w:p>
    <w:p w:rsidR="00AF0D93" w:rsidRDefault="00AF0D93" w:rsidP="00AF0D93">
      <w:pPr>
        <w:pStyle w:val="ListParagraph"/>
        <w:widowControl w:val="0"/>
        <w:numPr>
          <w:ilvl w:val="1"/>
          <w:numId w:val="13"/>
        </w:numPr>
        <w:tabs>
          <w:tab w:val="left" w:pos="1400"/>
          <w:tab w:val="left" w:pos="1401"/>
        </w:tabs>
        <w:autoSpaceDE w:val="0"/>
        <w:autoSpaceDN w:val="0"/>
        <w:spacing w:after="0" w:line="240" w:lineRule="auto"/>
        <w:ind w:right="332"/>
        <w:contextualSpacing w:val="0"/>
        <w:rPr>
          <w:sz w:val="20"/>
        </w:rPr>
      </w:pPr>
      <w:r>
        <w:rPr>
          <w:b/>
          <w:sz w:val="20"/>
        </w:rPr>
        <w:t>Afternoon:</w:t>
      </w:r>
      <w:r>
        <w:rPr>
          <w:b/>
          <w:spacing w:val="-1"/>
          <w:sz w:val="20"/>
        </w:rPr>
        <w:t xml:space="preserve"> </w:t>
      </w:r>
      <w:r>
        <w:rPr>
          <w:sz w:val="20"/>
        </w:rPr>
        <w:t>Core</w:t>
      </w:r>
      <w:r>
        <w:rPr>
          <w:spacing w:val="-2"/>
          <w:sz w:val="20"/>
        </w:rPr>
        <w:t xml:space="preserve"> </w:t>
      </w:r>
      <w:r>
        <w:rPr>
          <w:sz w:val="20"/>
        </w:rPr>
        <w:t>Business</w:t>
      </w:r>
      <w:r>
        <w:rPr>
          <w:spacing w:val="-4"/>
          <w:sz w:val="20"/>
        </w:rPr>
        <w:t xml:space="preserve"> </w:t>
      </w:r>
      <w:r>
        <w:rPr>
          <w:sz w:val="20"/>
        </w:rPr>
        <w:t>Concepts:</w:t>
      </w:r>
      <w:r>
        <w:rPr>
          <w:spacing w:val="-3"/>
          <w:sz w:val="20"/>
        </w:rPr>
        <w:t xml:space="preserve"> </w:t>
      </w:r>
      <w:r>
        <w:rPr>
          <w:sz w:val="20"/>
        </w:rPr>
        <w:t>Demystifying</w:t>
      </w:r>
      <w:r>
        <w:rPr>
          <w:spacing w:val="-1"/>
          <w:sz w:val="20"/>
        </w:rPr>
        <w:t xml:space="preserve"> </w:t>
      </w:r>
      <w:r>
        <w:rPr>
          <w:sz w:val="20"/>
        </w:rPr>
        <w:t>finance,</w:t>
      </w:r>
      <w:r>
        <w:rPr>
          <w:spacing w:val="-5"/>
          <w:sz w:val="20"/>
        </w:rPr>
        <w:t xml:space="preserve"> </w:t>
      </w:r>
      <w:r>
        <w:rPr>
          <w:sz w:val="20"/>
        </w:rPr>
        <w:t>economics,</w:t>
      </w:r>
      <w:r>
        <w:rPr>
          <w:spacing w:val="-2"/>
          <w:sz w:val="20"/>
        </w:rPr>
        <w:t xml:space="preserve"> </w:t>
      </w:r>
      <w:r>
        <w:rPr>
          <w:sz w:val="20"/>
        </w:rPr>
        <w:t>and</w:t>
      </w:r>
      <w:r>
        <w:rPr>
          <w:spacing w:val="-1"/>
          <w:sz w:val="20"/>
        </w:rPr>
        <w:t xml:space="preserve"> </w:t>
      </w:r>
      <w:r>
        <w:rPr>
          <w:sz w:val="20"/>
        </w:rPr>
        <w:t>accounting</w:t>
      </w:r>
      <w:r>
        <w:rPr>
          <w:spacing w:val="-4"/>
          <w:sz w:val="20"/>
        </w:rPr>
        <w:t xml:space="preserve"> </w:t>
      </w:r>
      <w:r>
        <w:rPr>
          <w:sz w:val="20"/>
        </w:rPr>
        <w:t>principles</w:t>
      </w:r>
      <w:r>
        <w:rPr>
          <w:spacing w:val="-3"/>
          <w:sz w:val="20"/>
        </w:rPr>
        <w:t xml:space="preserve"> </w:t>
      </w:r>
      <w:r>
        <w:rPr>
          <w:sz w:val="20"/>
        </w:rPr>
        <w:t>to</w:t>
      </w:r>
      <w:r>
        <w:rPr>
          <w:spacing w:val="-47"/>
          <w:sz w:val="20"/>
        </w:rPr>
        <w:t xml:space="preserve"> </w:t>
      </w:r>
      <w:r>
        <w:rPr>
          <w:sz w:val="20"/>
        </w:rPr>
        <w:t>understand</w:t>
      </w:r>
      <w:r>
        <w:rPr>
          <w:spacing w:val="-2"/>
          <w:sz w:val="20"/>
        </w:rPr>
        <w:t xml:space="preserve"> </w:t>
      </w:r>
      <w:r>
        <w:rPr>
          <w:sz w:val="20"/>
        </w:rPr>
        <w:t>business</w:t>
      </w:r>
      <w:r>
        <w:rPr>
          <w:spacing w:val="-1"/>
          <w:sz w:val="20"/>
        </w:rPr>
        <w:t xml:space="preserve"> </w:t>
      </w:r>
      <w:r>
        <w:rPr>
          <w:sz w:val="20"/>
        </w:rPr>
        <w:t>operations</w:t>
      </w:r>
      <w:r>
        <w:rPr>
          <w:spacing w:val="-1"/>
          <w:sz w:val="20"/>
        </w:rPr>
        <w:t xml:space="preserve"> </w:t>
      </w:r>
      <w:r>
        <w:rPr>
          <w:sz w:val="20"/>
        </w:rPr>
        <w:t>and</w:t>
      </w:r>
      <w:r>
        <w:rPr>
          <w:spacing w:val="1"/>
          <w:sz w:val="20"/>
        </w:rPr>
        <w:t xml:space="preserve"> </w:t>
      </w:r>
      <w:r>
        <w:rPr>
          <w:sz w:val="20"/>
        </w:rPr>
        <w:t>performance.</w:t>
      </w:r>
    </w:p>
    <w:p w:rsidR="00AF0D93" w:rsidRDefault="00AF0D93" w:rsidP="00AF0D93">
      <w:pPr>
        <w:pStyle w:val="ListParagraph"/>
        <w:widowControl w:val="0"/>
        <w:numPr>
          <w:ilvl w:val="1"/>
          <w:numId w:val="13"/>
        </w:numPr>
        <w:tabs>
          <w:tab w:val="left" w:pos="1400"/>
          <w:tab w:val="left" w:pos="1401"/>
        </w:tabs>
        <w:autoSpaceDE w:val="0"/>
        <w:autoSpaceDN w:val="0"/>
        <w:spacing w:after="0" w:line="240" w:lineRule="auto"/>
        <w:ind w:right="786"/>
        <w:contextualSpacing w:val="0"/>
        <w:rPr>
          <w:sz w:val="20"/>
        </w:rPr>
      </w:pPr>
      <w:r>
        <w:rPr>
          <w:b/>
          <w:sz w:val="20"/>
        </w:rPr>
        <w:t xml:space="preserve">Interactive Activities: </w:t>
      </w:r>
      <w:r>
        <w:rPr>
          <w:sz w:val="20"/>
        </w:rPr>
        <w:t>Case studies and discussions to apply knowledge to real-world business</w:t>
      </w:r>
      <w:r>
        <w:rPr>
          <w:spacing w:val="-47"/>
          <w:sz w:val="20"/>
        </w:rPr>
        <w:t xml:space="preserve"> </w:t>
      </w:r>
      <w:r>
        <w:rPr>
          <w:sz w:val="20"/>
        </w:rPr>
        <w:t>scenarios.</w:t>
      </w:r>
    </w:p>
    <w:p w:rsidR="00AF0D93" w:rsidRDefault="00AF0D93" w:rsidP="00AF0D93">
      <w:pPr>
        <w:rPr>
          <w:sz w:val="20"/>
        </w:rPr>
        <w:sectPr w:rsidR="00AF0D93" w:rsidSect="00AF0D93">
          <w:pgSz w:w="11910" w:h="16840"/>
          <w:pgMar w:top="1360" w:right="1320" w:bottom="280" w:left="760" w:header="720" w:footer="720" w:gutter="0"/>
          <w:cols w:space="720"/>
        </w:sectPr>
      </w:pPr>
    </w:p>
    <w:p w:rsidR="00AF0D93" w:rsidRDefault="00AF0D93" w:rsidP="00AF0D93">
      <w:pPr>
        <w:pStyle w:val="Heading1"/>
        <w:spacing w:before="62"/>
        <w:ind w:left="680"/>
      </w:pPr>
      <w:r>
        <w:lastRenderedPageBreak/>
        <w:t>Day</w:t>
      </w:r>
      <w:r>
        <w:rPr>
          <w:spacing w:val="-1"/>
        </w:rPr>
        <w:t xml:space="preserve"> </w:t>
      </w:r>
      <w:r>
        <w:t>2:</w:t>
      </w:r>
      <w:r>
        <w:rPr>
          <w:spacing w:val="-1"/>
        </w:rPr>
        <w:t xml:space="preserve"> </w:t>
      </w:r>
      <w:r>
        <w:t>The</w:t>
      </w:r>
      <w:r>
        <w:rPr>
          <w:spacing w:val="-1"/>
        </w:rPr>
        <w:t xml:space="preserve"> </w:t>
      </w:r>
      <w:r>
        <w:t>Art of</w:t>
      </w:r>
      <w:r>
        <w:rPr>
          <w:spacing w:val="-4"/>
        </w:rPr>
        <w:t xml:space="preserve"> </w:t>
      </w:r>
      <w:r>
        <w:t>Business</w:t>
      </w:r>
      <w:r>
        <w:rPr>
          <w:spacing w:val="1"/>
        </w:rPr>
        <w:t xml:space="preserve"> </w:t>
      </w:r>
      <w:r>
        <w:t>Reporting</w:t>
      </w:r>
    </w:p>
    <w:p w:rsidR="00AF0D93" w:rsidRDefault="00AF0D93" w:rsidP="00AF0D93">
      <w:pPr>
        <w:pStyle w:val="BodyText"/>
        <w:spacing w:before="3"/>
        <w:rPr>
          <w:b/>
          <w:sz w:val="24"/>
        </w:rPr>
      </w:pPr>
    </w:p>
    <w:p w:rsidR="00AF0D93" w:rsidRDefault="00AF0D93" w:rsidP="00AF0D93">
      <w:pPr>
        <w:pStyle w:val="ListParagraph"/>
        <w:widowControl w:val="0"/>
        <w:numPr>
          <w:ilvl w:val="1"/>
          <w:numId w:val="13"/>
        </w:numPr>
        <w:tabs>
          <w:tab w:val="left" w:pos="1400"/>
          <w:tab w:val="left" w:pos="1401"/>
        </w:tabs>
        <w:autoSpaceDE w:val="0"/>
        <w:autoSpaceDN w:val="0"/>
        <w:spacing w:after="0" w:line="240" w:lineRule="auto"/>
        <w:ind w:right="243"/>
        <w:contextualSpacing w:val="0"/>
        <w:rPr>
          <w:sz w:val="20"/>
        </w:rPr>
      </w:pPr>
      <w:r>
        <w:rPr>
          <w:b/>
          <w:sz w:val="20"/>
        </w:rPr>
        <w:t>Morning:</w:t>
      </w:r>
      <w:r>
        <w:rPr>
          <w:b/>
          <w:spacing w:val="-2"/>
          <w:sz w:val="20"/>
        </w:rPr>
        <w:t xml:space="preserve"> </w:t>
      </w:r>
      <w:r>
        <w:rPr>
          <w:sz w:val="20"/>
        </w:rPr>
        <w:t>Crafting</w:t>
      </w:r>
      <w:r>
        <w:rPr>
          <w:spacing w:val="-1"/>
          <w:sz w:val="20"/>
        </w:rPr>
        <w:t xml:space="preserve"> </w:t>
      </w:r>
      <w:r>
        <w:rPr>
          <w:sz w:val="20"/>
        </w:rPr>
        <w:t>Compelling</w:t>
      </w:r>
      <w:r>
        <w:rPr>
          <w:spacing w:val="-2"/>
          <w:sz w:val="20"/>
        </w:rPr>
        <w:t xml:space="preserve"> </w:t>
      </w:r>
      <w:r>
        <w:rPr>
          <w:sz w:val="20"/>
        </w:rPr>
        <w:t>Stories:</w:t>
      </w:r>
      <w:r>
        <w:rPr>
          <w:spacing w:val="-3"/>
          <w:sz w:val="20"/>
        </w:rPr>
        <w:t xml:space="preserve"> </w:t>
      </w:r>
      <w:r>
        <w:rPr>
          <w:sz w:val="20"/>
        </w:rPr>
        <w:t>Exploring</w:t>
      </w:r>
      <w:r>
        <w:rPr>
          <w:spacing w:val="-2"/>
          <w:sz w:val="20"/>
        </w:rPr>
        <w:t xml:space="preserve"> </w:t>
      </w:r>
      <w:r>
        <w:rPr>
          <w:sz w:val="20"/>
        </w:rPr>
        <w:t>different</w:t>
      </w:r>
      <w:r>
        <w:rPr>
          <w:spacing w:val="-5"/>
          <w:sz w:val="20"/>
        </w:rPr>
        <w:t xml:space="preserve"> </w:t>
      </w:r>
      <w:r>
        <w:rPr>
          <w:sz w:val="20"/>
        </w:rPr>
        <w:t>story</w:t>
      </w:r>
      <w:r>
        <w:rPr>
          <w:spacing w:val="-1"/>
          <w:sz w:val="20"/>
        </w:rPr>
        <w:t xml:space="preserve"> </w:t>
      </w:r>
      <w:r>
        <w:rPr>
          <w:sz w:val="20"/>
        </w:rPr>
        <w:t>formats</w:t>
      </w:r>
      <w:r>
        <w:rPr>
          <w:spacing w:val="-4"/>
          <w:sz w:val="20"/>
        </w:rPr>
        <w:t xml:space="preserve"> </w:t>
      </w:r>
      <w:r>
        <w:rPr>
          <w:sz w:val="20"/>
        </w:rPr>
        <w:t>in</w:t>
      </w:r>
      <w:r>
        <w:rPr>
          <w:spacing w:val="-3"/>
          <w:sz w:val="20"/>
        </w:rPr>
        <w:t xml:space="preserve"> </w:t>
      </w:r>
      <w:r>
        <w:rPr>
          <w:sz w:val="20"/>
        </w:rPr>
        <w:t>business</w:t>
      </w:r>
      <w:r>
        <w:rPr>
          <w:spacing w:val="-4"/>
          <w:sz w:val="20"/>
        </w:rPr>
        <w:t xml:space="preserve"> </w:t>
      </w:r>
      <w:r>
        <w:rPr>
          <w:sz w:val="20"/>
        </w:rPr>
        <w:t>journalism</w:t>
      </w:r>
      <w:r>
        <w:rPr>
          <w:spacing w:val="-1"/>
          <w:sz w:val="20"/>
        </w:rPr>
        <w:t xml:space="preserve"> </w:t>
      </w:r>
      <w:r>
        <w:rPr>
          <w:sz w:val="20"/>
        </w:rPr>
        <w:t>(e.g.,</w:t>
      </w:r>
      <w:r>
        <w:rPr>
          <w:spacing w:val="-47"/>
          <w:sz w:val="20"/>
        </w:rPr>
        <w:t xml:space="preserve"> </w:t>
      </w:r>
      <w:r>
        <w:rPr>
          <w:sz w:val="20"/>
        </w:rPr>
        <w:t>news</w:t>
      </w:r>
      <w:r>
        <w:rPr>
          <w:spacing w:val="-2"/>
          <w:sz w:val="20"/>
        </w:rPr>
        <w:t xml:space="preserve"> </w:t>
      </w:r>
      <w:r>
        <w:rPr>
          <w:sz w:val="20"/>
        </w:rPr>
        <w:t>articles, feature stories, investigative pieces).</w:t>
      </w:r>
    </w:p>
    <w:p w:rsidR="00AF0D93" w:rsidRDefault="00AF0D93" w:rsidP="00AF0D93">
      <w:pPr>
        <w:pStyle w:val="ListParagraph"/>
        <w:widowControl w:val="0"/>
        <w:numPr>
          <w:ilvl w:val="1"/>
          <w:numId w:val="13"/>
        </w:numPr>
        <w:tabs>
          <w:tab w:val="left" w:pos="1400"/>
          <w:tab w:val="left" w:pos="1401"/>
        </w:tabs>
        <w:autoSpaceDE w:val="0"/>
        <w:autoSpaceDN w:val="0"/>
        <w:spacing w:after="0" w:line="240" w:lineRule="auto"/>
        <w:ind w:right="261"/>
        <w:contextualSpacing w:val="0"/>
        <w:rPr>
          <w:sz w:val="20"/>
        </w:rPr>
      </w:pPr>
      <w:r>
        <w:rPr>
          <w:b/>
          <w:sz w:val="20"/>
        </w:rPr>
        <w:t>Afternoon:</w:t>
      </w:r>
      <w:r>
        <w:rPr>
          <w:b/>
          <w:spacing w:val="-1"/>
          <w:sz w:val="20"/>
        </w:rPr>
        <w:t xml:space="preserve"> </w:t>
      </w:r>
      <w:r>
        <w:rPr>
          <w:sz w:val="20"/>
        </w:rPr>
        <w:t>Interview</w:t>
      </w:r>
      <w:r>
        <w:rPr>
          <w:spacing w:val="-2"/>
          <w:sz w:val="20"/>
        </w:rPr>
        <w:t xml:space="preserve"> </w:t>
      </w:r>
      <w:r>
        <w:rPr>
          <w:sz w:val="20"/>
        </w:rPr>
        <w:t>Techniques:</w:t>
      </w:r>
      <w:r>
        <w:rPr>
          <w:spacing w:val="-4"/>
          <w:sz w:val="20"/>
        </w:rPr>
        <w:t xml:space="preserve"> </w:t>
      </w:r>
      <w:r>
        <w:rPr>
          <w:sz w:val="20"/>
        </w:rPr>
        <w:t>Mastering</w:t>
      </w:r>
      <w:r>
        <w:rPr>
          <w:spacing w:val="-1"/>
          <w:sz w:val="20"/>
        </w:rPr>
        <w:t xml:space="preserve"> </w:t>
      </w:r>
      <w:r>
        <w:rPr>
          <w:sz w:val="20"/>
        </w:rPr>
        <w:t>the</w:t>
      </w:r>
      <w:r>
        <w:rPr>
          <w:spacing w:val="-3"/>
          <w:sz w:val="20"/>
        </w:rPr>
        <w:t xml:space="preserve"> </w:t>
      </w:r>
      <w:r>
        <w:rPr>
          <w:sz w:val="20"/>
        </w:rPr>
        <w:t>art</w:t>
      </w:r>
      <w:r>
        <w:rPr>
          <w:spacing w:val="-3"/>
          <w:sz w:val="20"/>
        </w:rPr>
        <w:t xml:space="preserve"> </w:t>
      </w:r>
      <w:r>
        <w:rPr>
          <w:sz w:val="20"/>
        </w:rPr>
        <w:t>of</w:t>
      </w:r>
      <w:r>
        <w:rPr>
          <w:spacing w:val="-2"/>
          <w:sz w:val="20"/>
        </w:rPr>
        <w:t xml:space="preserve"> </w:t>
      </w:r>
      <w:r>
        <w:rPr>
          <w:sz w:val="20"/>
        </w:rPr>
        <w:t>conducting</w:t>
      </w:r>
      <w:r>
        <w:rPr>
          <w:spacing w:val="-2"/>
          <w:sz w:val="20"/>
        </w:rPr>
        <w:t xml:space="preserve"> </w:t>
      </w:r>
      <w:r>
        <w:rPr>
          <w:sz w:val="20"/>
        </w:rPr>
        <w:t>insightful</w:t>
      </w:r>
      <w:r>
        <w:rPr>
          <w:spacing w:val="-3"/>
          <w:sz w:val="20"/>
        </w:rPr>
        <w:t xml:space="preserve"> </w:t>
      </w:r>
      <w:r>
        <w:rPr>
          <w:sz w:val="20"/>
        </w:rPr>
        <w:t>interviews</w:t>
      </w:r>
      <w:r>
        <w:rPr>
          <w:spacing w:val="-6"/>
          <w:sz w:val="20"/>
        </w:rPr>
        <w:t xml:space="preserve"> </w:t>
      </w:r>
      <w:r>
        <w:rPr>
          <w:sz w:val="20"/>
        </w:rPr>
        <w:t>with</w:t>
      </w:r>
      <w:r>
        <w:rPr>
          <w:spacing w:val="-1"/>
          <w:sz w:val="20"/>
        </w:rPr>
        <w:t xml:space="preserve"> </w:t>
      </w:r>
      <w:r>
        <w:rPr>
          <w:sz w:val="20"/>
        </w:rPr>
        <w:t>industry</w:t>
      </w:r>
      <w:r>
        <w:rPr>
          <w:spacing w:val="-47"/>
          <w:sz w:val="20"/>
        </w:rPr>
        <w:t xml:space="preserve"> </w:t>
      </w:r>
      <w:r>
        <w:rPr>
          <w:sz w:val="20"/>
        </w:rPr>
        <w:t>experts</w:t>
      </w:r>
      <w:r>
        <w:rPr>
          <w:spacing w:val="-2"/>
          <w:sz w:val="20"/>
        </w:rPr>
        <w:t xml:space="preserve"> </w:t>
      </w:r>
      <w:r>
        <w:rPr>
          <w:sz w:val="20"/>
        </w:rPr>
        <w:t>and</w:t>
      </w:r>
      <w:r>
        <w:rPr>
          <w:spacing w:val="1"/>
          <w:sz w:val="20"/>
        </w:rPr>
        <w:t xml:space="preserve"> </w:t>
      </w:r>
      <w:r>
        <w:rPr>
          <w:sz w:val="20"/>
        </w:rPr>
        <w:t>company</w:t>
      </w:r>
      <w:r>
        <w:rPr>
          <w:spacing w:val="1"/>
          <w:sz w:val="20"/>
        </w:rPr>
        <w:t xml:space="preserve"> </w:t>
      </w:r>
      <w:r>
        <w:rPr>
          <w:sz w:val="20"/>
        </w:rPr>
        <w:t>representatives.</w:t>
      </w:r>
    </w:p>
    <w:p w:rsidR="00AF0D93" w:rsidRDefault="00AF0D93" w:rsidP="00AF0D93">
      <w:pPr>
        <w:pStyle w:val="ListParagraph"/>
        <w:widowControl w:val="0"/>
        <w:numPr>
          <w:ilvl w:val="1"/>
          <w:numId w:val="13"/>
        </w:numPr>
        <w:tabs>
          <w:tab w:val="left" w:pos="1400"/>
          <w:tab w:val="left" w:pos="1401"/>
        </w:tabs>
        <w:autoSpaceDE w:val="0"/>
        <w:autoSpaceDN w:val="0"/>
        <w:spacing w:after="0" w:line="240" w:lineRule="auto"/>
        <w:ind w:hanging="361"/>
        <w:contextualSpacing w:val="0"/>
        <w:rPr>
          <w:sz w:val="20"/>
        </w:rPr>
      </w:pPr>
      <w:r>
        <w:rPr>
          <w:b/>
          <w:sz w:val="20"/>
        </w:rPr>
        <w:t>Workshop:</w:t>
      </w:r>
      <w:r>
        <w:rPr>
          <w:b/>
          <w:spacing w:val="-2"/>
          <w:sz w:val="20"/>
        </w:rPr>
        <w:t xml:space="preserve"> </w:t>
      </w:r>
      <w:r>
        <w:rPr>
          <w:sz w:val="20"/>
        </w:rPr>
        <w:t>Participants</w:t>
      </w:r>
      <w:r>
        <w:rPr>
          <w:spacing w:val="-2"/>
          <w:sz w:val="20"/>
        </w:rPr>
        <w:t xml:space="preserve"> </w:t>
      </w:r>
      <w:r>
        <w:rPr>
          <w:sz w:val="20"/>
        </w:rPr>
        <w:t>practice</w:t>
      </w:r>
      <w:r>
        <w:rPr>
          <w:spacing w:val="-2"/>
          <w:sz w:val="20"/>
        </w:rPr>
        <w:t xml:space="preserve"> </w:t>
      </w:r>
      <w:r>
        <w:rPr>
          <w:sz w:val="20"/>
        </w:rPr>
        <w:t>conducting</w:t>
      </w:r>
      <w:r>
        <w:rPr>
          <w:spacing w:val="-1"/>
          <w:sz w:val="20"/>
        </w:rPr>
        <w:t xml:space="preserve"> </w:t>
      </w:r>
      <w:r>
        <w:rPr>
          <w:sz w:val="20"/>
        </w:rPr>
        <w:t>mock</w:t>
      </w:r>
      <w:r>
        <w:rPr>
          <w:spacing w:val="-2"/>
          <w:sz w:val="20"/>
        </w:rPr>
        <w:t xml:space="preserve"> </w:t>
      </w:r>
      <w:r>
        <w:rPr>
          <w:sz w:val="20"/>
        </w:rPr>
        <w:t>interviews</w:t>
      </w:r>
      <w:r>
        <w:rPr>
          <w:spacing w:val="-2"/>
          <w:sz w:val="20"/>
        </w:rPr>
        <w:t xml:space="preserve"> </w:t>
      </w:r>
      <w:r>
        <w:rPr>
          <w:sz w:val="20"/>
        </w:rPr>
        <w:t>and</w:t>
      </w:r>
      <w:r>
        <w:rPr>
          <w:spacing w:val="-2"/>
          <w:sz w:val="20"/>
        </w:rPr>
        <w:t xml:space="preserve"> </w:t>
      </w:r>
      <w:r>
        <w:rPr>
          <w:sz w:val="20"/>
        </w:rPr>
        <w:t>receive</w:t>
      </w:r>
      <w:r>
        <w:rPr>
          <w:spacing w:val="-1"/>
          <w:sz w:val="20"/>
        </w:rPr>
        <w:t xml:space="preserve"> </w:t>
      </w:r>
      <w:r>
        <w:rPr>
          <w:sz w:val="20"/>
        </w:rPr>
        <w:t>feedback.</w:t>
      </w:r>
    </w:p>
    <w:p w:rsidR="00AF0D93" w:rsidRDefault="00AF0D93" w:rsidP="00AF0D93">
      <w:pPr>
        <w:pStyle w:val="BodyText"/>
        <w:spacing w:before="2"/>
        <w:rPr>
          <w:sz w:val="24"/>
        </w:rPr>
      </w:pPr>
    </w:p>
    <w:p w:rsidR="00AF0D93" w:rsidRDefault="00AF0D93" w:rsidP="00AF0D93">
      <w:pPr>
        <w:pStyle w:val="Heading1"/>
        <w:spacing w:before="1"/>
        <w:ind w:left="680"/>
      </w:pPr>
      <w:r>
        <w:t>Day</w:t>
      </w:r>
      <w:r>
        <w:rPr>
          <w:spacing w:val="-1"/>
        </w:rPr>
        <w:t xml:space="preserve"> </w:t>
      </w:r>
      <w:r>
        <w:t>3:</w:t>
      </w:r>
      <w:r>
        <w:rPr>
          <w:spacing w:val="-2"/>
        </w:rPr>
        <w:t xml:space="preserve"> </w:t>
      </w:r>
      <w:r>
        <w:t>Unveiling</w:t>
      </w:r>
      <w:r>
        <w:rPr>
          <w:spacing w:val="-1"/>
        </w:rPr>
        <w:t xml:space="preserve"> </w:t>
      </w:r>
      <w:r>
        <w:t>the</w:t>
      </w:r>
      <w:r>
        <w:rPr>
          <w:spacing w:val="-2"/>
        </w:rPr>
        <w:t xml:space="preserve"> </w:t>
      </w:r>
      <w:r>
        <w:t>Data</w:t>
      </w:r>
      <w:r>
        <w:rPr>
          <w:spacing w:val="-1"/>
        </w:rPr>
        <w:t xml:space="preserve"> </w:t>
      </w:r>
      <w:r>
        <w:t>Story</w:t>
      </w:r>
    </w:p>
    <w:p w:rsidR="00AF0D93" w:rsidRDefault="00AF0D93" w:rsidP="00AF0D93">
      <w:pPr>
        <w:pStyle w:val="BodyText"/>
        <w:spacing w:before="7"/>
        <w:rPr>
          <w:b/>
          <w:sz w:val="24"/>
        </w:rPr>
      </w:pPr>
    </w:p>
    <w:p w:rsidR="00AF0D93" w:rsidRDefault="00AF0D93" w:rsidP="00AF0D93">
      <w:pPr>
        <w:pStyle w:val="ListParagraph"/>
        <w:widowControl w:val="0"/>
        <w:numPr>
          <w:ilvl w:val="1"/>
          <w:numId w:val="13"/>
        </w:numPr>
        <w:tabs>
          <w:tab w:val="left" w:pos="1400"/>
          <w:tab w:val="left" w:pos="1401"/>
        </w:tabs>
        <w:autoSpaceDE w:val="0"/>
        <w:autoSpaceDN w:val="0"/>
        <w:spacing w:after="0" w:line="237" w:lineRule="auto"/>
        <w:ind w:right="398"/>
        <w:contextualSpacing w:val="0"/>
        <w:rPr>
          <w:sz w:val="20"/>
        </w:rPr>
      </w:pPr>
      <w:r>
        <w:rPr>
          <w:b/>
          <w:sz w:val="20"/>
        </w:rPr>
        <w:t>Morning:</w:t>
      </w:r>
      <w:r>
        <w:rPr>
          <w:b/>
          <w:spacing w:val="-1"/>
          <w:sz w:val="20"/>
        </w:rPr>
        <w:t xml:space="preserve"> </w:t>
      </w:r>
      <w:r>
        <w:rPr>
          <w:sz w:val="20"/>
        </w:rPr>
        <w:t>Data</w:t>
      </w:r>
      <w:r>
        <w:rPr>
          <w:spacing w:val="-2"/>
          <w:sz w:val="20"/>
        </w:rPr>
        <w:t xml:space="preserve"> </w:t>
      </w:r>
      <w:r>
        <w:rPr>
          <w:sz w:val="20"/>
        </w:rPr>
        <w:t>Analysis</w:t>
      </w:r>
      <w:r>
        <w:rPr>
          <w:spacing w:val="-3"/>
          <w:sz w:val="20"/>
        </w:rPr>
        <w:t xml:space="preserve"> </w:t>
      </w:r>
      <w:r>
        <w:rPr>
          <w:sz w:val="20"/>
        </w:rPr>
        <w:t>for</w:t>
      </w:r>
      <w:r>
        <w:rPr>
          <w:spacing w:val="-1"/>
          <w:sz w:val="20"/>
        </w:rPr>
        <w:t xml:space="preserve"> </w:t>
      </w:r>
      <w:r>
        <w:rPr>
          <w:sz w:val="20"/>
        </w:rPr>
        <w:t>Journalists:</w:t>
      </w:r>
      <w:r>
        <w:rPr>
          <w:spacing w:val="-3"/>
          <w:sz w:val="20"/>
        </w:rPr>
        <w:t xml:space="preserve"> </w:t>
      </w:r>
      <w:r>
        <w:rPr>
          <w:sz w:val="20"/>
        </w:rPr>
        <w:t>Introduction</w:t>
      </w:r>
      <w:r>
        <w:rPr>
          <w:spacing w:val="-1"/>
          <w:sz w:val="20"/>
        </w:rPr>
        <w:t xml:space="preserve"> </w:t>
      </w:r>
      <w:r>
        <w:rPr>
          <w:sz w:val="20"/>
        </w:rPr>
        <w:t>to tools</w:t>
      </w:r>
      <w:r>
        <w:rPr>
          <w:spacing w:val="-3"/>
          <w:sz w:val="20"/>
        </w:rPr>
        <w:t xml:space="preserve"> </w:t>
      </w:r>
      <w:r>
        <w:rPr>
          <w:sz w:val="20"/>
        </w:rPr>
        <w:t>and</w:t>
      </w:r>
      <w:r>
        <w:rPr>
          <w:spacing w:val="-1"/>
          <w:sz w:val="20"/>
        </w:rPr>
        <w:t xml:space="preserve"> </w:t>
      </w:r>
      <w:r>
        <w:rPr>
          <w:sz w:val="20"/>
        </w:rPr>
        <w:t>techniques</w:t>
      </w:r>
      <w:r>
        <w:rPr>
          <w:spacing w:val="-2"/>
          <w:sz w:val="20"/>
        </w:rPr>
        <w:t xml:space="preserve"> </w:t>
      </w:r>
      <w:r>
        <w:rPr>
          <w:sz w:val="20"/>
        </w:rPr>
        <w:t>for</w:t>
      </w:r>
      <w:r>
        <w:rPr>
          <w:spacing w:val="-2"/>
          <w:sz w:val="20"/>
        </w:rPr>
        <w:t xml:space="preserve"> </w:t>
      </w:r>
      <w:r>
        <w:rPr>
          <w:sz w:val="20"/>
        </w:rPr>
        <w:t>analyzing</w:t>
      </w:r>
      <w:r>
        <w:rPr>
          <w:spacing w:val="-3"/>
          <w:sz w:val="20"/>
        </w:rPr>
        <w:t xml:space="preserve"> </w:t>
      </w:r>
      <w:r>
        <w:rPr>
          <w:sz w:val="20"/>
        </w:rPr>
        <w:t>financial</w:t>
      </w:r>
      <w:r>
        <w:rPr>
          <w:spacing w:val="-47"/>
          <w:sz w:val="20"/>
        </w:rPr>
        <w:t xml:space="preserve"> </w:t>
      </w:r>
      <w:r>
        <w:rPr>
          <w:sz w:val="20"/>
        </w:rPr>
        <w:t>statements,</w:t>
      </w:r>
      <w:r>
        <w:rPr>
          <w:spacing w:val="-1"/>
          <w:sz w:val="20"/>
        </w:rPr>
        <w:t xml:space="preserve"> </w:t>
      </w:r>
      <w:r>
        <w:rPr>
          <w:sz w:val="20"/>
        </w:rPr>
        <w:t>market data,</w:t>
      </w:r>
      <w:r>
        <w:rPr>
          <w:spacing w:val="1"/>
          <w:sz w:val="20"/>
        </w:rPr>
        <w:t xml:space="preserve"> </w:t>
      </w:r>
      <w:r>
        <w:rPr>
          <w:sz w:val="20"/>
        </w:rPr>
        <w:t>and</w:t>
      </w:r>
      <w:r>
        <w:rPr>
          <w:spacing w:val="1"/>
          <w:sz w:val="20"/>
        </w:rPr>
        <w:t xml:space="preserve"> </w:t>
      </w:r>
      <w:r>
        <w:rPr>
          <w:sz w:val="20"/>
        </w:rPr>
        <w:t>other business</w:t>
      </w:r>
      <w:r>
        <w:rPr>
          <w:spacing w:val="-1"/>
          <w:sz w:val="20"/>
        </w:rPr>
        <w:t xml:space="preserve"> </w:t>
      </w:r>
      <w:r>
        <w:rPr>
          <w:sz w:val="20"/>
        </w:rPr>
        <w:t>information.</w:t>
      </w:r>
    </w:p>
    <w:p w:rsidR="00AF0D93" w:rsidRDefault="00AF0D93" w:rsidP="00AF0D93">
      <w:pPr>
        <w:pStyle w:val="ListParagraph"/>
        <w:widowControl w:val="0"/>
        <w:numPr>
          <w:ilvl w:val="1"/>
          <w:numId w:val="13"/>
        </w:numPr>
        <w:tabs>
          <w:tab w:val="left" w:pos="1400"/>
          <w:tab w:val="left" w:pos="1401"/>
        </w:tabs>
        <w:autoSpaceDE w:val="0"/>
        <w:autoSpaceDN w:val="0"/>
        <w:spacing w:after="0" w:line="240" w:lineRule="auto"/>
        <w:ind w:right="376"/>
        <w:contextualSpacing w:val="0"/>
        <w:rPr>
          <w:sz w:val="20"/>
        </w:rPr>
      </w:pPr>
      <w:r>
        <w:rPr>
          <w:b/>
          <w:sz w:val="20"/>
        </w:rPr>
        <w:t>Afternoon:</w:t>
      </w:r>
      <w:r>
        <w:rPr>
          <w:b/>
          <w:spacing w:val="-1"/>
          <w:sz w:val="20"/>
        </w:rPr>
        <w:t xml:space="preserve"> </w:t>
      </w:r>
      <w:r>
        <w:rPr>
          <w:sz w:val="20"/>
        </w:rPr>
        <w:t>Data</w:t>
      </w:r>
      <w:r>
        <w:rPr>
          <w:spacing w:val="-2"/>
          <w:sz w:val="20"/>
        </w:rPr>
        <w:t xml:space="preserve"> </w:t>
      </w:r>
      <w:r>
        <w:rPr>
          <w:sz w:val="20"/>
        </w:rPr>
        <w:t>Visualization:</w:t>
      </w:r>
      <w:r>
        <w:rPr>
          <w:spacing w:val="-3"/>
          <w:sz w:val="20"/>
        </w:rPr>
        <w:t xml:space="preserve"> </w:t>
      </w:r>
      <w:r>
        <w:rPr>
          <w:sz w:val="20"/>
        </w:rPr>
        <w:t>Learning</w:t>
      </w:r>
      <w:r>
        <w:rPr>
          <w:spacing w:val="-2"/>
          <w:sz w:val="20"/>
        </w:rPr>
        <w:t xml:space="preserve"> </w:t>
      </w:r>
      <w:r>
        <w:rPr>
          <w:sz w:val="20"/>
        </w:rPr>
        <w:t>how</w:t>
      </w:r>
      <w:r>
        <w:rPr>
          <w:spacing w:val="-2"/>
          <w:sz w:val="20"/>
        </w:rPr>
        <w:t xml:space="preserve"> </w:t>
      </w:r>
      <w:r>
        <w:rPr>
          <w:sz w:val="20"/>
        </w:rPr>
        <w:t>to</w:t>
      </w:r>
      <w:r>
        <w:rPr>
          <w:spacing w:val="-1"/>
          <w:sz w:val="20"/>
        </w:rPr>
        <w:t xml:space="preserve"> </w:t>
      </w:r>
      <w:r>
        <w:rPr>
          <w:sz w:val="20"/>
        </w:rPr>
        <w:t>effectively</w:t>
      </w:r>
      <w:r>
        <w:rPr>
          <w:spacing w:val="-4"/>
          <w:sz w:val="20"/>
        </w:rPr>
        <w:t xml:space="preserve"> </w:t>
      </w:r>
      <w:r>
        <w:rPr>
          <w:sz w:val="20"/>
        </w:rPr>
        <w:t>present</w:t>
      </w:r>
      <w:r>
        <w:rPr>
          <w:spacing w:val="-3"/>
          <w:sz w:val="20"/>
        </w:rPr>
        <w:t xml:space="preserve"> </w:t>
      </w:r>
      <w:r>
        <w:rPr>
          <w:sz w:val="20"/>
        </w:rPr>
        <w:t>data</w:t>
      </w:r>
      <w:r>
        <w:rPr>
          <w:spacing w:val="-2"/>
          <w:sz w:val="20"/>
        </w:rPr>
        <w:t xml:space="preserve"> </w:t>
      </w:r>
      <w:r>
        <w:rPr>
          <w:sz w:val="20"/>
        </w:rPr>
        <w:t>through</w:t>
      </w:r>
      <w:r>
        <w:rPr>
          <w:spacing w:val="-2"/>
          <w:sz w:val="20"/>
        </w:rPr>
        <w:t xml:space="preserve"> </w:t>
      </w:r>
      <w:r>
        <w:rPr>
          <w:sz w:val="20"/>
        </w:rPr>
        <w:t>charts,</w:t>
      </w:r>
      <w:r>
        <w:rPr>
          <w:spacing w:val="-2"/>
          <w:sz w:val="20"/>
        </w:rPr>
        <w:t xml:space="preserve"> </w:t>
      </w:r>
      <w:r>
        <w:rPr>
          <w:sz w:val="20"/>
        </w:rPr>
        <w:t>graphs,</w:t>
      </w:r>
      <w:r>
        <w:rPr>
          <w:spacing w:val="-2"/>
          <w:sz w:val="20"/>
        </w:rPr>
        <w:t xml:space="preserve"> </w:t>
      </w:r>
      <w:r>
        <w:rPr>
          <w:sz w:val="20"/>
        </w:rPr>
        <w:t>and</w:t>
      </w:r>
      <w:r>
        <w:rPr>
          <w:spacing w:val="-47"/>
          <w:sz w:val="20"/>
        </w:rPr>
        <w:t xml:space="preserve"> </w:t>
      </w:r>
      <w:r>
        <w:rPr>
          <w:sz w:val="20"/>
        </w:rPr>
        <w:t>infographics</w:t>
      </w:r>
      <w:r>
        <w:rPr>
          <w:spacing w:val="-2"/>
          <w:sz w:val="20"/>
        </w:rPr>
        <w:t xml:space="preserve"> </w:t>
      </w:r>
      <w:r>
        <w:rPr>
          <w:sz w:val="20"/>
        </w:rPr>
        <w:t>to</w:t>
      </w:r>
      <w:r>
        <w:rPr>
          <w:spacing w:val="1"/>
          <w:sz w:val="20"/>
        </w:rPr>
        <w:t xml:space="preserve"> </w:t>
      </w:r>
      <w:r>
        <w:rPr>
          <w:sz w:val="20"/>
        </w:rPr>
        <w:t>enhance your</w:t>
      </w:r>
      <w:r>
        <w:rPr>
          <w:spacing w:val="-2"/>
          <w:sz w:val="20"/>
        </w:rPr>
        <w:t xml:space="preserve"> </w:t>
      </w:r>
      <w:r>
        <w:rPr>
          <w:sz w:val="20"/>
        </w:rPr>
        <w:t>stories.</w:t>
      </w:r>
    </w:p>
    <w:p w:rsidR="00AF0D93" w:rsidRDefault="00AF0D93" w:rsidP="00AF0D93">
      <w:pPr>
        <w:pStyle w:val="ListParagraph"/>
        <w:widowControl w:val="0"/>
        <w:numPr>
          <w:ilvl w:val="1"/>
          <w:numId w:val="13"/>
        </w:numPr>
        <w:tabs>
          <w:tab w:val="left" w:pos="1400"/>
          <w:tab w:val="left" w:pos="1401"/>
        </w:tabs>
        <w:autoSpaceDE w:val="0"/>
        <w:autoSpaceDN w:val="0"/>
        <w:spacing w:before="1" w:after="0" w:line="240" w:lineRule="auto"/>
        <w:ind w:right="493"/>
        <w:contextualSpacing w:val="0"/>
        <w:rPr>
          <w:sz w:val="20"/>
        </w:rPr>
      </w:pPr>
      <w:r>
        <w:rPr>
          <w:b/>
          <w:sz w:val="20"/>
        </w:rPr>
        <w:t xml:space="preserve">Hands-on Session: </w:t>
      </w:r>
      <w:r>
        <w:rPr>
          <w:sz w:val="20"/>
        </w:rPr>
        <w:t>Participants work with real-world data sets and create data visualizations using</w:t>
      </w:r>
      <w:r>
        <w:rPr>
          <w:spacing w:val="-47"/>
          <w:sz w:val="20"/>
        </w:rPr>
        <w:t xml:space="preserve"> </w:t>
      </w:r>
      <w:r>
        <w:rPr>
          <w:sz w:val="20"/>
        </w:rPr>
        <w:t>industry-standard software (or</w:t>
      </w:r>
      <w:r>
        <w:rPr>
          <w:spacing w:val="-2"/>
          <w:sz w:val="20"/>
        </w:rPr>
        <w:t xml:space="preserve"> </w:t>
      </w:r>
      <w:r>
        <w:rPr>
          <w:sz w:val="20"/>
        </w:rPr>
        <w:t>online tools).</w:t>
      </w:r>
    </w:p>
    <w:p w:rsidR="00AF0D93" w:rsidRDefault="00AF0D93" w:rsidP="00AF0D93">
      <w:pPr>
        <w:pStyle w:val="BodyText"/>
        <w:spacing w:before="3"/>
        <w:rPr>
          <w:sz w:val="24"/>
        </w:rPr>
      </w:pPr>
    </w:p>
    <w:p w:rsidR="00AF0D93" w:rsidRDefault="00AF0D93" w:rsidP="00AF0D93">
      <w:pPr>
        <w:pStyle w:val="Heading1"/>
        <w:ind w:left="680"/>
      </w:pPr>
      <w:r>
        <w:t>Day</w:t>
      </w:r>
      <w:r>
        <w:rPr>
          <w:spacing w:val="-1"/>
        </w:rPr>
        <w:t xml:space="preserve"> </w:t>
      </w:r>
      <w:r>
        <w:t>4:</w:t>
      </w:r>
      <w:r>
        <w:rPr>
          <w:spacing w:val="-1"/>
        </w:rPr>
        <w:t xml:space="preserve"> </w:t>
      </w:r>
      <w:r>
        <w:t>Business</w:t>
      </w:r>
      <w:r>
        <w:rPr>
          <w:spacing w:val="-2"/>
        </w:rPr>
        <w:t xml:space="preserve"> </w:t>
      </w:r>
      <w:r>
        <w:t>Journalism in</w:t>
      </w:r>
      <w:r>
        <w:rPr>
          <w:spacing w:val="-2"/>
        </w:rPr>
        <w:t xml:space="preserve"> </w:t>
      </w:r>
      <w:r>
        <w:t>the</w:t>
      </w:r>
      <w:r>
        <w:rPr>
          <w:spacing w:val="-1"/>
        </w:rPr>
        <w:t xml:space="preserve"> </w:t>
      </w:r>
      <w:r>
        <w:t>Digital</w:t>
      </w:r>
      <w:r>
        <w:rPr>
          <w:spacing w:val="-2"/>
        </w:rPr>
        <w:t xml:space="preserve"> </w:t>
      </w:r>
      <w:r>
        <w:t>Age</w:t>
      </w:r>
    </w:p>
    <w:p w:rsidR="00AF0D93" w:rsidRDefault="00AF0D93" w:rsidP="00AF0D93">
      <w:pPr>
        <w:pStyle w:val="BodyText"/>
        <w:spacing w:before="7"/>
        <w:rPr>
          <w:b/>
          <w:sz w:val="24"/>
        </w:rPr>
      </w:pPr>
    </w:p>
    <w:p w:rsidR="00AF0D93" w:rsidRDefault="00AF0D93" w:rsidP="00AF0D93">
      <w:pPr>
        <w:pStyle w:val="ListParagraph"/>
        <w:widowControl w:val="0"/>
        <w:numPr>
          <w:ilvl w:val="1"/>
          <w:numId w:val="13"/>
        </w:numPr>
        <w:tabs>
          <w:tab w:val="left" w:pos="1400"/>
          <w:tab w:val="left" w:pos="1401"/>
        </w:tabs>
        <w:autoSpaceDE w:val="0"/>
        <w:autoSpaceDN w:val="0"/>
        <w:spacing w:after="0" w:line="237" w:lineRule="auto"/>
        <w:ind w:right="199"/>
        <w:contextualSpacing w:val="0"/>
        <w:rPr>
          <w:sz w:val="20"/>
        </w:rPr>
      </w:pPr>
      <w:r>
        <w:rPr>
          <w:b/>
          <w:sz w:val="20"/>
        </w:rPr>
        <w:t>Morning:</w:t>
      </w:r>
      <w:r>
        <w:rPr>
          <w:b/>
          <w:spacing w:val="-1"/>
          <w:sz w:val="20"/>
        </w:rPr>
        <w:t xml:space="preserve"> </w:t>
      </w:r>
      <w:r>
        <w:rPr>
          <w:sz w:val="20"/>
        </w:rPr>
        <w:t>The</w:t>
      </w:r>
      <w:r>
        <w:rPr>
          <w:spacing w:val="-2"/>
          <w:sz w:val="20"/>
        </w:rPr>
        <w:t xml:space="preserve"> </w:t>
      </w:r>
      <w:r>
        <w:rPr>
          <w:sz w:val="20"/>
        </w:rPr>
        <w:t>Rise</w:t>
      </w:r>
      <w:r>
        <w:rPr>
          <w:spacing w:val="-2"/>
          <w:sz w:val="20"/>
        </w:rPr>
        <w:t xml:space="preserve"> </w:t>
      </w:r>
      <w:r>
        <w:rPr>
          <w:sz w:val="20"/>
        </w:rPr>
        <w:t>of</w:t>
      </w:r>
      <w:r>
        <w:rPr>
          <w:spacing w:val="-2"/>
          <w:sz w:val="20"/>
        </w:rPr>
        <w:t xml:space="preserve"> </w:t>
      </w:r>
      <w:r>
        <w:rPr>
          <w:sz w:val="20"/>
        </w:rPr>
        <w:t>Online</w:t>
      </w:r>
      <w:r>
        <w:rPr>
          <w:spacing w:val="-2"/>
          <w:sz w:val="20"/>
        </w:rPr>
        <w:t xml:space="preserve"> </w:t>
      </w:r>
      <w:r>
        <w:rPr>
          <w:sz w:val="20"/>
        </w:rPr>
        <w:t>Media:</w:t>
      </w:r>
      <w:r>
        <w:rPr>
          <w:spacing w:val="-1"/>
          <w:sz w:val="20"/>
        </w:rPr>
        <w:t xml:space="preserve"> </w:t>
      </w:r>
      <w:r>
        <w:rPr>
          <w:sz w:val="20"/>
        </w:rPr>
        <w:t>Exploring</w:t>
      </w:r>
      <w:r>
        <w:rPr>
          <w:spacing w:val="-1"/>
          <w:sz w:val="20"/>
        </w:rPr>
        <w:t xml:space="preserve"> </w:t>
      </w:r>
      <w:r>
        <w:rPr>
          <w:sz w:val="20"/>
        </w:rPr>
        <w:t>the</w:t>
      </w:r>
      <w:r>
        <w:rPr>
          <w:spacing w:val="-2"/>
          <w:sz w:val="20"/>
        </w:rPr>
        <w:t xml:space="preserve"> </w:t>
      </w:r>
      <w:r>
        <w:rPr>
          <w:sz w:val="20"/>
        </w:rPr>
        <w:t>impact</w:t>
      </w:r>
      <w:r>
        <w:rPr>
          <w:spacing w:val="-3"/>
          <w:sz w:val="20"/>
        </w:rPr>
        <w:t xml:space="preserve"> </w:t>
      </w:r>
      <w:r>
        <w:rPr>
          <w:sz w:val="20"/>
        </w:rPr>
        <w:t>of</w:t>
      </w:r>
      <w:r>
        <w:rPr>
          <w:spacing w:val="-2"/>
          <w:sz w:val="20"/>
        </w:rPr>
        <w:t xml:space="preserve"> </w:t>
      </w:r>
      <w:r>
        <w:rPr>
          <w:sz w:val="20"/>
        </w:rPr>
        <w:t>digital</w:t>
      </w:r>
      <w:r>
        <w:rPr>
          <w:spacing w:val="-3"/>
          <w:sz w:val="20"/>
        </w:rPr>
        <w:t xml:space="preserve"> </w:t>
      </w:r>
      <w:r>
        <w:rPr>
          <w:sz w:val="20"/>
        </w:rPr>
        <w:t>platforms</w:t>
      </w:r>
      <w:r>
        <w:rPr>
          <w:spacing w:val="-2"/>
          <w:sz w:val="20"/>
        </w:rPr>
        <w:t xml:space="preserve"> </w:t>
      </w:r>
      <w:r>
        <w:rPr>
          <w:sz w:val="20"/>
        </w:rPr>
        <w:t>on</w:t>
      </w:r>
      <w:r>
        <w:rPr>
          <w:spacing w:val="-3"/>
          <w:sz w:val="20"/>
        </w:rPr>
        <w:t xml:space="preserve"> </w:t>
      </w:r>
      <w:r>
        <w:rPr>
          <w:sz w:val="20"/>
        </w:rPr>
        <w:t>business</w:t>
      </w:r>
      <w:r>
        <w:rPr>
          <w:spacing w:val="-3"/>
          <w:sz w:val="20"/>
        </w:rPr>
        <w:t xml:space="preserve"> </w:t>
      </w:r>
      <w:r>
        <w:rPr>
          <w:sz w:val="20"/>
        </w:rPr>
        <w:t>journalism</w:t>
      </w:r>
      <w:r>
        <w:rPr>
          <w:spacing w:val="-47"/>
          <w:sz w:val="20"/>
        </w:rPr>
        <w:t xml:space="preserve"> </w:t>
      </w:r>
      <w:r>
        <w:rPr>
          <w:sz w:val="20"/>
        </w:rPr>
        <w:t>and strategies</w:t>
      </w:r>
      <w:r>
        <w:rPr>
          <w:spacing w:val="-1"/>
          <w:sz w:val="20"/>
        </w:rPr>
        <w:t xml:space="preserve"> </w:t>
      </w:r>
      <w:r>
        <w:rPr>
          <w:sz w:val="20"/>
        </w:rPr>
        <w:t>for successful</w:t>
      </w:r>
      <w:r>
        <w:rPr>
          <w:spacing w:val="-1"/>
          <w:sz w:val="20"/>
        </w:rPr>
        <w:t xml:space="preserve"> </w:t>
      </w:r>
      <w:r>
        <w:rPr>
          <w:sz w:val="20"/>
        </w:rPr>
        <w:t>online content</w:t>
      </w:r>
      <w:r>
        <w:rPr>
          <w:spacing w:val="-1"/>
          <w:sz w:val="20"/>
        </w:rPr>
        <w:t xml:space="preserve"> </w:t>
      </w:r>
      <w:r>
        <w:rPr>
          <w:sz w:val="20"/>
        </w:rPr>
        <w:t>creation.</w:t>
      </w:r>
    </w:p>
    <w:p w:rsidR="00AF0D93" w:rsidRDefault="00AF0D93" w:rsidP="00AF0D93">
      <w:pPr>
        <w:pStyle w:val="ListParagraph"/>
        <w:widowControl w:val="0"/>
        <w:numPr>
          <w:ilvl w:val="1"/>
          <w:numId w:val="13"/>
        </w:numPr>
        <w:tabs>
          <w:tab w:val="left" w:pos="1400"/>
          <w:tab w:val="left" w:pos="1401"/>
        </w:tabs>
        <w:autoSpaceDE w:val="0"/>
        <w:autoSpaceDN w:val="0"/>
        <w:spacing w:before="1" w:after="0" w:line="240" w:lineRule="auto"/>
        <w:ind w:right="376"/>
        <w:contextualSpacing w:val="0"/>
        <w:rPr>
          <w:sz w:val="20"/>
        </w:rPr>
      </w:pPr>
      <w:r>
        <w:rPr>
          <w:b/>
          <w:sz w:val="20"/>
        </w:rPr>
        <w:t>Afternoon:</w:t>
      </w:r>
      <w:r>
        <w:rPr>
          <w:b/>
          <w:spacing w:val="-1"/>
          <w:sz w:val="20"/>
        </w:rPr>
        <w:t xml:space="preserve"> </w:t>
      </w:r>
      <w:r>
        <w:rPr>
          <w:sz w:val="20"/>
        </w:rPr>
        <w:t>Ethics</w:t>
      </w:r>
      <w:r>
        <w:rPr>
          <w:spacing w:val="-3"/>
          <w:sz w:val="20"/>
        </w:rPr>
        <w:t xml:space="preserve"> </w:t>
      </w:r>
      <w:r>
        <w:rPr>
          <w:sz w:val="20"/>
        </w:rPr>
        <w:t>and</w:t>
      </w:r>
      <w:r>
        <w:rPr>
          <w:spacing w:val="-1"/>
          <w:sz w:val="20"/>
        </w:rPr>
        <w:t xml:space="preserve"> </w:t>
      </w:r>
      <w:r>
        <w:rPr>
          <w:sz w:val="20"/>
        </w:rPr>
        <w:t>Best</w:t>
      </w:r>
      <w:r>
        <w:rPr>
          <w:spacing w:val="-4"/>
          <w:sz w:val="20"/>
        </w:rPr>
        <w:t xml:space="preserve"> </w:t>
      </w:r>
      <w:r>
        <w:rPr>
          <w:sz w:val="20"/>
        </w:rPr>
        <w:t>Practices:</w:t>
      </w:r>
      <w:r>
        <w:rPr>
          <w:spacing w:val="-3"/>
          <w:sz w:val="20"/>
        </w:rPr>
        <w:t xml:space="preserve"> </w:t>
      </w:r>
      <w:r>
        <w:rPr>
          <w:sz w:val="20"/>
        </w:rPr>
        <w:t>Discussing</w:t>
      </w:r>
      <w:r>
        <w:rPr>
          <w:spacing w:val="-1"/>
          <w:sz w:val="20"/>
        </w:rPr>
        <w:t xml:space="preserve"> </w:t>
      </w:r>
      <w:r>
        <w:rPr>
          <w:sz w:val="20"/>
        </w:rPr>
        <w:t>ethical</w:t>
      </w:r>
      <w:r>
        <w:rPr>
          <w:spacing w:val="-3"/>
          <w:sz w:val="20"/>
        </w:rPr>
        <w:t xml:space="preserve"> </w:t>
      </w:r>
      <w:r>
        <w:rPr>
          <w:sz w:val="20"/>
        </w:rPr>
        <w:t>considerations</w:t>
      </w:r>
      <w:r>
        <w:rPr>
          <w:spacing w:val="-3"/>
          <w:sz w:val="20"/>
        </w:rPr>
        <w:t xml:space="preserve"> </w:t>
      </w:r>
      <w:r>
        <w:rPr>
          <w:sz w:val="20"/>
        </w:rPr>
        <w:t>in</w:t>
      </w:r>
      <w:r>
        <w:rPr>
          <w:spacing w:val="-1"/>
          <w:sz w:val="20"/>
        </w:rPr>
        <w:t xml:space="preserve"> </w:t>
      </w:r>
      <w:r>
        <w:rPr>
          <w:sz w:val="20"/>
        </w:rPr>
        <w:t>business</w:t>
      </w:r>
      <w:r>
        <w:rPr>
          <w:spacing w:val="-4"/>
          <w:sz w:val="20"/>
        </w:rPr>
        <w:t xml:space="preserve"> </w:t>
      </w:r>
      <w:r>
        <w:rPr>
          <w:sz w:val="20"/>
        </w:rPr>
        <w:t>journalism,</w:t>
      </w:r>
      <w:r>
        <w:rPr>
          <w:spacing w:val="-2"/>
          <w:sz w:val="20"/>
        </w:rPr>
        <w:t xml:space="preserve"> </w:t>
      </w:r>
      <w:r>
        <w:rPr>
          <w:sz w:val="20"/>
        </w:rPr>
        <w:t>data</w:t>
      </w:r>
      <w:r>
        <w:rPr>
          <w:spacing w:val="-47"/>
          <w:sz w:val="20"/>
        </w:rPr>
        <w:t xml:space="preserve"> </w:t>
      </w:r>
      <w:r>
        <w:rPr>
          <w:sz w:val="20"/>
        </w:rPr>
        <w:t>sourcing,</w:t>
      </w:r>
      <w:r>
        <w:rPr>
          <w:spacing w:val="-1"/>
          <w:sz w:val="20"/>
        </w:rPr>
        <w:t xml:space="preserve"> </w:t>
      </w:r>
      <w:r>
        <w:rPr>
          <w:sz w:val="20"/>
        </w:rPr>
        <w:t>and</w:t>
      </w:r>
      <w:r>
        <w:rPr>
          <w:spacing w:val="1"/>
          <w:sz w:val="20"/>
        </w:rPr>
        <w:t xml:space="preserve"> </w:t>
      </w:r>
      <w:r>
        <w:rPr>
          <w:sz w:val="20"/>
        </w:rPr>
        <w:t>ensuring</w:t>
      </w:r>
      <w:r>
        <w:rPr>
          <w:spacing w:val="1"/>
          <w:sz w:val="20"/>
        </w:rPr>
        <w:t xml:space="preserve"> </w:t>
      </w:r>
      <w:r>
        <w:rPr>
          <w:sz w:val="20"/>
        </w:rPr>
        <w:t>information</w:t>
      </w:r>
      <w:r>
        <w:rPr>
          <w:spacing w:val="1"/>
          <w:sz w:val="20"/>
        </w:rPr>
        <w:t xml:space="preserve"> </w:t>
      </w:r>
      <w:r>
        <w:rPr>
          <w:sz w:val="20"/>
        </w:rPr>
        <w:t>accuracy.</w:t>
      </w:r>
    </w:p>
    <w:p w:rsidR="00AF0D93" w:rsidRDefault="00AF0D93" w:rsidP="00AF0D93">
      <w:pPr>
        <w:pStyle w:val="ListParagraph"/>
        <w:widowControl w:val="0"/>
        <w:numPr>
          <w:ilvl w:val="1"/>
          <w:numId w:val="13"/>
        </w:numPr>
        <w:tabs>
          <w:tab w:val="left" w:pos="1400"/>
          <w:tab w:val="left" w:pos="1401"/>
        </w:tabs>
        <w:autoSpaceDE w:val="0"/>
        <w:autoSpaceDN w:val="0"/>
        <w:spacing w:after="0" w:line="240" w:lineRule="auto"/>
        <w:ind w:right="735"/>
        <w:contextualSpacing w:val="0"/>
        <w:rPr>
          <w:sz w:val="20"/>
        </w:rPr>
      </w:pPr>
      <w:r>
        <w:rPr>
          <w:b/>
          <w:sz w:val="20"/>
        </w:rPr>
        <w:t xml:space="preserve">Guest Speaker: </w:t>
      </w:r>
      <w:r>
        <w:rPr>
          <w:sz w:val="20"/>
        </w:rPr>
        <w:t>Invite a renowned business journalist to share their experiences and insights on</w:t>
      </w:r>
      <w:r>
        <w:rPr>
          <w:spacing w:val="-48"/>
          <w:sz w:val="20"/>
        </w:rPr>
        <w:t xml:space="preserve"> </w:t>
      </w:r>
      <w:r>
        <w:rPr>
          <w:sz w:val="20"/>
        </w:rPr>
        <w:t>navigating the digital</w:t>
      </w:r>
      <w:r>
        <w:rPr>
          <w:spacing w:val="-1"/>
          <w:sz w:val="20"/>
        </w:rPr>
        <w:t xml:space="preserve"> </w:t>
      </w:r>
      <w:r>
        <w:rPr>
          <w:sz w:val="20"/>
        </w:rPr>
        <w:t>landscape.</w:t>
      </w:r>
    </w:p>
    <w:p w:rsidR="00AF0D93" w:rsidRDefault="00AF0D93" w:rsidP="00AF0D93">
      <w:pPr>
        <w:pStyle w:val="BodyText"/>
        <w:spacing w:before="2"/>
        <w:rPr>
          <w:sz w:val="24"/>
        </w:rPr>
      </w:pPr>
    </w:p>
    <w:p w:rsidR="00AF0D93" w:rsidRDefault="00AF0D93" w:rsidP="00AF0D93">
      <w:pPr>
        <w:pStyle w:val="Heading1"/>
        <w:ind w:left="680"/>
      </w:pPr>
      <w:r>
        <w:t>Day</w:t>
      </w:r>
      <w:r>
        <w:rPr>
          <w:spacing w:val="-1"/>
        </w:rPr>
        <w:t xml:space="preserve"> </w:t>
      </w:r>
      <w:r>
        <w:t>5:</w:t>
      </w:r>
      <w:r>
        <w:rPr>
          <w:spacing w:val="-1"/>
        </w:rPr>
        <w:t xml:space="preserve"> </w:t>
      </w:r>
      <w:r>
        <w:t>Putting</w:t>
      </w:r>
      <w:r>
        <w:rPr>
          <w:spacing w:val="-1"/>
        </w:rPr>
        <w:t xml:space="preserve"> </w:t>
      </w:r>
      <w:r>
        <w:t>It</w:t>
      </w:r>
      <w:r>
        <w:rPr>
          <w:spacing w:val="-2"/>
        </w:rPr>
        <w:t xml:space="preserve"> </w:t>
      </w:r>
      <w:r>
        <w:t>All</w:t>
      </w:r>
      <w:r>
        <w:rPr>
          <w:spacing w:val="1"/>
        </w:rPr>
        <w:t xml:space="preserve"> </w:t>
      </w:r>
      <w:r>
        <w:t>Together</w:t>
      </w:r>
    </w:p>
    <w:p w:rsidR="00AF0D93" w:rsidRDefault="00AF0D93" w:rsidP="00AF0D93">
      <w:pPr>
        <w:pStyle w:val="BodyText"/>
        <w:spacing w:before="8"/>
        <w:rPr>
          <w:b/>
          <w:sz w:val="24"/>
        </w:rPr>
      </w:pPr>
    </w:p>
    <w:p w:rsidR="00AF0D93" w:rsidRDefault="00AF0D93" w:rsidP="00AF0D93">
      <w:pPr>
        <w:pStyle w:val="ListParagraph"/>
        <w:widowControl w:val="0"/>
        <w:numPr>
          <w:ilvl w:val="1"/>
          <w:numId w:val="13"/>
        </w:numPr>
        <w:tabs>
          <w:tab w:val="left" w:pos="1400"/>
          <w:tab w:val="left" w:pos="1401"/>
        </w:tabs>
        <w:autoSpaceDE w:val="0"/>
        <w:autoSpaceDN w:val="0"/>
        <w:spacing w:after="0" w:line="237" w:lineRule="auto"/>
        <w:ind w:right="1117"/>
        <w:contextualSpacing w:val="0"/>
        <w:rPr>
          <w:sz w:val="20"/>
        </w:rPr>
      </w:pPr>
      <w:r>
        <w:rPr>
          <w:b/>
          <w:sz w:val="20"/>
        </w:rPr>
        <w:t xml:space="preserve">Morning: </w:t>
      </w:r>
      <w:r>
        <w:rPr>
          <w:sz w:val="20"/>
        </w:rPr>
        <w:t>Project Development: Participants choose a business-related topic and develop a</w:t>
      </w:r>
      <w:r>
        <w:rPr>
          <w:spacing w:val="-47"/>
          <w:sz w:val="20"/>
        </w:rPr>
        <w:t xml:space="preserve"> </w:t>
      </w:r>
      <w:r>
        <w:rPr>
          <w:sz w:val="20"/>
        </w:rPr>
        <w:t>comprehensive</w:t>
      </w:r>
      <w:r>
        <w:rPr>
          <w:spacing w:val="-2"/>
          <w:sz w:val="20"/>
        </w:rPr>
        <w:t xml:space="preserve"> </w:t>
      </w:r>
      <w:r>
        <w:rPr>
          <w:sz w:val="20"/>
        </w:rPr>
        <w:t>business</w:t>
      </w:r>
      <w:r>
        <w:rPr>
          <w:spacing w:val="-3"/>
          <w:sz w:val="20"/>
        </w:rPr>
        <w:t xml:space="preserve"> </w:t>
      </w:r>
      <w:r>
        <w:rPr>
          <w:sz w:val="20"/>
        </w:rPr>
        <w:t>journalism piece,</w:t>
      </w:r>
      <w:r>
        <w:rPr>
          <w:spacing w:val="-2"/>
          <w:sz w:val="20"/>
        </w:rPr>
        <w:t xml:space="preserve"> </w:t>
      </w:r>
      <w:r>
        <w:rPr>
          <w:sz w:val="20"/>
        </w:rPr>
        <w:t>using</w:t>
      </w:r>
      <w:r>
        <w:rPr>
          <w:spacing w:val="-1"/>
          <w:sz w:val="20"/>
        </w:rPr>
        <w:t xml:space="preserve"> </w:t>
      </w:r>
      <w:r>
        <w:rPr>
          <w:sz w:val="20"/>
        </w:rPr>
        <w:t>the</w:t>
      </w:r>
      <w:r>
        <w:rPr>
          <w:spacing w:val="-1"/>
          <w:sz w:val="20"/>
        </w:rPr>
        <w:t xml:space="preserve"> </w:t>
      </w:r>
      <w:r>
        <w:rPr>
          <w:sz w:val="20"/>
        </w:rPr>
        <w:t>skills</w:t>
      </w:r>
      <w:r>
        <w:rPr>
          <w:spacing w:val="-3"/>
          <w:sz w:val="20"/>
        </w:rPr>
        <w:t xml:space="preserve"> </w:t>
      </w:r>
      <w:r>
        <w:rPr>
          <w:sz w:val="20"/>
        </w:rPr>
        <w:t>learned throughout</w:t>
      </w:r>
      <w:r>
        <w:rPr>
          <w:spacing w:val="-5"/>
          <w:sz w:val="20"/>
        </w:rPr>
        <w:t xml:space="preserve"> </w:t>
      </w:r>
      <w:r>
        <w:rPr>
          <w:sz w:val="20"/>
        </w:rPr>
        <w:t>the</w:t>
      </w:r>
      <w:r>
        <w:rPr>
          <w:spacing w:val="-1"/>
          <w:sz w:val="20"/>
        </w:rPr>
        <w:t xml:space="preserve"> </w:t>
      </w:r>
      <w:r>
        <w:rPr>
          <w:sz w:val="20"/>
        </w:rPr>
        <w:t>course.</w:t>
      </w:r>
    </w:p>
    <w:p w:rsidR="00AF0D93" w:rsidRDefault="00AF0D93" w:rsidP="00AF0D93">
      <w:pPr>
        <w:pStyle w:val="ListParagraph"/>
        <w:widowControl w:val="0"/>
        <w:numPr>
          <w:ilvl w:val="1"/>
          <w:numId w:val="13"/>
        </w:numPr>
        <w:tabs>
          <w:tab w:val="left" w:pos="1400"/>
          <w:tab w:val="left" w:pos="1401"/>
        </w:tabs>
        <w:autoSpaceDE w:val="0"/>
        <w:autoSpaceDN w:val="0"/>
        <w:spacing w:before="1" w:after="0" w:line="240" w:lineRule="auto"/>
        <w:ind w:right="665"/>
        <w:contextualSpacing w:val="0"/>
        <w:rPr>
          <w:sz w:val="20"/>
        </w:rPr>
      </w:pPr>
      <w:r>
        <w:rPr>
          <w:b/>
          <w:sz w:val="20"/>
        </w:rPr>
        <w:t xml:space="preserve">Afternoon: </w:t>
      </w:r>
      <w:r>
        <w:rPr>
          <w:sz w:val="20"/>
        </w:rPr>
        <w:t>Presentations</w:t>
      </w:r>
      <w:r>
        <w:rPr>
          <w:spacing w:val="-3"/>
          <w:sz w:val="20"/>
        </w:rPr>
        <w:t xml:space="preserve"> </w:t>
      </w:r>
      <w:r>
        <w:rPr>
          <w:sz w:val="20"/>
        </w:rPr>
        <w:t>and</w:t>
      </w:r>
      <w:r>
        <w:rPr>
          <w:spacing w:val="-2"/>
          <w:sz w:val="20"/>
        </w:rPr>
        <w:t xml:space="preserve"> </w:t>
      </w:r>
      <w:r>
        <w:rPr>
          <w:sz w:val="20"/>
        </w:rPr>
        <w:t>Feedback:</w:t>
      </w:r>
      <w:r>
        <w:rPr>
          <w:spacing w:val="-2"/>
          <w:sz w:val="20"/>
        </w:rPr>
        <w:t xml:space="preserve"> </w:t>
      </w:r>
      <w:r>
        <w:rPr>
          <w:sz w:val="20"/>
        </w:rPr>
        <w:t>Participants</w:t>
      </w:r>
      <w:r>
        <w:rPr>
          <w:spacing w:val="-3"/>
          <w:sz w:val="20"/>
        </w:rPr>
        <w:t xml:space="preserve"> </w:t>
      </w:r>
      <w:r>
        <w:rPr>
          <w:sz w:val="20"/>
        </w:rPr>
        <w:t>present</w:t>
      </w:r>
      <w:r>
        <w:rPr>
          <w:spacing w:val="-4"/>
          <w:sz w:val="20"/>
        </w:rPr>
        <w:t xml:space="preserve"> </w:t>
      </w:r>
      <w:r>
        <w:rPr>
          <w:sz w:val="20"/>
        </w:rPr>
        <w:t>their</w:t>
      </w:r>
      <w:r>
        <w:rPr>
          <w:spacing w:val="-1"/>
          <w:sz w:val="20"/>
        </w:rPr>
        <w:t xml:space="preserve"> </w:t>
      </w:r>
      <w:r>
        <w:rPr>
          <w:sz w:val="20"/>
        </w:rPr>
        <w:t>work</w:t>
      </w:r>
      <w:r>
        <w:rPr>
          <w:spacing w:val="-2"/>
          <w:sz w:val="20"/>
        </w:rPr>
        <w:t xml:space="preserve"> </w:t>
      </w:r>
      <w:r>
        <w:rPr>
          <w:sz w:val="20"/>
        </w:rPr>
        <w:t>and</w:t>
      </w:r>
      <w:r>
        <w:rPr>
          <w:spacing w:val="-3"/>
          <w:sz w:val="20"/>
        </w:rPr>
        <w:t xml:space="preserve"> </w:t>
      </w:r>
      <w:r>
        <w:rPr>
          <w:sz w:val="20"/>
        </w:rPr>
        <w:t>receive</w:t>
      </w:r>
      <w:r>
        <w:rPr>
          <w:spacing w:val="-1"/>
          <w:sz w:val="20"/>
        </w:rPr>
        <w:t xml:space="preserve"> </w:t>
      </w:r>
      <w:r>
        <w:rPr>
          <w:sz w:val="20"/>
        </w:rPr>
        <w:t>constructive</w:t>
      </w:r>
      <w:r>
        <w:rPr>
          <w:spacing w:val="-47"/>
          <w:sz w:val="20"/>
        </w:rPr>
        <w:t xml:space="preserve"> </w:t>
      </w:r>
      <w:r>
        <w:rPr>
          <w:sz w:val="20"/>
        </w:rPr>
        <w:t>feedback</w:t>
      </w:r>
      <w:r>
        <w:rPr>
          <w:spacing w:val="-2"/>
          <w:sz w:val="20"/>
        </w:rPr>
        <w:t xml:space="preserve"> </w:t>
      </w:r>
      <w:r>
        <w:rPr>
          <w:sz w:val="20"/>
        </w:rPr>
        <w:t>from</w:t>
      </w:r>
      <w:r>
        <w:rPr>
          <w:spacing w:val="-2"/>
          <w:sz w:val="20"/>
        </w:rPr>
        <w:t xml:space="preserve"> </w:t>
      </w:r>
      <w:r>
        <w:rPr>
          <w:sz w:val="20"/>
        </w:rPr>
        <w:t>instructors</w:t>
      </w:r>
      <w:r>
        <w:rPr>
          <w:spacing w:val="-1"/>
          <w:sz w:val="20"/>
        </w:rPr>
        <w:t xml:space="preserve"> </w:t>
      </w:r>
      <w:r>
        <w:rPr>
          <w:sz w:val="20"/>
        </w:rPr>
        <w:t>and</w:t>
      </w:r>
      <w:r>
        <w:rPr>
          <w:spacing w:val="-1"/>
          <w:sz w:val="20"/>
        </w:rPr>
        <w:t xml:space="preserve"> </w:t>
      </w:r>
      <w:r>
        <w:rPr>
          <w:sz w:val="20"/>
        </w:rPr>
        <w:t>peers.</w:t>
      </w:r>
    </w:p>
    <w:p w:rsidR="00AF0D93" w:rsidRDefault="00AF0D93" w:rsidP="00AF0D93">
      <w:pPr>
        <w:pStyle w:val="ListParagraph"/>
        <w:widowControl w:val="0"/>
        <w:numPr>
          <w:ilvl w:val="1"/>
          <w:numId w:val="13"/>
        </w:numPr>
        <w:tabs>
          <w:tab w:val="left" w:pos="1400"/>
          <w:tab w:val="left" w:pos="1401"/>
        </w:tabs>
        <w:autoSpaceDE w:val="0"/>
        <w:autoSpaceDN w:val="0"/>
        <w:spacing w:after="0" w:line="240" w:lineRule="auto"/>
        <w:ind w:hanging="361"/>
        <w:contextualSpacing w:val="0"/>
        <w:rPr>
          <w:sz w:val="20"/>
        </w:rPr>
      </w:pPr>
      <w:r>
        <w:rPr>
          <w:b/>
          <w:sz w:val="20"/>
        </w:rPr>
        <w:t>Wrap-up:</w:t>
      </w:r>
      <w:r>
        <w:rPr>
          <w:b/>
          <w:spacing w:val="-2"/>
          <w:sz w:val="20"/>
        </w:rPr>
        <w:t xml:space="preserve"> </w:t>
      </w:r>
      <w:r>
        <w:rPr>
          <w:sz w:val="20"/>
        </w:rPr>
        <w:t>Course</w:t>
      </w:r>
      <w:r>
        <w:rPr>
          <w:spacing w:val="-2"/>
          <w:sz w:val="20"/>
        </w:rPr>
        <w:t xml:space="preserve"> </w:t>
      </w:r>
      <w:r>
        <w:rPr>
          <w:sz w:val="20"/>
        </w:rPr>
        <w:t>conclusion,</w:t>
      </w:r>
      <w:r>
        <w:rPr>
          <w:spacing w:val="-5"/>
          <w:sz w:val="20"/>
        </w:rPr>
        <w:t xml:space="preserve"> </w:t>
      </w:r>
      <w:r>
        <w:rPr>
          <w:sz w:val="20"/>
        </w:rPr>
        <w:t>Q&amp;A,</w:t>
      </w:r>
      <w:r>
        <w:rPr>
          <w:spacing w:val="-2"/>
          <w:sz w:val="20"/>
        </w:rPr>
        <w:t xml:space="preserve"> </w:t>
      </w:r>
      <w:r>
        <w:rPr>
          <w:sz w:val="20"/>
        </w:rPr>
        <w:t>and</w:t>
      </w:r>
      <w:r>
        <w:rPr>
          <w:spacing w:val="-1"/>
          <w:sz w:val="20"/>
        </w:rPr>
        <w:t xml:space="preserve"> </w:t>
      </w:r>
      <w:r>
        <w:rPr>
          <w:sz w:val="20"/>
        </w:rPr>
        <w:t>resource</w:t>
      </w:r>
      <w:r>
        <w:rPr>
          <w:spacing w:val="-3"/>
          <w:sz w:val="20"/>
        </w:rPr>
        <w:t xml:space="preserve"> </w:t>
      </w:r>
      <w:r>
        <w:rPr>
          <w:sz w:val="20"/>
        </w:rPr>
        <w:t>sharing</w:t>
      </w:r>
      <w:r>
        <w:rPr>
          <w:spacing w:val="-1"/>
          <w:sz w:val="20"/>
        </w:rPr>
        <w:t xml:space="preserve"> </w:t>
      </w:r>
      <w:r>
        <w:rPr>
          <w:sz w:val="20"/>
        </w:rPr>
        <w:t>for</w:t>
      </w:r>
      <w:r>
        <w:rPr>
          <w:spacing w:val="-3"/>
          <w:sz w:val="20"/>
        </w:rPr>
        <w:t xml:space="preserve"> </w:t>
      </w:r>
      <w:r>
        <w:rPr>
          <w:sz w:val="20"/>
        </w:rPr>
        <w:t>further</w:t>
      </w:r>
      <w:r>
        <w:rPr>
          <w:spacing w:val="-1"/>
          <w:sz w:val="20"/>
        </w:rPr>
        <w:t xml:space="preserve"> </w:t>
      </w:r>
      <w:r>
        <w:rPr>
          <w:sz w:val="20"/>
        </w:rPr>
        <w:t>learning.</w:t>
      </w:r>
    </w:p>
    <w:p w:rsidR="00AF0D93" w:rsidRDefault="00AF0D93" w:rsidP="00AF0D93">
      <w:pPr>
        <w:pStyle w:val="BodyText"/>
        <w:spacing w:before="4"/>
        <w:rPr>
          <w:sz w:val="24"/>
        </w:rPr>
      </w:pPr>
    </w:p>
    <w:p w:rsidR="00AF0D93" w:rsidRDefault="00AF0D93" w:rsidP="00AF0D93">
      <w:pPr>
        <w:pStyle w:val="Heading1"/>
      </w:pPr>
      <w:r>
        <w:t>Participation</w:t>
      </w:r>
      <w:r>
        <w:rPr>
          <w:spacing w:val="-4"/>
        </w:rPr>
        <w:t xml:space="preserve"> </w:t>
      </w:r>
      <w:r>
        <w:t>Feedback:</w:t>
      </w:r>
    </w:p>
    <w:p w:rsidR="00AF0D93" w:rsidRDefault="00AF0D93" w:rsidP="00AF0D93">
      <w:pPr>
        <w:pStyle w:val="BodyText"/>
        <w:spacing w:before="178" w:line="259" w:lineRule="auto"/>
        <w:ind w:left="680" w:right="117"/>
        <w:jc w:val="both"/>
      </w:pPr>
      <w:r>
        <w:rPr>
          <w:w w:val="95"/>
        </w:rPr>
        <w:t>The Value-Added Course</w:t>
      </w:r>
      <w:r>
        <w:rPr>
          <w:spacing w:val="1"/>
          <w:w w:val="95"/>
        </w:rPr>
        <w:t xml:space="preserve"> </w:t>
      </w:r>
      <w:r>
        <w:rPr>
          <w:w w:val="95"/>
        </w:rPr>
        <w:t>on Business Journalism</w:t>
      </w:r>
      <w:r>
        <w:rPr>
          <w:spacing w:val="1"/>
          <w:w w:val="95"/>
        </w:rPr>
        <w:t xml:space="preserve"> </w:t>
      </w:r>
      <w:r>
        <w:rPr>
          <w:w w:val="95"/>
        </w:rPr>
        <w:t>has received</w:t>
      </w:r>
      <w:r>
        <w:rPr>
          <w:spacing w:val="1"/>
          <w:w w:val="95"/>
        </w:rPr>
        <w:t xml:space="preserve"> </w:t>
      </w:r>
      <w:r>
        <w:rPr>
          <w:w w:val="95"/>
        </w:rPr>
        <w:t>positive</w:t>
      </w:r>
      <w:r>
        <w:rPr>
          <w:spacing w:val="45"/>
        </w:rPr>
        <w:t xml:space="preserve"> </w:t>
      </w:r>
      <w:r>
        <w:rPr>
          <w:w w:val="95"/>
        </w:rPr>
        <w:t>feedback from</w:t>
      </w:r>
      <w:r>
        <w:rPr>
          <w:spacing w:val="45"/>
        </w:rPr>
        <w:t xml:space="preserve"> </w:t>
      </w:r>
      <w:r>
        <w:rPr>
          <w:w w:val="95"/>
        </w:rPr>
        <w:t>participants who</w:t>
      </w:r>
      <w:r>
        <w:rPr>
          <w:spacing w:val="45"/>
        </w:rPr>
        <w:t xml:space="preserve"> </w:t>
      </w:r>
      <w:r>
        <w:rPr>
          <w:w w:val="95"/>
        </w:rPr>
        <w:t>appreciate</w:t>
      </w:r>
      <w:r>
        <w:rPr>
          <w:spacing w:val="-45"/>
          <w:w w:val="95"/>
        </w:rPr>
        <w:t xml:space="preserve"> </w:t>
      </w:r>
      <w:r>
        <w:t>its comprehensive curriculum, practical approach, and industry relevance. The Value-Added Course on Business</w:t>
      </w:r>
      <w:r>
        <w:rPr>
          <w:spacing w:val="-47"/>
        </w:rPr>
        <w:t xml:space="preserve"> </w:t>
      </w:r>
      <w:r>
        <w:t>Journalism has been well-received for its comprehensive and practical approach. While there are areas for</w:t>
      </w:r>
      <w:r>
        <w:rPr>
          <w:spacing w:val="1"/>
        </w:rPr>
        <w:t xml:space="preserve"> </w:t>
      </w:r>
      <w:r>
        <w:t>improvement, such as increasing hands-on workshops and enhancing interactive elements, the overall feedback</w:t>
      </w:r>
      <w:r>
        <w:rPr>
          <w:spacing w:val="1"/>
        </w:rPr>
        <w:t xml:space="preserve"> </w:t>
      </w:r>
      <w:r>
        <w:t>indicates</w:t>
      </w:r>
      <w:r>
        <w:rPr>
          <w:spacing w:val="-2"/>
        </w:rPr>
        <w:t xml:space="preserve"> </w:t>
      </w:r>
      <w:r>
        <w:t>that</w:t>
      </w:r>
      <w:r>
        <w:rPr>
          <w:spacing w:val="-1"/>
        </w:rPr>
        <w:t xml:space="preserve"> </w:t>
      </w:r>
      <w:r>
        <w:t>the</w:t>
      </w:r>
      <w:r>
        <w:rPr>
          <w:spacing w:val="-1"/>
        </w:rPr>
        <w:t xml:space="preserve"> </w:t>
      </w:r>
      <w:r>
        <w:t>course</w:t>
      </w:r>
      <w:r>
        <w:rPr>
          <w:spacing w:val="-1"/>
        </w:rPr>
        <w:t xml:space="preserve"> </w:t>
      </w:r>
      <w:r>
        <w:t>effectively prepares</w:t>
      </w:r>
      <w:r>
        <w:rPr>
          <w:spacing w:val="-2"/>
        </w:rPr>
        <w:t xml:space="preserve"> </w:t>
      </w:r>
      <w:r>
        <w:t>participants</w:t>
      </w:r>
      <w:r>
        <w:rPr>
          <w:spacing w:val="-2"/>
        </w:rPr>
        <w:t xml:space="preserve"> </w:t>
      </w:r>
      <w:r>
        <w:t>for</w:t>
      </w:r>
      <w:r>
        <w:rPr>
          <w:spacing w:val="-3"/>
        </w:rPr>
        <w:t xml:space="preserve"> </w:t>
      </w:r>
      <w:r>
        <w:t>a</w:t>
      </w:r>
      <w:r>
        <w:rPr>
          <w:spacing w:val="-1"/>
        </w:rPr>
        <w:t xml:space="preserve"> </w:t>
      </w:r>
      <w:r>
        <w:t>successful</w:t>
      </w:r>
      <w:r>
        <w:rPr>
          <w:spacing w:val="-2"/>
        </w:rPr>
        <w:t xml:space="preserve"> </w:t>
      </w:r>
      <w:r>
        <w:t>career</w:t>
      </w:r>
      <w:r>
        <w:rPr>
          <w:spacing w:val="-1"/>
        </w:rPr>
        <w:t xml:space="preserve"> </w:t>
      </w:r>
      <w:r>
        <w:t>in business journalism.</w:t>
      </w:r>
    </w:p>
    <w:p w:rsidR="00AF0D93" w:rsidRDefault="00AF0D93" w:rsidP="00AF0D93">
      <w:pPr>
        <w:pStyle w:val="Heading1"/>
        <w:spacing w:before="158"/>
      </w:pPr>
      <w:r>
        <w:t>Conclusion:</w:t>
      </w:r>
    </w:p>
    <w:p w:rsidR="00AF0D93" w:rsidRDefault="00AF0D93" w:rsidP="00AF0D93">
      <w:pPr>
        <w:pStyle w:val="BodyText"/>
        <w:spacing w:before="178" w:line="259" w:lineRule="auto"/>
        <w:ind w:left="680" w:right="123"/>
        <w:jc w:val="both"/>
      </w:pPr>
      <w:r>
        <w:t>The value-added course on Business Journalism was highly beneficial, equipping students with essential skills</w:t>
      </w:r>
      <w:r>
        <w:rPr>
          <w:spacing w:val="1"/>
        </w:rPr>
        <w:t xml:space="preserve"> </w:t>
      </w:r>
      <w:r>
        <w:t>and knowledge for the field. While there are areas for improvement, particularly in resource accessibility, course</w:t>
      </w:r>
      <w:r>
        <w:rPr>
          <w:spacing w:val="-47"/>
        </w:rPr>
        <w:t xml:space="preserve"> </w:t>
      </w:r>
      <w:r>
        <w:t>pacing, and feedback mechanisms, the strengths of the course in terms of content, teaching methodology, and</w:t>
      </w:r>
      <w:r>
        <w:rPr>
          <w:spacing w:val="1"/>
        </w:rPr>
        <w:t xml:space="preserve"> </w:t>
      </w:r>
      <w:r>
        <w:t>practical</w:t>
      </w:r>
      <w:r>
        <w:rPr>
          <w:spacing w:val="-9"/>
        </w:rPr>
        <w:t xml:space="preserve"> </w:t>
      </w:r>
      <w:r>
        <w:t>application</w:t>
      </w:r>
      <w:r>
        <w:rPr>
          <w:spacing w:val="-8"/>
        </w:rPr>
        <w:t xml:space="preserve"> </w:t>
      </w:r>
      <w:r>
        <w:t>outweigh</w:t>
      </w:r>
      <w:r>
        <w:rPr>
          <w:spacing w:val="-11"/>
        </w:rPr>
        <w:t xml:space="preserve"> </w:t>
      </w:r>
      <w:r>
        <w:t>the</w:t>
      </w:r>
      <w:r>
        <w:rPr>
          <w:spacing w:val="-8"/>
        </w:rPr>
        <w:t xml:space="preserve"> </w:t>
      </w:r>
      <w:r>
        <w:t>weaknesses.</w:t>
      </w:r>
      <w:r>
        <w:rPr>
          <w:spacing w:val="-9"/>
        </w:rPr>
        <w:t xml:space="preserve"> </w:t>
      </w:r>
      <w:r>
        <w:t>Future</w:t>
      </w:r>
      <w:r>
        <w:rPr>
          <w:spacing w:val="-9"/>
        </w:rPr>
        <w:t xml:space="preserve"> </w:t>
      </w:r>
      <w:r>
        <w:t>iterations</w:t>
      </w:r>
      <w:r>
        <w:rPr>
          <w:spacing w:val="-9"/>
        </w:rPr>
        <w:t xml:space="preserve"> </w:t>
      </w:r>
      <w:r>
        <w:t>of</w:t>
      </w:r>
      <w:r>
        <w:rPr>
          <w:spacing w:val="-9"/>
        </w:rPr>
        <w:t xml:space="preserve"> </w:t>
      </w:r>
      <w:r>
        <w:t>the</w:t>
      </w:r>
      <w:r>
        <w:rPr>
          <w:spacing w:val="-9"/>
        </w:rPr>
        <w:t xml:space="preserve"> </w:t>
      </w:r>
      <w:r>
        <w:t>course</w:t>
      </w:r>
      <w:r>
        <w:rPr>
          <w:spacing w:val="-8"/>
        </w:rPr>
        <w:t xml:space="preserve"> </w:t>
      </w:r>
      <w:r>
        <w:t>could</w:t>
      </w:r>
      <w:r>
        <w:rPr>
          <w:spacing w:val="-11"/>
        </w:rPr>
        <w:t xml:space="preserve"> </w:t>
      </w:r>
      <w:r>
        <w:t>build</w:t>
      </w:r>
      <w:r>
        <w:rPr>
          <w:spacing w:val="-9"/>
        </w:rPr>
        <w:t xml:space="preserve"> </w:t>
      </w:r>
      <w:r>
        <w:t>on</w:t>
      </w:r>
      <w:r>
        <w:rPr>
          <w:spacing w:val="-9"/>
        </w:rPr>
        <w:t xml:space="preserve"> </w:t>
      </w:r>
      <w:r>
        <w:t>these</w:t>
      </w:r>
      <w:r>
        <w:rPr>
          <w:spacing w:val="-9"/>
        </w:rPr>
        <w:t xml:space="preserve"> </w:t>
      </w:r>
      <w:r>
        <w:t>strengths</w:t>
      </w:r>
      <w:r>
        <w:rPr>
          <w:spacing w:val="-10"/>
        </w:rPr>
        <w:t xml:space="preserve"> </w:t>
      </w:r>
      <w:r>
        <w:t>while</w:t>
      </w:r>
      <w:r>
        <w:rPr>
          <w:spacing w:val="-47"/>
        </w:rPr>
        <w:t xml:space="preserve"> </w:t>
      </w:r>
      <w:r>
        <w:t>addressing the</w:t>
      </w:r>
      <w:r>
        <w:rPr>
          <w:spacing w:val="-1"/>
        </w:rPr>
        <w:t xml:space="preserve"> </w:t>
      </w:r>
      <w:r>
        <w:t>identified</w:t>
      </w:r>
      <w:r>
        <w:rPr>
          <w:spacing w:val="1"/>
        </w:rPr>
        <w:t xml:space="preserve"> </w:t>
      </w:r>
      <w:r>
        <w:t>areas</w:t>
      </w:r>
      <w:r>
        <w:rPr>
          <w:spacing w:val="-5"/>
        </w:rPr>
        <w:t xml:space="preserve"> </w:t>
      </w:r>
      <w:r>
        <w:t>for improvement</w:t>
      </w:r>
      <w:r>
        <w:rPr>
          <w:spacing w:val="-2"/>
        </w:rPr>
        <w:t xml:space="preserve"> </w:t>
      </w:r>
      <w:r>
        <w:t>to</w:t>
      </w:r>
      <w:r>
        <w:rPr>
          <w:spacing w:val="1"/>
        </w:rPr>
        <w:t xml:space="preserve"> </w:t>
      </w:r>
      <w:r>
        <w:t>enhance</w:t>
      </w:r>
      <w:r>
        <w:rPr>
          <w:spacing w:val="-1"/>
        </w:rPr>
        <w:t xml:space="preserve"> </w:t>
      </w:r>
      <w:r>
        <w:t>the</w:t>
      </w:r>
      <w:r>
        <w:rPr>
          <w:spacing w:val="7"/>
        </w:rPr>
        <w:t xml:space="preserve"> </w:t>
      </w:r>
      <w:r>
        <w:t>overall learning experience.</w:t>
      </w:r>
    </w:p>
    <w:p w:rsidR="00AF0D93" w:rsidRDefault="00AF0D93">
      <w:pPr>
        <w:rPr>
          <w:rFonts w:ascii="Times New Roman" w:eastAsia="Calibri" w:hAnsi="Times New Roman" w:cs="Times New Roman"/>
          <w:b/>
          <w:sz w:val="24"/>
          <w:szCs w:val="24"/>
        </w:rPr>
      </w:pPr>
    </w:p>
    <w:p w:rsidR="00AF0D93" w:rsidRDefault="00AF0D93">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326F50" w:rsidRPr="0097060A" w:rsidRDefault="00326F50" w:rsidP="00326F50">
      <w:pPr>
        <w:spacing w:after="0" w:line="240" w:lineRule="auto"/>
        <w:jc w:val="center"/>
        <w:rPr>
          <w:b/>
          <w:sz w:val="24"/>
        </w:rPr>
      </w:pPr>
      <w:r w:rsidRPr="0097060A">
        <w:rPr>
          <w:b/>
          <w:sz w:val="24"/>
        </w:rPr>
        <w:lastRenderedPageBreak/>
        <w:t>CO &amp; PO Mapping for Value Added courses</w:t>
      </w:r>
    </w:p>
    <w:p w:rsidR="00326F50" w:rsidRDefault="00326F50" w:rsidP="00326F50">
      <w:pPr>
        <w:jc w:val="center"/>
        <w:rPr>
          <w:b/>
        </w:rPr>
      </w:pPr>
      <w:r>
        <w:rPr>
          <w:b/>
        </w:rPr>
        <w:t>DEPARTMENT OF</w:t>
      </w:r>
      <w:r w:rsidRPr="0097060A">
        <w:rPr>
          <w:b/>
        </w:rPr>
        <w:t xml:space="preserve"> </w:t>
      </w:r>
      <w:r>
        <w:rPr>
          <w:b/>
        </w:rPr>
        <w:t>MEDIA SCIENCE</w:t>
      </w:r>
    </w:p>
    <w:p w:rsidR="00326F50" w:rsidRDefault="00326F50" w:rsidP="00326F50">
      <w:pPr>
        <w:rPr>
          <w:rFonts w:ascii="Times New Roman" w:hAnsi="Times New Roman" w:cs="Times New Roman"/>
          <w:b/>
          <w:sz w:val="24"/>
          <w:szCs w:val="24"/>
        </w:rPr>
      </w:pPr>
      <w:r w:rsidRPr="00EA5350">
        <w:rPr>
          <w:rFonts w:ascii="Times New Roman" w:hAnsi="Times New Roman" w:cs="Times New Roman"/>
          <w:b/>
          <w:sz w:val="24"/>
          <w:szCs w:val="24"/>
        </w:rPr>
        <w:t xml:space="preserve">Innovation </w:t>
      </w:r>
      <w:proofErr w:type="gramStart"/>
      <w:r w:rsidRPr="00EA5350">
        <w:rPr>
          <w:rFonts w:ascii="Times New Roman" w:hAnsi="Times New Roman" w:cs="Times New Roman"/>
          <w:b/>
          <w:sz w:val="24"/>
          <w:szCs w:val="24"/>
        </w:rPr>
        <w:t>And</w:t>
      </w:r>
      <w:proofErr w:type="gramEnd"/>
      <w:r w:rsidRPr="00EA5350">
        <w:rPr>
          <w:rFonts w:ascii="Times New Roman" w:hAnsi="Times New Roman" w:cs="Times New Roman"/>
          <w:b/>
          <w:sz w:val="24"/>
          <w:szCs w:val="24"/>
        </w:rPr>
        <w:t xml:space="preserve"> Entrepreneurship Management</w:t>
      </w:r>
    </w:p>
    <w:p w:rsidR="00326F50" w:rsidRPr="00EA5350" w:rsidRDefault="00326F50" w:rsidP="00326F50">
      <w:pPr>
        <w:spacing w:before="100" w:beforeAutospacing="1" w:after="100" w:afterAutospacing="1" w:line="240" w:lineRule="auto"/>
        <w:outlineLvl w:val="2"/>
        <w:rPr>
          <w:rFonts w:ascii="Times New Roman" w:eastAsia="Times New Roman" w:hAnsi="Times New Roman" w:cs="Times New Roman"/>
          <w:b/>
          <w:bCs/>
          <w:lang w:eastAsia="en-IN"/>
        </w:rPr>
      </w:pPr>
      <w:r w:rsidRPr="00EA5350">
        <w:rPr>
          <w:rFonts w:ascii="Times New Roman" w:eastAsia="Times New Roman" w:hAnsi="Times New Roman" w:cs="Times New Roman"/>
          <w:b/>
          <w:bCs/>
          <w:lang w:eastAsia="en-IN"/>
        </w:rPr>
        <w:t>Course Outcomes (COs)</w:t>
      </w:r>
    </w:p>
    <w:p w:rsidR="00326F50" w:rsidRPr="00EA5350" w:rsidRDefault="00326F50" w:rsidP="00326F50">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CO1</w:t>
      </w:r>
      <w:r w:rsidRPr="00EA5350">
        <w:rPr>
          <w:rFonts w:ascii="Times New Roman" w:eastAsia="Times New Roman" w:hAnsi="Times New Roman" w:cs="Times New Roman"/>
          <w:sz w:val="24"/>
          <w:szCs w:val="24"/>
          <w:lang w:eastAsia="en-IN"/>
        </w:rPr>
        <w:t>: Understand the principles of innovation and entrepreneurship.</w:t>
      </w:r>
    </w:p>
    <w:p w:rsidR="00326F50" w:rsidRPr="00EA5350" w:rsidRDefault="00326F50" w:rsidP="00326F50">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CO2</w:t>
      </w:r>
      <w:r w:rsidRPr="00EA5350">
        <w:rPr>
          <w:rFonts w:ascii="Times New Roman" w:eastAsia="Times New Roman" w:hAnsi="Times New Roman" w:cs="Times New Roman"/>
          <w:sz w:val="24"/>
          <w:szCs w:val="24"/>
          <w:lang w:eastAsia="en-IN"/>
        </w:rPr>
        <w:t>: Apply techniques of business model generation and validation.</w:t>
      </w:r>
    </w:p>
    <w:p w:rsidR="00326F50" w:rsidRPr="00EA5350" w:rsidRDefault="00326F50" w:rsidP="00326F50">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CO3</w:t>
      </w:r>
      <w:r w:rsidRPr="00EA5350">
        <w:rPr>
          <w:rFonts w:ascii="Times New Roman" w:eastAsia="Times New Roman" w:hAnsi="Times New Roman" w:cs="Times New Roman"/>
          <w:sz w:val="24"/>
          <w:szCs w:val="24"/>
          <w:lang w:eastAsia="en-IN"/>
        </w:rPr>
        <w:t xml:space="preserve">: Develop strategies for successful </w:t>
      </w:r>
      <w:proofErr w:type="spellStart"/>
      <w:r w:rsidRPr="00EA5350">
        <w:rPr>
          <w:rFonts w:ascii="Times New Roman" w:eastAsia="Times New Roman" w:hAnsi="Times New Roman" w:cs="Times New Roman"/>
          <w:sz w:val="24"/>
          <w:szCs w:val="24"/>
          <w:lang w:eastAsia="en-IN"/>
        </w:rPr>
        <w:t>startup</w:t>
      </w:r>
      <w:proofErr w:type="spellEnd"/>
      <w:r w:rsidRPr="00EA5350">
        <w:rPr>
          <w:rFonts w:ascii="Times New Roman" w:eastAsia="Times New Roman" w:hAnsi="Times New Roman" w:cs="Times New Roman"/>
          <w:sz w:val="24"/>
          <w:szCs w:val="24"/>
          <w:lang w:eastAsia="en-IN"/>
        </w:rPr>
        <w:t xml:space="preserve"> management and growth.</w:t>
      </w:r>
    </w:p>
    <w:p w:rsidR="00326F50" w:rsidRPr="00EA5350" w:rsidRDefault="00326F50" w:rsidP="00326F50">
      <w:pPr>
        <w:spacing w:before="100" w:beforeAutospacing="1" w:after="100" w:afterAutospacing="1" w:line="240" w:lineRule="auto"/>
        <w:outlineLvl w:val="2"/>
        <w:rPr>
          <w:rFonts w:ascii="Times New Roman" w:eastAsia="Times New Roman" w:hAnsi="Times New Roman" w:cs="Times New Roman"/>
          <w:b/>
          <w:bCs/>
          <w:lang w:eastAsia="en-IN"/>
        </w:rPr>
      </w:pPr>
      <w:r w:rsidRPr="00EA5350">
        <w:rPr>
          <w:rFonts w:ascii="Times New Roman" w:eastAsia="Times New Roman" w:hAnsi="Times New Roman" w:cs="Times New Roman"/>
          <w:b/>
          <w:bCs/>
          <w:lang w:eastAsia="en-IN"/>
        </w:rPr>
        <w:t>Program Outcomes (POs)</w:t>
      </w:r>
    </w:p>
    <w:p w:rsidR="00326F50" w:rsidRPr="003325CE" w:rsidRDefault="00326F50" w:rsidP="00326F50">
      <w:pPr>
        <w:spacing w:before="100" w:beforeAutospacing="1" w:after="100" w:afterAutospacing="1" w:line="240" w:lineRule="auto"/>
        <w:rPr>
          <w:rFonts w:ascii="Times New Roman" w:eastAsia="Times New Roman" w:hAnsi="Times New Roman" w:cs="Times New Roman"/>
          <w:sz w:val="24"/>
          <w:szCs w:val="24"/>
          <w:lang w:eastAsia="en-IN"/>
        </w:rPr>
      </w:pPr>
      <w:r w:rsidRPr="003325CE">
        <w:rPr>
          <w:rFonts w:ascii="Times New Roman" w:eastAsia="Times New Roman" w:hAnsi="Times New Roman" w:cs="Times New Roman"/>
          <w:sz w:val="24"/>
          <w:szCs w:val="24"/>
          <w:lang w:eastAsia="en-IN"/>
        </w:rPr>
        <w:t>Program outcomes include the following:</w:t>
      </w:r>
    </w:p>
    <w:p w:rsidR="00326F50" w:rsidRPr="00EA5350" w:rsidRDefault="00326F50" w:rsidP="00326F50">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PO1</w:t>
      </w:r>
      <w:r w:rsidRPr="00EA5350">
        <w:rPr>
          <w:rFonts w:ascii="Times New Roman" w:eastAsia="Times New Roman" w:hAnsi="Times New Roman" w:cs="Times New Roman"/>
          <w:sz w:val="24"/>
          <w:szCs w:val="24"/>
          <w:lang w:eastAsia="en-IN"/>
        </w:rPr>
        <w:t>: Engineering knowledge.</w:t>
      </w:r>
    </w:p>
    <w:p w:rsidR="00326F50" w:rsidRPr="00EA5350" w:rsidRDefault="00326F50" w:rsidP="00326F50">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PO2</w:t>
      </w:r>
      <w:r w:rsidRPr="00EA5350">
        <w:rPr>
          <w:rFonts w:ascii="Times New Roman" w:eastAsia="Times New Roman" w:hAnsi="Times New Roman" w:cs="Times New Roman"/>
          <w:sz w:val="24"/>
          <w:szCs w:val="24"/>
          <w:lang w:eastAsia="en-IN"/>
        </w:rPr>
        <w:t>: Problem analysis.</w:t>
      </w:r>
    </w:p>
    <w:p w:rsidR="00326F50" w:rsidRPr="00EA5350" w:rsidRDefault="00326F50" w:rsidP="00326F50">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PO3</w:t>
      </w:r>
      <w:r w:rsidRPr="00EA5350">
        <w:rPr>
          <w:rFonts w:ascii="Times New Roman" w:eastAsia="Times New Roman" w:hAnsi="Times New Roman" w:cs="Times New Roman"/>
          <w:sz w:val="24"/>
          <w:szCs w:val="24"/>
          <w:lang w:eastAsia="en-IN"/>
        </w:rPr>
        <w:t>: Design/development of solutions.</w:t>
      </w:r>
    </w:p>
    <w:p w:rsidR="00326F50" w:rsidRPr="00EA5350" w:rsidRDefault="00326F50" w:rsidP="00326F50">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PO4</w:t>
      </w:r>
      <w:r w:rsidRPr="00EA5350">
        <w:rPr>
          <w:rFonts w:ascii="Times New Roman" w:eastAsia="Times New Roman" w:hAnsi="Times New Roman" w:cs="Times New Roman"/>
          <w:sz w:val="24"/>
          <w:szCs w:val="24"/>
          <w:lang w:eastAsia="en-IN"/>
        </w:rPr>
        <w:t>: Conduct investigations of complex problems.</w:t>
      </w:r>
    </w:p>
    <w:p w:rsidR="00326F50" w:rsidRPr="00EA5350" w:rsidRDefault="00326F50" w:rsidP="00326F50">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PO5</w:t>
      </w:r>
      <w:r w:rsidRPr="00EA5350">
        <w:rPr>
          <w:rFonts w:ascii="Times New Roman" w:eastAsia="Times New Roman" w:hAnsi="Times New Roman" w:cs="Times New Roman"/>
          <w:sz w:val="24"/>
          <w:szCs w:val="24"/>
          <w:lang w:eastAsia="en-IN"/>
        </w:rPr>
        <w:t>: Modern tool usage.</w:t>
      </w:r>
    </w:p>
    <w:p w:rsidR="00326F50" w:rsidRPr="00EA5350" w:rsidRDefault="00326F50" w:rsidP="00326F50">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PO6</w:t>
      </w:r>
      <w:r w:rsidRPr="00EA5350">
        <w:rPr>
          <w:rFonts w:ascii="Times New Roman" w:eastAsia="Times New Roman" w:hAnsi="Times New Roman" w:cs="Times New Roman"/>
          <w:sz w:val="24"/>
          <w:szCs w:val="24"/>
          <w:lang w:eastAsia="en-IN"/>
        </w:rPr>
        <w:t>: The engineer and society.</w:t>
      </w:r>
    </w:p>
    <w:p w:rsidR="00326F50" w:rsidRPr="00EA5350" w:rsidRDefault="00326F50" w:rsidP="00326F50">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PO7</w:t>
      </w:r>
      <w:r w:rsidRPr="00EA5350">
        <w:rPr>
          <w:rFonts w:ascii="Times New Roman" w:eastAsia="Times New Roman" w:hAnsi="Times New Roman" w:cs="Times New Roman"/>
          <w:sz w:val="24"/>
          <w:szCs w:val="24"/>
          <w:lang w:eastAsia="en-IN"/>
        </w:rPr>
        <w:t>: Environment and sustainability.</w:t>
      </w:r>
    </w:p>
    <w:p w:rsidR="00326F50" w:rsidRPr="00EA5350" w:rsidRDefault="00326F50" w:rsidP="00326F50">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PO8</w:t>
      </w:r>
      <w:r w:rsidRPr="00EA5350">
        <w:rPr>
          <w:rFonts w:ascii="Times New Roman" w:eastAsia="Times New Roman" w:hAnsi="Times New Roman" w:cs="Times New Roman"/>
          <w:sz w:val="24"/>
          <w:szCs w:val="24"/>
          <w:lang w:eastAsia="en-IN"/>
        </w:rPr>
        <w:t>: Ethics.</w:t>
      </w:r>
    </w:p>
    <w:p w:rsidR="00326F50" w:rsidRPr="00EA5350" w:rsidRDefault="00326F50" w:rsidP="00326F50">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PO9</w:t>
      </w:r>
      <w:r w:rsidRPr="00EA5350">
        <w:rPr>
          <w:rFonts w:ascii="Times New Roman" w:eastAsia="Times New Roman" w:hAnsi="Times New Roman" w:cs="Times New Roman"/>
          <w:sz w:val="24"/>
          <w:szCs w:val="24"/>
          <w:lang w:eastAsia="en-IN"/>
        </w:rPr>
        <w:t>: Individual and teamwork.</w:t>
      </w:r>
    </w:p>
    <w:p w:rsidR="00326F50" w:rsidRPr="00EA5350" w:rsidRDefault="00326F50" w:rsidP="00326F50">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PO10</w:t>
      </w:r>
      <w:r w:rsidRPr="00EA5350">
        <w:rPr>
          <w:rFonts w:ascii="Times New Roman" w:eastAsia="Times New Roman" w:hAnsi="Times New Roman" w:cs="Times New Roman"/>
          <w:sz w:val="24"/>
          <w:szCs w:val="24"/>
          <w:lang w:eastAsia="en-IN"/>
        </w:rPr>
        <w:t>: Communication.</w:t>
      </w:r>
    </w:p>
    <w:p w:rsidR="00326F50" w:rsidRPr="00EA5350" w:rsidRDefault="00326F50" w:rsidP="00326F50">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PO11</w:t>
      </w:r>
      <w:r w:rsidRPr="00EA5350">
        <w:rPr>
          <w:rFonts w:ascii="Times New Roman" w:eastAsia="Times New Roman" w:hAnsi="Times New Roman" w:cs="Times New Roman"/>
          <w:sz w:val="24"/>
          <w:szCs w:val="24"/>
          <w:lang w:eastAsia="en-IN"/>
        </w:rPr>
        <w:t>: Project management and finance.</w:t>
      </w:r>
    </w:p>
    <w:p w:rsidR="00326F50" w:rsidRPr="00EA5350" w:rsidRDefault="00326F50" w:rsidP="00326F50">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PO12</w:t>
      </w:r>
      <w:r w:rsidRPr="00EA5350">
        <w:rPr>
          <w:rFonts w:ascii="Times New Roman" w:eastAsia="Times New Roman" w:hAnsi="Times New Roman" w:cs="Times New Roman"/>
          <w:sz w:val="24"/>
          <w:szCs w:val="24"/>
          <w:lang w:eastAsia="en-IN"/>
        </w:rPr>
        <w:t>: Life-long learning.</w:t>
      </w:r>
    </w:p>
    <w:p w:rsidR="00326F50" w:rsidRPr="00EA5350" w:rsidRDefault="00326F50" w:rsidP="00326F50">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EA5350">
        <w:rPr>
          <w:rFonts w:ascii="Times New Roman" w:eastAsia="Times New Roman" w:hAnsi="Times New Roman" w:cs="Times New Roman"/>
          <w:b/>
          <w:bCs/>
          <w:sz w:val="24"/>
          <w:szCs w:val="24"/>
          <w:lang w:eastAsia="en-IN"/>
        </w:rPr>
        <w:t>Mapping Matrix</w:t>
      </w:r>
    </w:p>
    <w:p w:rsidR="00326F50" w:rsidRPr="00B273FA" w:rsidRDefault="00326F50" w:rsidP="00326F50">
      <w:pPr>
        <w:spacing w:before="100" w:beforeAutospacing="1" w:after="100" w:afterAutospacing="1"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 xml:space="preserve">Mapping matrix that aligns </w:t>
      </w:r>
      <w:proofErr w:type="gramStart"/>
      <w:r w:rsidRPr="00B273FA">
        <w:rPr>
          <w:rFonts w:ascii="Times New Roman" w:eastAsia="Times New Roman" w:hAnsi="Times New Roman" w:cs="Times New Roman"/>
          <w:sz w:val="24"/>
          <w:szCs w:val="24"/>
          <w:lang w:eastAsia="en-IN"/>
        </w:rPr>
        <w:t>COs</w:t>
      </w:r>
      <w:proofErr w:type="gramEnd"/>
      <w:r w:rsidRPr="00B273FA">
        <w:rPr>
          <w:rFonts w:ascii="Times New Roman" w:eastAsia="Times New Roman" w:hAnsi="Times New Roman" w:cs="Times New Roman"/>
          <w:sz w:val="24"/>
          <w:szCs w:val="24"/>
          <w:lang w:eastAsia="en-IN"/>
        </w:rPr>
        <w:t xml:space="preserve"> with POs based on their relevance and the degree of contribution (e.g., 1 for low, 2 for medium, and 3 for high).</w:t>
      </w:r>
    </w:p>
    <w:tbl>
      <w:tblPr>
        <w:tblW w:w="935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49"/>
        <w:gridCol w:w="654"/>
        <w:gridCol w:w="654"/>
        <w:gridCol w:w="654"/>
        <w:gridCol w:w="654"/>
        <w:gridCol w:w="654"/>
        <w:gridCol w:w="654"/>
        <w:gridCol w:w="654"/>
        <w:gridCol w:w="654"/>
        <w:gridCol w:w="654"/>
        <w:gridCol w:w="803"/>
        <w:gridCol w:w="803"/>
        <w:gridCol w:w="818"/>
      </w:tblGrid>
      <w:tr w:rsidR="00326F50" w:rsidRPr="00EA5350" w:rsidTr="0097481B">
        <w:trPr>
          <w:trHeight w:val="349"/>
          <w:tblHeader/>
          <w:tblCellSpacing w:w="15" w:type="dxa"/>
        </w:trPr>
        <w:tc>
          <w:tcPr>
            <w:tcW w:w="0" w:type="auto"/>
            <w:vAlign w:val="center"/>
            <w:hideMark/>
          </w:tcPr>
          <w:p w:rsidR="00326F50" w:rsidRPr="00EA5350" w:rsidRDefault="00326F50" w:rsidP="0097481B">
            <w:pPr>
              <w:spacing w:after="0" w:line="240" w:lineRule="auto"/>
              <w:jc w:val="center"/>
              <w:rPr>
                <w:rFonts w:ascii="Times New Roman" w:eastAsia="Times New Roman" w:hAnsi="Times New Roman" w:cs="Times New Roman"/>
                <w:b/>
                <w:bCs/>
                <w:sz w:val="24"/>
                <w:szCs w:val="24"/>
                <w:lang w:eastAsia="en-IN"/>
              </w:rPr>
            </w:pPr>
            <w:r w:rsidRPr="00EA5350">
              <w:rPr>
                <w:rFonts w:ascii="Times New Roman" w:eastAsia="Times New Roman" w:hAnsi="Times New Roman" w:cs="Times New Roman"/>
                <w:b/>
                <w:bCs/>
                <w:sz w:val="24"/>
                <w:szCs w:val="24"/>
                <w:lang w:eastAsia="en-IN"/>
              </w:rPr>
              <w:t>CO\PO</w:t>
            </w:r>
          </w:p>
        </w:tc>
        <w:tc>
          <w:tcPr>
            <w:tcW w:w="0" w:type="auto"/>
            <w:vAlign w:val="center"/>
            <w:hideMark/>
          </w:tcPr>
          <w:p w:rsidR="00326F50" w:rsidRPr="00EA5350" w:rsidRDefault="00326F50" w:rsidP="0097481B">
            <w:pPr>
              <w:spacing w:after="0" w:line="240" w:lineRule="auto"/>
              <w:jc w:val="center"/>
              <w:rPr>
                <w:rFonts w:ascii="Times New Roman" w:eastAsia="Times New Roman" w:hAnsi="Times New Roman" w:cs="Times New Roman"/>
                <w:b/>
                <w:bCs/>
                <w:sz w:val="24"/>
                <w:szCs w:val="24"/>
                <w:lang w:eastAsia="en-IN"/>
              </w:rPr>
            </w:pPr>
            <w:r w:rsidRPr="00EA5350">
              <w:rPr>
                <w:rFonts w:ascii="Times New Roman" w:eastAsia="Times New Roman" w:hAnsi="Times New Roman" w:cs="Times New Roman"/>
                <w:b/>
                <w:bCs/>
                <w:sz w:val="24"/>
                <w:szCs w:val="24"/>
                <w:lang w:eastAsia="en-IN"/>
              </w:rPr>
              <w:t>PO1</w:t>
            </w:r>
          </w:p>
        </w:tc>
        <w:tc>
          <w:tcPr>
            <w:tcW w:w="0" w:type="auto"/>
            <w:vAlign w:val="center"/>
            <w:hideMark/>
          </w:tcPr>
          <w:p w:rsidR="00326F50" w:rsidRPr="00EA5350" w:rsidRDefault="00326F50" w:rsidP="0097481B">
            <w:pPr>
              <w:spacing w:after="0" w:line="240" w:lineRule="auto"/>
              <w:jc w:val="center"/>
              <w:rPr>
                <w:rFonts w:ascii="Times New Roman" w:eastAsia="Times New Roman" w:hAnsi="Times New Roman" w:cs="Times New Roman"/>
                <w:b/>
                <w:bCs/>
                <w:sz w:val="24"/>
                <w:szCs w:val="24"/>
                <w:lang w:eastAsia="en-IN"/>
              </w:rPr>
            </w:pPr>
            <w:r w:rsidRPr="00EA5350">
              <w:rPr>
                <w:rFonts w:ascii="Times New Roman" w:eastAsia="Times New Roman" w:hAnsi="Times New Roman" w:cs="Times New Roman"/>
                <w:b/>
                <w:bCs/>
                <w:sz w:val="24"/>
                <w:szCs w:val="24"/>
                <w:lang w:eastAsia="en-IN"/>
              </w:rPr>
              <w:t>PO2</w:t>
            </w:r>
          </w:p>
        </w:tc>
        <w:tc>
          <w:tcPr>
            <w:tcW w:w="0" w:type="auto"/>
            <w:vAlign w:val="center"/>
            <w:hideMark/>
          </w:tcPr>
          <w:p w:rsidR="00326F50" w:rsidRPr="00EA5350" w:rsidRDefault="00326F50" w:rsidP="0097481B">
            <w:pPr>
              <w:spacing w:after="0" w:line="240" w:lineRule="auto"/>
              <w:jc w:val="center"/>
              <w:rPr>
                <w:rFonts w:ascii="Times New Roman" w:eastAsia="Times New Roman" w:hAnsi="Times New Roman" w:cs="Times New Roman"/>
                <w:b/>
                <w:bCs/>
                <w:sz w:val="24"/>
                <w:szCs w:val="24"/>
                <w:lang w:eastAsia="en-IN"/>
              </w:rPr>
            </w:pPr>
            <w:r w:rsidRPr="00EA5350">
              <w:rPr>
                <w:rFonts w:ascii="Times New Roman" w:eastAsia="Times New Roman" w:hAnsi="Times New Roman" w:cs="Times New Roman"/>
                <w:b/>
                <w:bCs/>
                <w:sz w:val="24"/>
                <w:szCs w:val="24"/>
                <w:lang w:eastAsia="en-IN"/>
              </w:rPr>
              <w:t>PO3</w:t>
            </w:r>
          </w:p>
        </w:tc>
        <w:tc>
          <w:tcPr>
            <w:tcW w:w="0" w:type="auto"/>
            <w:vAlign w:val="center"/>
            <w:hideMark/>
          </w:tcPr>
          <w:p w:rsidR="00326F50" w:rsidRPr="00EA5350" w:rsidRDefault="00326F50" w:rsidP="0097481B">
            <w:pPr>
              <w:spacing w:after="0" w:line="240" w:lineRule="auto"/>
              <w:jc w:val="center"/>
              <w:rPr>
                <w:rFonts w:ascii="Times New Roman" w:eastAsia="Times New Roman" w:hAnsi="Times New Roman" w:cs="Times New Roman"/>
                <w:b/>
                <w:bCs/>
                <w:sz w:val="24"/>
                <w:szCs w:val="24"/>
                <w:lang w:eastAsia="en-IN"/>
              </w:rPr>
            </w:pPr>
            <w:r w:rsidRPr="00EA5350">
              <w:rPr>
                <w:rFonts w:ascii="Times New Roman" w:eastAsia="Times New Roman" w:hAnsi="Times New Roman" w:cs="Times New Roman"/>
                <w:b/>
                <w:bCs/>
                <w:sz w:val="24"/>
                <w:szCs w:val="24"/>
                <w:lang w:eastAsia="en-IN"/>
              </w:rPr>
              <w:t>PO4</w:t>
            </w:r>
          </w:p>
        </w:tc>
        <w:tc>
          <w:tcPr>
            <w:tcW w:w="0" w:type="auto"/>
            <w:vAlign w:val="center"/>
            <w:hideMark/>
          </w:tcPr>
          <w:p w:rsidR="00326F50" w:rsidRPr="00EA5350" w:rsidRDefault="00326F50" w:rsidP="0097481B">
            <w:pPr>
              <w:spacing w:after="0" w:line="240" w:lineRule="auto"/>
              <w:jc w:val="center"/>
              <w:rPr>
                <w:rFonts w:ascii="Times New Roman" w:eastAsia="Times New Roman" w:hAnsi="Times New Roman" w:cs="Times New Roman"/>
                <w:b/>
                <w:bCs/>
                <w:sz w:val="24"/>
                <w:szCs w:val="24"/>
                <w:lang w:eastAsia="en-IN"/>
              </w:rPr>
            </w:pPr>
            <w:r w:rsidRPr="00EA5350">
              <w:rPr>
                <w:rFonts w:ascii="Times New Roman" w:eastAsia="Times New Roman" w:hAnsi="Times New Roman" w:cs="Times New Roman"/>
                <w:b/>
                <w:bCs/>
                <w:sz w:val="24"/>
                <w:szCs w:val="24"/>
                <w:lang w:eastAsia="en-IN"/>
              </w:rPr>
              <w:t>PO5</w:t>
            </w:r>
          </w:p>
        </w:tc>
        <w:tc>
          <w:tcPr>
            <w:tcW w:w="0" w:type="auto"/>
            <w:vAlign w:val="center"/>
            <w:hideMark/>
          </w:tcPr>
          <w:p w:rsidR="00326F50" w:rsidRPr="00EA5350" w:rsidRDefault="00326F50" w:rsidP="0097481B">
            <w:pPr>
              <w:spacing w:after="0" w:line="240" w:lineRule="auto"/>
              <w:jc w:val="center"/>
              <w:rPr>
                <w:rFonts w:ascii="Times New Roman" w:eastAsia="Times New Roman" w:hAnsi="Times New Roman" w:cs="Times New Roman"/>
                <w:b/>
                <w:bCs/>
                <w:sz w:val="24"/>
                <w:szCs w:val="24"/>
                <w:lang w:eastAsia="en-IN"/>
              </w:rPr>
            </w:pPr>
            <w:r w:rsidRPr="00EA5350">
              <w:rPr>
                <w:rFonts w:ascii="Times New Roman" w:eastAsia="Times New Roman" w:hAnsi="Times New Roman" w:cs="Times New Roman"/>
                <w:b/>
                <w:bCs/>
                <w:sz w:val="24"/>
                <w:szCs w:val="24"/>
                <w:lang w:eastAsia="en-IN"/>
              </w:rPr>
              <w:t>PO6</w:t>
            </w:r>
          </w:p>
        </w:tc>
        <w:tc>
          <w:tcPr>
            <w:tcW w:w="0" w:type="auto"/>
            <w:vAlign w:val="center"/>
            <w:hideMark/>
          </w:tcPr>
          <w:p w:rsidR="00326F50" w:rsidRPr="00EA5350" w:rsidRDefault="00326F50" w:rsidP="0097481B">
            <w:pPr>
              <w:spacing w:after="0" w:line="240" w:lineRule="auto"/>
              <w:jc w:val="center"/>
              <w:rPr>
                <w:rFonts w:ascii="Times New Roman" w:eastAsia="Times New Roman" w:hAnsi="Times New Roman" w:cs="Times New Roman"/>
                <w:b/>
                <w:bCs/>
                <w:sz w:val="24"/>
                <w:szCs w:val="24"/>
                <w:lang w:eastAsia="en-IN"/>
              </w:rPr>
            </w:pPr>
            <w:r w:rsidRPr="00EA5350">
              <w:rPr>
                <w:rFonts w:ascii="Times New Roman" w:eastAsia="Times New Roman" w:hAnsi="Times New Roman" w:cs="Times New Roman"/>
                <w:b/>
                <w:bCs/>
                <w:sz w:val="24"/>
                <w:szCs w:val="24"/>
                <w:lang w:eastAsia="en-IN"/>
              </w:rPr>
              <w:t>PO7</w:t>
            </w:r>
          </w:p>
        </w:tc>
        <w:tc>
          <w:tcPr>
            <w:tcW w:w="0" w:type="auto"/>
            <w:vAlign w:val="center"/>
            <w:hideMark/>
          </w:tcPr>
          <w:p w:rsidR="00326F50" w:rsidRPr="00EA5350" w:rsidRDefault="00326F50" w:rsidP="0097481B">
            <w:pPr>
              <w:spacing w:after="0" w:line="240" w:lineRule="auto"/>
              <w:jc w:val="center"/>
              <w:rPr>
                <w:rFonts w:ascii="Times New Roman" w:eastAsia="Times New Roman" w:hAnsi="Times New Roman" w:cs="Times New Roman"/>
                <w:b/>
                <w:bCs/>
                <w:sz w:val="24"/>
                <w:szCs w:val="24"/>
                <w:lang w:eastAsia="en-IN"/>
              </w:rPr>
            </w:pPr>
            <w:r w:rsidRPr="00EA5350">
              <w:rPr>
                <w:rFonts w:ascii="Times New Roman" w:eastAsia="Times New Roman" w:hAnsi="Times New Roman" w:cs="Times New Roman"/>
                <w:b/>
                <w:bCs/>
                <w:sz w:val="24"/>
                <w:szCs w:val="24"/>
                <w:lang w:eastAsia="en-IN"/>
              </w:rPr>
              <w:t>PO8</w:t>
            </w:r>
          </w:p>
        </w:tc>
        <w:tc>
          <w:tcPr>
            <w:tcW w:w="0" w:type="auto"/>
            <w:vAlign w:val="center"/>
            <w:hideMark/>
          </w:tcPr>
          <w:p w:rsidR="00326F50" w:rsidRPr="00EA5350" w:rsidRDefault="00326F50" w:rsidP="0097481B">
            <w:pPr>
              <w:spacing w:after="0" w:line="240" w:lineRule="auto"/>
              <w:jc w:val="center"/>
              <w:rPr>
                <w:rFonts w:ascii="Times New Roman" w:eastAsia="Times New Roman" w:hAnsi="Times New Roman" w:cs="Times New Roman"/>
                <w:b/>
                <w:bCs/>
                <w:sz w:val="24"/>
                <w:szCs w:val="24"/>
                <w:lang w:eastAsia="en-IN"/>
              </w:rPr>
            </w:pPr>
            <w:r w:rsidRPr="00EA5350">
              <w:rPr>
                <w:rFonts w:ascii="Times New Roman" w:eastAsia="Times New Roman" w:hAnsi="Times New Roman" w:cs="Times New Roman"/>
                <w:b/>
                <w:bCs/>
                <w:sz w:val="24"/>
                <w:szCs w:val="24"/>
                <w:lang w:eastAsia="en-IN"/>
              </w:rPr>
              <w:t>PO9</w:t>
            </w:r>
          </w:p>
        </w:tc>
        <w:tc>
          <w:tcPr>
            <w:tcW w:w="0" w:type="auto"/>
            <w:vAlign w:val="center"/>
            <w:hideMark/>
          </w:tcPr>
          <w:p w:rsidR="00326F50" w:rsidRPr="00EA5350" w:rsidRDefault="00326F50" w:rsidP="0097481B">
            <w:pPr>
              <w:spacing w:after="0" w:line="240" w:lineRule="auto"/>
              <w:jc w:val="center"/>
              <w:rPr>
                <w:rFonts w:ascii="Times New Roman" w:eastAsia="Times New Roman" w:hAnsi="Times New Roman" w:cs="Times New Roman"/>
                <w:b/>
                <w:bCs/>
                <w:sz w:val="24"/>
                <w:szCs w:val="24"/>
                <w:lang w:eastAsia="en-IN"/>
              </w:rPr>
            </w:pPr>
            <w:r w:rsidRPr="00EA5350">
              <w:rPr>
                <w:rFonts w:ascii="Times New Roman" w:eastAsia="Times New Roman" w:hAnsi="Times New Roman" w:cs="Times New Roman"/>
                <w:b/>
                <w:bCs/>
                <w:sz w:val="24"/>
                <w:szCs w:val="24"/>
                <w:lang w:eastAsia="en-IN"/>
              </w:rPr>
              <w:t>PO10</w:t>
            </w:r>
          </w:p>
        </w:tc>
        <w:tc>
          <w:tcPr>
            <w:tcW w:w="0" w:type="auto"/>
            <w:vAlign w:val="center"/>
            <w:hideMark/>
          </w:tcPr>
          <w:p w:rsidR="00326F50" w:rsidRPr="00EA5350" w:rsidRDefault="00326F50" w:rsidP="0097481B">
            <w:pPr>
              <w:spacing w:after="0" w:line="240" w:lineRule="auto"/>
              <w:jc w:val="center"/>
              <w:rPr>
                <w:rFonts w:ascii="Times New Roman" w:eastAsia="Times New Roman" w:hAnsi="Times New Roman" w:cs="Times New Roman"/>
                <w:b/>
                <w:bCs/>
                <w:sz w:val="24"/>
                <w:szCs w:val="24"/>
                <w:lang w:eastAsia="en-IN"/>
              </w:rPr>
            </w:pPr>
            <w:r w:rsidRPr="00EA5350">
              <w:rPr>
                <w:rFonts w:ascii="Times New Roman" w:eastAsia="Times New Roman" w:hAnsi="Times New Roman" w:cs="Times New Roman"/>
                <w:b/>
                <w:bCs/>
                <w:sz w:val="24"/>
                <w:szCs w:val="24"/>
                <w:lang w:eastAsia="en-IN"/>
              </w:rPr>
              <w:t>PO11</w:t>
            </w:r>
          </w:p>
        </w:tc>
        <w:tc>
          <w:tcPr>
            <w:tcW w:w="0" w:type="auto"/>
            <w:vAlign w:val="center"/>
            <w:hideMark/>
          </w:tcPr>
          <w:p w:rsidR="00326F50" w:rsidRPr="00EA5350" w:rsidRDefault="00326F50" w:rsidP="0097481B">
            <w:pPr>
              <w:spacing w:after="0" w:line="240" w:lineRule="auto"/>
              <w:jc w:val="center"/>
              <w:rPr>
                <w:rFonts w:ascii="Times New Roman" w:eastAsia="Times New Roman" w:hAnsi="Times New Roman" w:cs="Times New Roman"/>
                <w:b/>
                <w:bCs/>
                <w:sz w:val="24"/>
                <w:szCs w:val="24"/>
                <w:lang w:eastAsia="en-IN"/>
              </w:rPr>
            </w:pPr>
            <w:r w:rsidRPr="00EA5350">
              <w:rPr>
                <w:rFonts w:ascii="Times New Roman" w:eastAsia="Times New Roman" w:hAnsi="Times New Roman" w:cs="Times New Roman"/>
                <w:b/>
                <w:bCs/>
                <w:sz w:val="24"/>
                <w:szCs w:val="24"/>
                <w:lang w:eastAsia="en-IN"/>
              </w:rPr>
              <w:t>PO12</w:t>
            </w:r>
          </w:p>
        </w:tc>
      </w:tr>
      <w:tr w:rsidR="00326F50" w:rsidRPr="00EA5350" w:rsidTr="0097481B">
        <w:trPr>
          <w:trHeight w:val="368"/>
          <w:tblCellSpacing w:w="15" w:type="dxa"/>
        </w:trPr>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CO1</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3</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2</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2</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1</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2</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3</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2</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1</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1</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2</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2</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3</w:t>
            </w:r>
          </w:p>
        </w:tc>
      </w:tr>
      <w:tr w:rsidR="00326F50" w:rsidRPr="00EA5350" w:rsidTr="0097481B">
        <w:trPr>
          <w:trHeight w:val="368"/>
          <w:tblCellSpacing w:w="15" w:type="dxa"/>
        </w:trPr>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CO2</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2</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3</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3</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2</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3</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2</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1</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1</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2</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3</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3</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2</w:t>
            </w:r>
          </w:p>
        </w:tc>
      </w:tr>
      <w:tr w:rsidR="00326F50" w:rsidRPr="00EA5350" w:rsidTr="0097481B">
        <w:trPr>
          <w:trHeight w:val="349"/>
          <w:tblCellSpacing w:w="15" w:type="dxa"/>
        </w:trPr>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CO3</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2</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2</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3</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2</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3</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2</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2</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3</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3</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3</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3</w:t>
            </w:r>
          </w:p>
        </w:tc>
        <w:tc>
          <w:tcPr>
            <w:tcW w:w="0" w:type="auto"/>
            <w:vAlign w:val="center"/>
            <w:hideMark/>
          </w:tcPr>
          <w:p w:rsidR="00326F50" w:rsidRPr="00EA5350" w:rsidRDefault="00326F50" w:rsidP="0097481B">
            <w:pPr>
              <w:spacing w:after="0"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sz w:val="24"/>
                <w:szCs w:val="24"/>
                <w:lang w:eastAsia="en-IN"/>
              </w:rPr>
              <w:t>3</w:t>
            </w:r>
          </w:p>
        </w:tc>
      </w:tr>
    </w:tbl>
    <w:p w:rsidR="00326F50" w:rsidRDefault="00326F50" w:rsidP="00326F50">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p>
    <w:p w:rsidR="00326F50" w:rsidRDefault="00326F50" w:rsidP="00326F50">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p>
    <w:p w:rsidR="00326F50" w:rsidRDefault="00326F50" w:rsidP="00326F50">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p>
    <w:p w:rsidR="00326F50" w:rsidRDefault="00326F50" w:rsidP="00326F50">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p>
    <w:p w:rsidR="00326F50" w:rsidRDefault="00326F50" w:rsidP="00326F50">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p>
    <w:p w:rsidR="00326F50" w:rsidRPr="00EA5350" w:rsidRDefault="00326F50" w:rsidP="00326F50">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EA5350">
        <w:rPr>
          <w:rFonts w:ascii="Times New Roman" w:eastAsia="Times New Roman" w:hAnsi="Times New Roman" w:cs="Times New Roman"/>
          <w:b/>
          <w:bCs/>
          <w:sz w:val="27"/>
          <w:szCs w:val="27"/>
          <w:lang w:eastAsia="en-IN"/>
        </w:rPr>
        <w:t>Explanation of the Mapping</w:t>
      </w:r>
    </w:p>
    <w:p w:rsidR="00326F50" w:rsidRPr="00EA5350" w:rsidRDefault="00326F50" w:rsidP="00326F50">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CO1 - Understand the principles of innovation and entrepreneurship:</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lastRenderedPageBreak/>
        <w:t>PO1 (Engineering knowledge)</w:t>
      </w:r>
      <w:r w:rsidRPr="00EA5350">
        <w:rPr>
          <w:rFonts w:ascii="Times New Roman" w:eastAsia="Times New Roman" w:hAnsi="Times New Roman" w:cs="Times New Roman"/>
          <w:sz w:val="24"/>
          <w:szCs w:val="24"/>
          <w:lang w:eastAsia="en-IN"/>
        </w:rPr>
        <w:t>: High (3) - Understanding innovation requires strong foundational knowledge.</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PO2 (Problem analysis)</w:t>
      </w:r>
      <w:r w:rsidRPr="00EA5350">
        <w:rPr>
          <w:rFonts w:ascii="Times New Roman" w:eastAsia="Times New Roman" w:hAnsi="Times New Roman" w:cs="Times New Roman"/>
          <w:sz w:val="24"/>
          <w:szCs w:val="24"/>
          <w:lang w:eastAsia="en-IN"/>
        </w:rPr>
        <w:t>: Medium (2) - Innovation involves identifying and analyzing problems.</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PO3 (Design/development of solutions)</w:t>
      </w:r>
      <w:r w:rsidRPr="00EA5350">
        <w:rPr>
          <w:rFonts w:ascii="Times New Roman" w:eastAsia="Times New Roman" w:hAnsi="Times New Roman" w:cs="Times New Roman"/>
          <w:sz w:val="24"/>
          <w:szCs w:val="24"/>
          <w:lang w:eastAsia="en-IN"/>
        </w:rPr>
        <w:t>: Medium (2) - Principles of innovation help in designing solutions.</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PO4 (Investigations)</w:t>
      </w:r>
      <w:r w:rsidRPr="00EA5350">
        <w:rPr>
          <w:rFonts w:ascii="Times New Roman" w:eastAsia="Times New Roman" w:hAnsi="Times New Roman" w:cs="Times New Roman"/>
          <w:sz w:val="24"/>
          <w:szCs w:val="24"/>
          <w:lang w:eastAsia="en-IN"/>
        </w:rPr>
        <w:t>: Low (1) - Basic understanding aids in initial investigations.</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PO5 (Modern tool usage)</w:t>
      </w:r>
      <w:r w:rsidRPr="00EA5350">
        <w:rPr>
          <w:rFonts w:ascii="Times New Roman" w:eastAsia="Times New Roman" w:hAnsi="Times New Roman" w:cs="Times New Roman"/>
          <w:sz w:val="24"/>
          <w:szCs w:val="24"/>
          <w:lang w:eastAsia="en-IN"/>
        </w:rPr>
        <w:t>: Medium (2) - Innovation often involves modern tools.</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PO6 (Engineer and society)</w:t>
      </w:r>
      <w:r w:rsidRPr="00EA5350">
        <w:rPr>
          <w:rFonts w:ascii="Times New Roman" w:eastAsia="Times New Roman" w:hAnsi="Times New Roman" w:cs="Times New Roman"/>
          <w:sz w:val="24"/>
          <w:szCs w:val="24"/>
          <w:lang w:eastAsia="en-IN"/>
        </w:rPr>
        <w:t>: High (3) - Innovation impacts society significantly.</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PO7 (Environment and sustainability)</w:t>
      </w:r>
      <w:r w:rsidRPr="00EA5350">
        <w:rPr>
          <w:rFonts w:ascii="Times New Roman" w:eastAsia="Times New Roman" w:hAnsi="Times New Roman" w:cs="Times New Roman"/>
          <w:sz w:val="24"/>
          <w:szCs w:val="24"/>
          <w:lang w:eastAsia="en-IN"/>
        </w:rPr>
        <w:t>: Medium (2) - Sustainable innovation is a key consideration.</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PO8 (Ethics)</w:t>
      </w:r>
      <w:r w:rsidRPr="00EA5350">
        <w:rPr>
          <w:rFonts w:ascii="Times New Roman" w:eastAsia="Times New Roman" w:hAnsi="Times New Roman" w:cs="Times New Roman"/>
          <w:sz w:val="24"/>
          <w:szCs w:val="24"/>
          <w:lang w:eastAsia="en-IN"/>
        </w:rPr>
        <w:t>: Low (1) - Ethical considerations in innovation are important.</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PO9 (Individual and teamwork)</w:t>
      </w:r>
      <w:r w:rsidRPr="00EA5350">
        <w:rPr>
          <w:rFonts w:ascii="Times New Roman" w:eastAsia="Times New Roman" w:hAnsi="Times New Roman" w:cs="Times New Roman"/>
          <w:sz w:val="24"/>
          <w:szCs w:val="24"/>
          <w:lang w:eastAsia="en-IN"/>
        </w:rPr>
        <w:t>: Low (1) - Basic understanding of teamwork in innovation.</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PO10 (Communication)</w:t>
      </w:r>
      <w:r w:rsidRPr="00EA5350">
        <w:rPr>
          <w:rFonts w:ascii="Times New Roman" w:eastAsia="Times New Roman" w:hAnsi="Times New Roman" w:cs="Times New Roman"/>
          <w:sz w:val="24"/>
          <w:szCs w:val="24"/>
          <w:lang w:eastAsia="en-IN"/>
        </w:rPr>
        <w:t>: Medium (2) - Essential for articulating innovative ideas.</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PO11 (Project management and finance)</w:t>
      </w:r>
      <w:r w:rsidRPr="00EA5350">
        <w:rPr>
          <w:rFonts w:ascii="Times New Roman" w:eastAsia="Times New Roman" w:hAnsi="Times New Roman" w:cs="Times New Roman"/>
          <w:sz w:val="24"/>
          <w:szCs w:val="24"/>
          <w:lang w:eastAsia="en-IN"/>
        </w:rPr>
        <w:t>: Medium (2) - Innovation principles aid in project management.</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PO12 (Life-long learning)</w:t>
      </w:r>
      <w:r w:rsidRPr="00EA5350">
        <w:rPr>
          <w:rFonts w:ascii="Times New Roman" w:eastAsia="Times New Roman" w:hAnsi="Times New Roman" w:cs="Times New Roman"/>
          <w:sz w:val="24"/>
          <w:szCs w:val="24"/>
          <w:lang w:eastAsia="en-IN"/>
        </w:rPr>
        <w:t>: High (3) - Continuous learning is crucial in innovation.</w:t>
      </w:r>
    </w:p>
    <w:p w:rsidR="00326F50" w:rsidRPr="00EA5350" w:rsidRDefault="00326F50" w:rsidP="00326F50">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CO2 - Apply techniques of business model generation and validation:</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PO1</w:t>
      </w:r>
      <w:r w:rsidRPr="00EA5350">
        <w:rPr>
          <w:rFonts w:ascii="Times New Roman" w:eastAsia="Times New Roman" w:hAnsi="Times New Roman" w:cs="Times New Roman"/>
          <w:sz w:val="24"/>
          <w:szCs w:val="24"/>
          <w:lang w:eastAsia="en-IN"/>
        </w:rPr>
        <w:t>: Medium (2) - Requires application of engineering knowledge.</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PO2</w:t>
      </w:r>
      <w:r w:rsidRPr="00EA5350">
        <w:rPr>
          <w:rFonts w:ascii="Times New Roman" w:eastAsia="Times New Roman" w:hAnsi="Times New Roman" w:cs="Times New Roman"/>
          <w:sz w:val="24"/>
          <w:szCs w:val="24"/>
          <w:lang w:eastAsia="en-IN"/>
        </w:rPr>
        <w:t>: High (3) - Critical for analyzing business problems.</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PO3</w:t>
      </w:r>
      <w:r w:rsidRPr="00EA5350">
        <w:rPr>
          <w:rFonts w:ascii="Times New Roman" w:eastAsia="Times New Roman" w:hAnsi="Times New Roman" w:cs="Times New Roman"/>
          <w:sz w:val="24"/>
          <w:szCs w:val="24"/>
          <w:lang w:eastAsia="en-IN"/>
        </w:rPr>
        <w:t>: High (3) - Directly related to developing business solutions.</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PO4</w:t>
      </w:r>
      <w:r w:rsidRPr="00EA5350">
        <w:rPr>
          <w:rFonts w:ascii="Times New Roman" w:eastAsia="Times New Roman" w:hAnsi="Times New Roman" w:cs="Times New Roman"/>
          <w:sz w:val="24"/>
          <w:szCs w:val="24"/>
          <w:lang w:eastAsia="en-IN"/>
        </w:rPr>
        <w:t>: Medium (2) - Involves investigation and validation.</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PO5</w:t>
      </w:r>
      <w:r w:rsidRPr="00EA5350">
        <w:rPr>
          <w:rFonts w:ascii="Times New Roman" w:eastAsia="Times New Roman" w:hAnsi="Times New Roman" w:cs="Times New Roman"/>
          <w:sz w:val="24"/>
          <w:szCs w:val="24"/>
          <w:lang w:eastAsia="en-IN"/>
        </w:rPr>
        <w:t>: High (3) - Utilizes modern business tools.</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PO6</w:t>
      </w:r>
      <w:r w:rsidRPr="00EA5350">
        <w:rPr>
          <w:rFonts w:ascii="Times New Roman" w:eastAsia="Times New Roman" w:hAnsi="Times New Roman" w:cs="Times New Roman"/>
          <w:sz w:val="24"/>
          <w:szCs w:val="24"/>
          <w:lang w:eastAsia="en-IN"/>
        </w:rPr>
        <w:t>: Medium (2) - Business models impact society.</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PO7</w:t>
      </w:r>
      <w:r w:rsidRPr="00EA5350">
        <w:rPr>
          <w:rFonts w:ascii="Times New Roman" w:eastAsia="Times New Roman" w:hAnsi="Times New Roman" w:cs="Times New Roman"/>
          <w:sz w:val="24"/>
          <w:szCs w:val="24"/>
          <w:lang w:eastAsia="en-IN"/>
        </w:rPr>
        <w:t>: Low (1) - Some consideration of sustainability.</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PO8</w:t>
      </w:r>
      <w:r w:rsidRPr="00EA5350">
        <w:rPr>
          <w:rFonts w:ascii="Times New Roman" w:eastAsia="Times New Roman" w:hAnsi="Times New Roman" w:cs="Times New Roman"/>
          <w:sz w:val="24"/>
          <w:szCs w:val="24"/>
          <w:lang w:eastAsia="en-IN"/>
        </w:rPr>
        <w:t>: Low (1) - Ethical business practices.</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PO9</w:t>
      </w:r>
      <w:r w:rsidRPr="00EA5350">
        <w:rPr>
          <w:rFonts w:ascii="Times New Roman" w:eastAsia="Times New Roman" w:hAnsi="Times New Roman" w:cs="Times New Roman"/>
          <w:sz w:val="24"/>
          <w:szCs w:val="24"/>
          <w:lang w:eastAsia="en-IN"/>
        </w:rPr>
        <w:t>: Medium (2) - Collaboration in business model generation.</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PO10</w:t>
      </w:r>
      <w:r w:rsidRPr="00EA5350">
        <w:rPr>
          <w:rFonts w:ascii="Times New Roman" w:eastAsia="Times New Roman" w:hAnsi="Times New Roman" w:cs="Times New Roman"/>
          <w:sz w:val="24"/>
          <w:szCs w:val="24"/>
          <w:lang w:eastAsia="en-IN"/>
        </w:rPr>
        <w:t>: High (3) - Critical for communicating business ideas.</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PO11</w:t>
      </w:r>
      <w:r w:rsidRPr="00EA5350">
        <w:rPr>
          <w:rFonts w:ascii="Times New Roman" w:eastAsia="Times New Roman" w:hAnsi="Times New Roman" w:cs="Times New Roman"/>
          <w:sz w:val="24"/>
          <w:szCs w:val="24"/>
          <w:lang w:eastAsia="en-IN"/>
        </w:rPr>
        <w:t>: High (3) - Central to project management and finance.</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PO12</w:t>
      </w:r>
      <w:r w:rsidRPr="00EA5350">
        <w:rPr>
          <w:rFonts w:ascii="Times New Roman" w:eastAsia="Times New Roman" w:hAnsi="Times New Roman" w:cs="Times New Roman"/>
          <w:sz w:val="24"/>
          <w:szCs w:val="24"/>
          <w:lang w:eastAsia="en-IN"/>
        </w:rPr>
        <w:t>: Medium (2) - Learning new business techniques is ongoing.</w:t>
      </w:r>
    </w:p>
    <w:p w:rsidR="00326F50" w:rsidRPr="00EA5350" w:rsidRDefault="00326F50" w:rsidP="00326F50">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 xml:space="preserve">CO3 - Develop strategies for successful </w:t>
      </w:r>
      <w:proofErr w:type="spellStart"/>
      <w:r w:rsidRPr="00EA5350">
        <w:rPr>
          <w:rFonts w:ascii="Times New Roman" w:eastAsia="Times New Roman" w:hAnsi="Times New Roman" w:cs="Times New Roman"/>
          <w:b/>
          <w:bCs/>
          <w:sz w:val="24"/>
          <w:szCs w:val="24"/>
          <w:lang w:eastAsia="en-IN"/>
        </w:rPr>
        <w:t>startup</w:t>
      </w:r>
      <w:proofErr w:type="spellEnd"/>
      <w:r w:rsidRPr="00EA5350">
        <w:rPr>
          <w:rFonts w:ascii="Times New Roman" w:eastAsia="Times New Roman" w:hAnsi="Times New Roman" w:cs="Times New Roman"/>
          <w:b/>
          <w:bCs/>
          <w:sz w:val="24"/>
          <w:szCs w:val="24"/>
          <w:lang w:eastAsia="en-IN"/>
        </w:rPr>
        <w:t xml:space="preserve"> management and growth:</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PO1</w:t>
      </w:r>
      <w:r w:rsidRPr="00EA5350">
        <w:rPr>
          <w:rFonts w:ascii="Times New Roman" w:eastAsia="Times New Roman" w:hAnsi="Times New Roman" w:cs="Times New Roman"/>
          <w:sz w:val="24"/>
          <w:szCs w:val="24"/>
          <w:lang w:eastAsia="en-IN"/>
        </w:rPr>
        <w:t>: Medium (2) - Applies engineering knowledge in strategy.</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PO2</w:t>
      </w:r>
      <w:r w:rsidRPr="00EA5350">
        <w:rPr>
          <w:rFonts w:ascii="Times New Roman" w:eastAsia="Times New Roman" w:hAnsi="Times New Roman" w:cs="Times New Roman"/>
          <w:sz w:val="24"/>
          <w:szCs w:val="24"/>
          <w:lang w:eastAsia="en-IN"/>
        </w:rPr>
        <w:t xml:space="preserve">: Medium (2) - Analyzing </w:t>
      </w:r>
      <w:proofErr w:type="spellStart"/>
      <w:r w:rsidRPr="00EA5350">
        <w:rPr>
          <w:rFonts w:ascii="Times New Roman" w:eastAsia="Times New Roman" w:hAnsi="Times New Roman" w:cs="Times New Roman"/>
          <w:sz w:val="24"/>
          <w:szCs w:val="24"/>
          <w:lang w:eastAsia="en-IN"/>
        </w:rPr>
        <w:t>startup</w:t>
      </w:r>
      <w:proofErr w:type="spellEnd"/>
      <w:r w:rsidRPr="00EA5350">
        <w:rPr>
          <w:rFonts w:ascii="Times New Roman" w:eastAsia="Times New Roman" w:hAnsi="Times New Roman" w:cs="Times New Roman"/>
          <w:sz w:val="24"/>
          <w:szCs w:val="24"/>
          <w:lang w:eastAsia="en-IN"/>
        </w:rPr>
        <w:t xml:space="preserve"> challenges.</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PO3</w:t>
      </w:r>
      <w:r w:rsidRPr="00EA5350">
        <w:rPr>
          <w:rFonts w:ascii="Times New Roman" w:eastAsia="Times New Roman" w:hAnsi="Times New Roman" w:cs="Times New Roman"/>
          <w:sz w:val="24"/>
          <w:szCs w:val="24"/>
          <w:lang w:eastAsia="en-IN"/>
        </w:rPr>
        <w:t>: High (3) - Strategy development is key to solutions.</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PO4</w:t>
      </w:r>
      <w:r w:rsidRPr="00EA5350">
        <w:rPr>
          <w:rFonts w:ascii="Times New Roman" w:eastAsia="Times New Roman" w:hAnsi="Times New Roman" w:cs="Times New Roman"/>
          <w:sz w:val="24"/>
          <w:szCs w:val="24"/>
          <w:lang w:eastAsia="en-IN"/>
        </w:rPr>
        <w:t>: Medium (2) - Investigative strategies.</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PO5</w:t>
      </w:r>
      <w:r w:rsidRPr="00EA5350">
        <w:rPr>
          <w:rFonts w:ascii="Times New Roman" w:eastAsia="Times New Roman" w:hAnsi="Times New Roman" w:cs="Times New Roman"/>
          <w:sz w:val="24"/>
          <w:szCs w:val="24"/>
          <w:lang w:eastAsia="en-IN"/>
        </w:rPr>
        <w:t>: High (3) - Modern tools for management.</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PO6</w:t>
      </w:r>
      <w:r w:rsidRPr="00EA5350">
        <w:rPr>
          <w:rFonts w:ascii="Times New Roman" w:eastAsia="Times New Roman" w:hAnsi="Times New Roman" w:cs="Times New Roman"/>
          <w:sz w:val="24"/>
          <w:szCs w:val="24"/>
          <w:lang w:eastAsia="en-IN"/>
        </w:rPr>
        <w:t xml:space="preserve">: Medium (2) - </w:t>
      </w:r>
      <w:proofErr w:type="spellStart"/>
      <w:r w:rsidRPr="00EA5350">
        <w:rPr>
          <w:rFonts w:ascii="Times New Roman" w:eastAsia="Times New Roman" w:hAnsi="Times New Roman" w:cs="Times New Roman"/>
          <w:sz w:val="24"/>
          <w:szCs w:val="24"/>
          <w:lang w:eastAsia="en-IN"/>
        </w:rPr>
        <w:t>Startups’</w:t>
      </w:r>
      <w:proofErr w:type="spellEnd"/>
      <w:r w:rsidRPr="00EA5350">
        <w:rPr>
          <w:rFonts w:ascii="Times New Roman" w:eastAsia="Times New Roman" w:hAnsi="Times New Roman" w:cs="Times New Roman"/>
          <w:sz w:val="24"/>
          <w:szCs w:val="24"/>
          <w:lang w:eastAsia="en-IN"/>
        </w:rPr>
        <w:t xml:space="preserve"> societal impact.</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PO7</w:t>
      </w:r>
      <w:r w:rsidRPr="00EA5350">
        <w:rPr>
          <w:rFonts w:ascii="Times New Roman" w:eastAsia="Times New Roman" w:hAnsi="Times New Roman" w:cs="Times New Roman"/>
          <w:sz w:val="24"/>
          <w:szCs w:val="24"/>
          <w:lang w:eastAsia="en-IN"/>
        </w:rPr>
        <w:t>: Medium (2) - Sustainable growth strategies.</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PO8</w:t>
      </w:r>
      <w:r w:rsidRPr="00EA5350">
        <w:rPr>
          <w:rFonts w:ascii="Times New Roman" w:eastAsia="Times New Roman" w:hAnsi="Times New Roman" w:cs="Times New Roman"/>
          <w:sz w:val="24"/>
          <w:szCs w:val="24"/>
          <w:lang w:eastAsia="en-IN"/>
        </w:rPr>
        <w:t>: High (3) - Ethical management practices.</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PO9</w:t>
      </w:r>
      <w:r w:rsidRPr="00EA5350">
        <w:rPr>
          <w:rFonts w:ascii="Times New Roman" w:eastAsia="Times New Roman" w:hAnsi="Times New Roman" w:cs="Times New Roman"/>
          <w:sz w:val="24"/>
          <w:szCs w:val="24"/>
          <w:lang w:eastAsia="en-IN"/>
        </w:rPr>
        <w:t xml:space="preserve">: High (3) - Teamwork in </w:t>
      </w:r>
      <w:proofErr w:type="spellStart"/>
      <w:r w:rsidRPr="00EA5350">
        <w:rPr>
          <w:rFonts w:ascii="Times New Roman" w:eastAsia="Times New Roman" w:hAnsi="Times New Roman" w:cs="Times New Roman"/>
          <w:sz w:val="24"/>
          <w:szCs w:val="24"/>
          <w:lang w:eastAsia="en-IN"/>
        </w:rPr>
        <w:t>startup</w:t>
      </w:r>
      <w:proofErr w:type="spellEnd"/>
      <w:r w:rsidRPr="00EA5350">
        <w:rPr>
          <w:rFonts w:ascii="Times New Roman" w:eastAsia="Times New Roman" w:hAnsi="Times New Roman" w:cs="Times New Roman"/>
          <w:sz w:val="24"/>
          <w:szCs w:val="24"/>
          <w:lang w:eastAsia="en-IN"/>
        </w:rPr>
        <w:t xml:space="preserve"> management.</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PO10</w:t>
      </w:r>
      <w:r w:rsidRPr="00EA5350">
        <w:rPr>
          <w:rFonts w:ascii="Times New Roman" w:eastAsia="Times New Roman" w:hAnsi="Times New Roman" w:cs="Times New Roman"/>
          <w:sz w:val="24"/>
          <w:szCs w:val="24"/>
          <w:lang w:eastAsia="en-IN"/>
        </w:rPr>
        <w:t>: High (3) - Communication for strategy implementation.</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PO11</w:t>
      </w:r>
      <w:r w:rsidRPr="00EA5350">
        <w:rPr>
          <w:rFonts w:ascii="Times New Roman" w:eastAsia="Times New Roman" w:hAnsi="Times New Roman" w:cs="Times New Roman"/>
          <w:sz w:val="24"/>
          <w:szCs w:val="24"/>
          <w:lang w:eastAsia="en-IN"/>
        </w:rPr>
        <w:t>: High (3) - Financial strategies for growth.</w:t>
      </w:r>
    </w:p>
    <w:p w:rsidR="00326F50" w:rsidRPr="00EA5350" w:rsidRDefault="00326F50" w:rsidP="00326F50">
      <w:pPr>
        <w:spacing w:after="0" w:line="240" w:lineRule="auto"/>
        <w:ind w:left="1080"/>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PO12</w:t>
      </w:r>
      <w:r w:rsidRPr="00EA5350">
        <w:rPr>
          <w:rFonts w:ascii="Times New Roman" w:eastAsia="Times New Roman" w:hAnsi="Times New Roman" w:cs="Times New Roman"/>
          <w:sz w:val="24"/>
          <w:szCs w:val="24"/>
          <w:lang w:eastAsia="en-IN"/>
        </w:rPr>
        <w:t xml:space="preserve">: High (3) - Adapting to changes in the </w:t>
      </w:r>
      <w:proofErr w:type="spellStart"/>
      <w:r w:rsidRPr="00EA5350">
        <w:rPr>
          <w:rFonts w:ascii="Times New Roman" w:eastAsia="Times New Roman" w:hAnsi="Times New Roman" w:cs="Times New Roman"/>
          <w:sz w:val="24"/>
          <w:szCs w:val="24"/>
          <w:lang w:eastAsia="en-IN"/>
        </w:rPr>
        <w:t>startup</w:t>
      </w:r>
      <w:proofErr w:type="spellEnd"/>
      <w:r w:rsidRPr="00EA5350">
        <w:rPr>
          <w:rFonts w:ascii="Times New Roman" w:eastAsia="Times New Roman" w:hAnsi="Times New Roman" w:cs="Times New Roman"/>
          <w:sz w:val="24"/>
          <w:szCs w:val="24"/>
          <w:lang w:eastAsia="en-IN"/>
        </w:rPr>
        <w:t xml:space="preserve"> ecosystem.</w:t>
      </w:r>
    </w:p>
    <w:p w:rsidR="00326F50" w:rsidRPr="00EA5350" w:rsidRDefault="00326F50" w:rsidP="00326F50">
      <w:pPr>
        <w:rPr>
          <w:rFonts w:ascii="Times New Roman" w:hAnsi="Times New Roman" w:cs="Times New Roman"/>
          <w:b/>
          <w:sz w:val="24"/>
          <w:szCs w:val="24"/>
        </w:rPr>
      </w:pPr>
    </w:p>
    <w:p w:rsidR="00AF0D93" w:rsidRDefault="00AF0D93">
      <w:pPr>
        <w:rPr>
          <w:rFonts w:ascii="Times New Roman" w:eastAsia="Calibri" w:hAnsi="Times New Roman" w:cs="Times New Roman"/>
          <w:b/>
          <w:sz w:val="24"/>
          <w:szCs w:val="24"/>
        </w:rPr>
      </w:pPr>
    </w:p>
    <w:p w:rsidR="00AF0D93" w:rsidRDefault="00AF0D93">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326F50" w:rsidRDefault="00326F50" w:rsidP="00326F50">
      <w:pPr>
        <w:spacing w:before="62"/>
        <w:ind w:left="555" w:right="2"/>
        <w:jc w:val="center"/>
        <w:rPr>
          <w:b/>
          <w:sz w:val="20"/>
        </w:rPr>
      </w:pPr>
      <w:r>
        <w:rPr>
          <w:b/>
          <w:spacing w:val="-2"/>
          <w:sz w:val="20"/>
        </w:rPr>
        <w:lastRenderedPageBreak/>
        <w:t>REPORT</w:t>
      </w:r>
      <w:r>
        <w:rPr>
          <w:b/>
          <w:spacing w:val="-11"/>
          <w:sz w:val="20"/>
        </w:rPr>
        <w:t xml:space="preserve"> </w:t>
      </w:r>
      <w:r>
        <w:rPr>
          <w:b/>
          <w:spacing w:val="-2"/>
          <w:sz w:val="20"/>
        </w:rPr>
        <w:t>ON</w:t>
      </w:r>
      <w:r>
        <w:rPr>
          <w:b/>
          <w:spacing w:val="-6"/>
          <w:sz w:val="20"/>
        </w:rPr>
        <w:t xml:space="preserve"> </w:t>
      </w:r>
      <w:r>
        <w:rPr>
          <w:b/>
          <w:spacing w:val="-2"/>
          <w:sz w:val="20"/>
        </w:rPr>
        <w:t>5</w:t>
      </w:r>
      <w:r>
        <w:rPr>
          <w:b/>
          <w:spacing w:val="-4"/>
          <w:sz w:val="20"/>
        </w:rPr>
        <w:t xml:space="preserve"> </w:t>
      </w:r>
      <w:r>
        <w:rPr>
          <w:b/>
          <w:spacing w:val="-2"/>
          <w:sz w:val="20"/>
        </w:rPr>
        <w:t>DAYS</w:t>
      </w:r>
      <w:r>
        <w:rPr>
          <w:b/>
          <w:spacing w:val="-7"/>
          <w:sz w:val="20"/>
        </w:rPr>
        <w:t xml:space="preserve"> </w:t>
      </w:r>
      <w:r>
        <w:rPr>
          <w:b/>
          <w:spacing w:val="-2"/>
          <w:sz w:val="20"/>
        </w:rPr>
        <w:t>VALUE</w:t>
      </w:r>
      <w:r>
        <w:rPr>
          <w:b/>
          <w:spacing w:val="-13"/>
          <w:sz w:val="20"/>
        </w:rPr>
        <w:t xml:space="preserve"> </w:t>
      </w:r>
      <w:r>
        <w:rPr>
          <w:b/>
          <w:spacing w:val="-2"/>
          <w:sz w:val="20"/>
        </w:rPr>
        <w:t>ADDED</w:t>
      </w:r>
      <w:r>
        <w:rPr>
          <w:b/>
          <w:spacing w:val="-5"/>
          <w:sz w:val="20"/>
        </w:rPr>
        <w:t xml:space="preserve"> </w:t>
      </w:r>
      <w:r>
        <w:rPr>
          <w:b/>
          <w:spacing w:val="-2"/>
          <w:sz w:val="20"/>
        </w:rPr>
        <w:t>COURSE</w:t>
      </w:r>
      <w:r>
        <w:rPr>
          <w:b/>
          <w:spacing w:val="-6"/>
          <w:sz w:val="20"/>
        </w:rPr>
        <w:t xml:space="preserve"> </w:t>
      </w:r>
      <w:r>
        <w:rPr>
          <w:b/>
          <w:spacing w:val="-5"/>
          <w:sz w:val="20"/>
        </w:rPr>
        <w:t>ON</w:t>
      </w:r>
    </w:p>
    <w:p w:rsidR="00326F50" w:rsidRDefault="00326F50" w:rsidP="00326F50">
      <w:pPr>
        <w:spacing w:before="178"/>
        <w:ind w:left="555"/>
        <w:jc w:val="center"/>
        <w:rPr>
          <w:b/>
          <w:sz w:val="20"/>
        </w:rPr>
      </w:pPr>
      <w:r>
        <w:rPr>
          <w:b/>
          <w:spacing w:val="-4"/>
          <w:sz w:val="20"/>
        </w:rPr>
        <w:t>INNOVATION</w:t>
      </w:r>
      <w:r>
        <w:rPr>
          <w:b/>
          <w:spacing w:val="1"/>
          <w:sz w:val="20"/>
        </w:rPr>
        <w:t xml:space="preserve"> </w:t>
      </w:r>
      <w:r>
        <w:rPr>
          <w:b/>
          <w:spacing w:val="-4"/>
          <w:sz w:val="20"/>
        </w:rPr>
        <w:t>AND</w:t>
      </w:r>
      <w:r>
        <w:rPr>
          <w:b/>
          <w:spacing w:val="14"/>
          <w:sz w:val="20"/>
        </w:rPr>
        <w:t xml:space="preserve"> </w:t>
      </w:r>
      <w:r>
        <w:rPr>
          <w:b/>
          <w:spacing w:val="-4"/>
          <w:sz w:val="20"/>
        </w:rPr>
        <w:t>ENTREPRENEURSHIP</w:t>
      </w:r>
      <w:r>
        <w:rPr>
          <w:b/>
          <w:spacing w:val="2"/>
          <w:sz w:val="20"/>
        </w:rPr>
        <w:t xml:space="preserve"> </w:t>
      </w:r>
      <w:r>
        <w:rPr>
          <w:b/>
          <w:spacing w:val="-4"/>
          <w:sz w:val="20"/>
        </w:rPr>
        <w:t>MANAGEMENT</w:t>
      </w:r>
    </w:p>
    <w:p w:rsidR="00326F50" w:rsidRDefault="00326F50" w:rsidP="00326F50">
      <w:pPr>
        <w:pStyle w:val="BodyText"/>
        <w:rPr>
          <w:b/>
        </w:rPr>
      </w:pPr>
    </w:p>
    <w:p w:rsidR="00326F50" w:rsidRDefault="00326F50" w:rsidP="00326F50">
      <w:pPr>
        <w:pStyle w:val="BodyText"/>
        <w:spacing w:before="126"/>
        <w:rPr>
          <w:b/>
        </w:rPr>
      </w:pPr>
    </w:p>
    <w:p w:rsidR="00326F50" w:rsidRDefault="00326F50" w:rsidP="00326F50">
      <w:pPr>
        <w:pStyle w:val="ListParagraph"/>
        <w:widowControl w:val="0"/>
        <w:numPr>
          <w:ilvl w:val="0"/>
          <w:numId w:val="18"/>
        </w:numPr>
        <w:tabs>
          <w:tab w:val="left" w:pos="1400"/>
        </w:tabs>
        <w:autoSpaceDE w:val="0"/>
        <w:autoSpaceDN w:val="0"/>
        <w:spacing w:after="0" w:line="240" w:lineRule="auto"/>
        <w:ind w:left="1400"/>
        <w:contextualSpacing w:val="0"/>
        <w:rPr>
          <w:b/>
          <w:sz w:val="20"/>
        </w:rPr>
      </w:pPr>
      <w:r>
        <w:rPr>
          <w:b/>
          <w:sz w:val="20"/>
        </w:rPr>
        <w:t>COURSE</w:t>
      </w:r>
      <w:r>
        <w:rPr>
          <w:b/>
          <w:spacing w:val="-13"/>
          <w:sz w:val="20"/>
        </w:rPr>
        <w:t xml:space="preserve"> </w:t>
      </w:r>
      <w:r>
        <w:rPr>
          <w:b/>
          <w:sz w:val="20"/>
        </w:rPr>
        <w:t>DURATION:</w:t>
      </w:r>
      <w:r>
        <w:rPr>
          <w:b/>
          <w:spacing w:val="29"/>
          <w:sz w:val="20"/>
        </w:rPr>
        <w:t xml:space="preserve"> </w:t>
      </w:r>
      <w:r>
        <w:rPr>
          <w:b/>
          <w:sz w:val="20"/>
        </w:rPr>
        <w:t>11-02-2019</w:t>
      </w:r>
      <w:r>
        <w:rPr>
          <w:b/>
          <w:spacing w:val="-12"/>
          <w:sz w:val="20"/>
        </w:rPr>
        <w:t xml:space="preserve"> </w:t>
      </w:r>
      <w:r>
        <w:rPr>
          <w:b/>
          <w:sz w:val="20"/>
        </w:rPr>
        <w:t>to</w:t>
      </w:r>
      <w:r>
        <w:rPr>
          <w:b/>
          <w:spacing w:val="-11"/>
          <w:sz w:val="20"/>
        </w:rPr>
        <w:t xml:space="preserve"> </w:t>
      </w:r>
      <w:r>
        <w:rPr>
          <w:b/>
          <w:sz w:val="20"/>
        </w:rPr>
        <w:t>15-02-</w:t>
      </w:r>
      <w:r>
        <w:rPr>
          <w:b/>
          <w:spacing w:val="-4"/>
          <w:sz w:val="20"/>
        </w:rPr>
        <w:t>2019</w:t>
      </w:r>
    </w:p>
    <w:p w:rsidR="00326F50" w:rsidRDefault="00326F50" w:rsidP="00326F50">
      <w:pPr>
        <w:pStyle w:val="ListParagraph"/>
        <w:widowControl w:val="0"/>
        <w:numPr>
          <w:ilvl w:val="0"/>
          <w:numId w:val="18"/>
        </w:numPr>
        <w:tabs>
          <w:tab w:val="left" w:pos="1400"/>
        </w:tabs>
        <w:autoSpaceDE w:val="0"/>
        <w:autoSpaceDN w:val="0"/>
        <w:spacing w:before="19" w:after="0" w:line="240" w:lineRule="auto"/>
        <w:ind w:left="1400"/>
        <w:contextualSpacing w:val="0"/>
        <w:rPr>
          <w:b/>
          <w:sz w:val="20"/>
        </w:rPr>
      </w:pPr>
      <w:r>
        <w:rPr>
          <w:b/>
          <w:sz w:val="20"/>
        </w:rPr>
        <w:t>VENUE:</w:t>
      </w:r>
      <w:r>
        <w:rPr>
          <w:b/>
          <w:spacing w:val="-9"/>
          <w:sz w:val="20"/>
        </w:rPr>
        <w:t xml:space="preserve"> </w:t>
      </w:r>
      <w:r>
        <w:rPr>
          <w:b/>
          <w:spacing w:val="-2"/>
          <w:sz w:val="20"/>
        </w:rPr>
        <w:t>SVIMS</w:t>
      </w:r>
    </w:p>
    <w:p w:rsidR="00326F50" w:rsidRDefault="00326F50" w:rsidP="00326F50">
      <w:pPr>
        <w:pStyle w:val="ListParagraph"/>
        <w:widowControl w:val="0"/>
        <w:numPr>
          <w:ilvl w:val="0"/>
          <w:numId w:val="18"/>
        </w:numPr>
        <w:tabs>
          <w:tab w:val="left" w:pos="1400"/>
        </w:tabs>
        <w:autoSpaceDE w:val="0"/>
        <w:autoSpaceDN w:val="0"/>
        <w:spacing w:before="17" w:after="0" w:line="240" w:lineRule="auto"/>
        <w:ind w:left="1400"/>
        <w:contextualSpacing w:val="0"/>
        <w:rPr>
          <w:b/>
          <w:sz w:val="20"/>
        </w:rPr>
      </w:pPr>
      <w:r>
        <w:rPr>
          <w:b/>
          <w:spacing w:val="-4"/>
          <w:sz w:val="20"/>
        </w:rPr>
        <w:t>COURSE</w:t>
      </w:r>
      <w:r>
        <w:rPr>
          <w:b/>
          <w:spacing w:val="-2"/>
          <w:sz w:val="20"/>
        </w:rPr>
        <w:t xml:space="preserve"> </w:t>
      </w:r>
      <w:r>
        <w:rPr>
          <w:b/>
          <w:spacing w:val="-4"/>
          <w:sz w:val="20"/>
        </w:rPr>
        <w:t>COORDINATOR:</w:t>
      </w:r>
      <w:r>
        <w:rPr>
          <w:b/>
          <w:spacing w:val="2"/>
          <w:sz w:val="20"/>
        </w:rPr>
        <w:t xml:space="preserve"> </w:t>
      </w:r>
      <w:r>
        <w:rPr>
          <w:b/>
          <w:spacing w:val="-4"/>
          <w:sz w:val="20"/>
        </w:rPr>
        <w:t>SUSHWATA</w:t>
      </w:r>
      <w:r>
        <w:rPr>
          <w:b/>
          <w:spacing w:val="-12"/>
          <w:sz w:val="20"/>
        </w:rPr>
        <w:t xml:space="preserve"> </w:t>
      </w:r>
      <w:r>
        <w:rPr>
          <w:b/>
          <w:spacing w:val="-5"/>
          <w:sz w:val="20"/>
        </w:rPr>
        <w:t>ROY</w:t>
      </w:r>
    </w:p>
    <w:p w:rsidR="00326F50" w:rsidRDefault="00326F50" w:rsidP="00326F50">
      <w:pPr>
        <w:pStyle w:val="ListParagraph"/>
        <w:widowControl w:val="0"/>
        <w:numPr>
          <w:ilvl w:val="0"/>
          <w:numId w:val="18"/>
        </w:numPr>
        <w:tabs>
          <w:tab w:val="left" w:pos="1400"/>
        </w:tabs>
        <w:autoSpaceDE w:val="0"/>
        <w:autoSpaceDN w:val="0"/>
        <w:spacing w:before="16" w:after="0" w:line="240" w:lineRule="auto"/>
        <w:ind w:left="1400"/>
        <w:contextualSpacing w:val="0"/>
        <w:rPr>
          <w:b/>
          <w:sz w:val="20"/>
        </w:rPr>
      </w:pPr>
      <w:r>
        <w:rPr>
          <w:b/>
          <w:spacing w:val="-4"/>
          <w:sz w:val="20"/>
        </w:rPr>
        <w:t>TOTAL</w:t>
      </w:r>
      <w:r>
        <w:rPr>
          <w:b/>
          <w:spacing w:val="-8"/>
          <w:sz w:val="20"/>
        </w:rPr>
        <w:t xml:space="preserve"> </w:t>
      </w:r>
      <w:r>
        <w:rPr>
          <w:b/>
          <w:spacing w:val="-4"/>
          <w:sz w:val="20"/>
        </w:rPr>
        <w:t>NUMBER</w:t>
      </w:r>
      <w:r>
        <w:rPr>
          <w:b/>
          <w:spacing w:val="4"/>
          <w:sz w:val="20"/>
        </w:rPr>
        <w:t xml:space="preserve"> </w:t>
      </w:r>
      <w:r>
        <w:rPr>
          <w:b/>
          <w:spacing w:val="-4"/>
          <w:sz w:val="20"/>
        </w:rPr>
        <w:t>OF PARTICIPANTS:</w:t>
      </w:r>
      <w:r>
        <w:rPr>
          <w:b/>
          <w:spacing w:val="6"/>
          <w:sz w:val="20"/>
        </w:rPr>
        <w:t xml:space="preserve"> </w:t>
      </w:r>
      <w:r>
        <w:rPr>
          <w:b/>
          <w:spacing w:val="-5"/>
          <w:sz w:val="20"/>
        </w:rPr>
        <w:t>08</w:t>
      </w:r>
    </w:p>
    <w:p w:rsidR="00326F50" w:rsidRDefault="00326F50" w:rsidP="00326F50">
      <w:pPr>
        <w:pStyle w:val="BodyText"/>
        <w:rPr>
          <w:b/>
        </w:rPr>
      </w:pPr>
    </w:p>
    <w:p w:rsidR="00326F50" w:rsidRDefault="00326F50" w:rsidP="00326F50">
      <w:pPr>
        <w:pStyle w:val="BodyText"/>
        <w:rPr>
          <w:b/>
        </w:rPr>
      </w:pPr>
    </w:p>
    <w:p w:rsidR="00326F50" w:rsidRDefault="00326F50" w:rsidP="00326F50">
      <w:pPr>
        <w:pStyle w:val="BodyText"/>
        <w:spacing w:before="71"/>
        <w:rPr>
          <w:b/>
        </w:rPr>
      </w:pPr>
    </w:p>
    <w:p w:rsidR="00326F50" w:rsidRDefault="00326F50" w:rsidP="00326F50">
      <w:pPr>
        <w:pStyle w:val="Heading1"/>
      </w:pPr>
      <w:r>
        <w:rPr>
          <w:spacing w:val="-2"/>
        </w:rPr>
        <w:t>Introduction:</w:t>
      </w:r>
    </w:p>
    <w:p w:rsidR="00326F50" w:rsidRDefault="00326F50" w:rsidP="00326F50">
      <w:pPr>
        <w:pStyle w:val="BodyText"/>
        <w:spacing w:before="178" w:line="259" w:lineRule="auto"/>
        <w:ind w:left="1040" w:right="114"/>
        <w:jc w:val="both"/>
      </w:pPr>
      <w:r>
        <w:t>The 5-Day</w:t>
      </w:r>
      <w:r>
        <w:rPr>
          <w:spacing w:val="-3"/>
        </w:rPr>
        <w:t xml:space="preserve"> </w:t>
      </w:r>
      <w:r>
        <w:t>Value-Added Course on Innovation and Entrepreneurship Management</w:t>
      </w:r>
      <w:r>
        <w:rPr>
          <w:spacing w:val="-2"/>
        </w:rPr>
        <w:t xml:space="preserve"> </w:t>
      </w:r>
      <w:r>
        <w:t>was conducted</w:t>
      </w:r>
      <w:r>
        <w:rPr>
          <w:spacing w:val="-1"/>
        </w:rPr>
        <w:t xml:space="preserve"> </w:t>
      </w:r>
      <w:r>
        <w:t>from 11- 02-2019 to 15-02-2019. The course aimed to equip participants with essential skills and knowledge in innovation, entrepreneurial thinking, and effective management practices. It was attended by aspiring entrepreneurs, business professionals, and students from various academic backgrounds.</w:t>
      </w:r>
    </w:p>
    <w:p w:rsidR="00326F50" w:rsidRDefault="00326F50" w:rsidP="00326F50">
      <w:pPr>
        <w:pStyle w:val="BodyText"/>
        <w:spacing w:before="179"/>
      </w:pPr>
    </w:p>
    <w:p w:rsidR="00326F50" w:rsidRDefault="00326F50" w:rsidP="00326F50">
      <w:pPr>
        <w:pStyle w:val="Heading1"/>
      </w:pPr>
      <w:r>
        <w:t>Course</w:t>
      </w:r>
      <w:r>
        <w:rPr>
          <w:spacing w:val="-9"/>
        </w:rPr>
        <w:t xml:space="preserve"> </w:t>
      </w:r>
      <w:r>
        <w:rPr>
          <w:spacing w:val="-2"/>
        </w:rPr>
        <w:t>Objective:</w:t>
      </w:r>
    </w:p>
    <w:p w:rsidR="00326F50" w:rsidRDefault="00326F50" w:rsidP="00326F50">
      <w:pPr>
        <w:pStyle w:val="BodyText"/>
        <w:spacing w:before="34"/>
        <w:rPr>
          <w:b/>
        </w:rPr>
      </w:pPr>
    </w:p>
    <w:p w:rsidR="00326F50" w:rsidRDefault="00326F50" w:rsidP="00326F50">
      <w:pPr>
        <w:pStyle w:val="ListParagraph"/>
        <w:widowControl w:val="0"/>
        <w:numPr>
          <w:ilvl w:val="0"/>
          <w:numId w:val="18"/>
        </w:numPr>
        <w:tabs>
          <w:tab w:val="left" w:pos="1400"/>
        </w:tabs>
        <w:autoSpaceDE w:val="0"/>
        <w:autoSpaceDN w:val="0"/>
        <w:spacing w:after="0" w:line="245" w:lineRule="exact"/>
        <w:ind w:left="1400"/>
        <w:contextualSpacing w:val="0"/>
        <w:rPr>
          <w:sz w:val="20"/>
        </w:rPr>
      </w:pPr>
      <w:r>
        <w:rPr>
          <w:sz w:val="20"/>
        </w:rPr>
        <w:t>To</w:t>
      </w:r>
      <w:r>
        <w:rPr>
          <w:spacing w:val="-5"/>
          <w:sz w:val="20"/>
        </w:rPr>
        <w:t xml:space="preserve"> </w:t>
      </w:r>
      <w:r>
        <w:rPr>
          <w:sz w:val="20"/>
        </w:rPr>
        <w:t>understand</w:t>
      </w:r>
      <w:r>
        <w:rPr>
          <w:spacing w:val="-4"/>
          <w:sz w:val="20"/>
        </w:rPr>
        <w:t xml:space="preserve"> </w:t>
      </w:r>
      <w:r>
        <w:rPr>
          <w:sz w:val="20"/>
        </w:rPr>
        <w:t>the</w:t>
      </w:r>
      <w:r>
        <w:rPr>
          <w:spacing w:val="-7"/>
          <w:sz w:val="20"/>
        </w:rPr>
        <w:t xml:space="preserve"> </w:t>
      </w:r>
      <w:r>
        <w:rPr>
          <w:sz w:val="20"/>
        </w:rPr>
        <w:t>fundamentals</w:t>
      </w:r>
      <w:r>
        <w:rPr>
          <w:spacing w:val="-6"/>
          <w:sz w:val="20"/>
        </w:rPr>
        <w:t xml:space="preserve"> </w:t>
      </w:r>
      <w:r>
        <w:rPr>
          <w:sz w:val="20"/>
        </w:rPr>
        <w:t>of</w:t>
      </w:r>
      <w:r>
        <w:rPr>
          <w:spacing w:val="-5"/>
          <w:sz w:val="20"/>
        </w:rPr>
        <w:t xml:space="preserve"> </w:t>
      </w:r>
      <w:r>
        <w:rPr>
          <w:sz w:val="20"/>
        </w:rPr>
        <w:t>innovation</w:t>
      </w:r>
      <w:r>
        <w:rPr>
          <w:spacing w:val="-5"/>
          <w:sz w:val="20"/>
        </w:rPr>
        <w:t xml:space="preserve"> </w:t>
      </w:r>
      <w:r>
        <w:rPr>
          <w:sz w:val="20"/>
        </w:rPr>
        <w:t>and</w:t>
      </w:r>
      <w:r>
        <w:rPr>
          <w:spacing w:val="-4"/>
          <w:sz w:val="20"/>
        </w:rPr>
        <w:t xml:space="preserve"> </w:t>
      </w:r>
      <w:r>
        <w:rPr>
          <w:spacing w:val="-2"/>
          <w:sz w:val="20"/>
        </w:rPr>
        <w:t>entrepreneurship.</w:t>
      </w:r>
    </w:p>
    <w:p w:rsidR="00326F50" w:rsidRDefault="00326F50" w:rsidP="00326F50">
      <w:pPr>
        <w:pStyle w:val="ListParagraph"/>
        <w:widowControl w:val="0"/>
        <w:numPr>
          <w:ilvl w:val="0"/>
          <w:numId w:val="18"/>
        </w:numPr>
        <w:tabs>
          <w:tab w:val="left" w:pos="1400"/>
        </w:tabs>
        <w:autoSpaceDE w:val="0"/>
        <w:autoSpaceDN w:val="0"/>
        <w:spacing w:after="0" w:line="245" w:lineRule="exact"/>
        <w:ind w:left="1400"/>
        <w:contextualSpacing w:val="0"/>
        <w:rPr>
          <w:sz w:val="20"/>
        </w:rPr>
      </w:pPr>
      <w:r>
        <w:rPr>
          <w:sz w:val="20"/>
        </w:rPr>
        <w:t>To</w:t>
      </w:r>
      <w:r>
        <w:rPr>
          <w:spacing w:val="-4"/>
          <w:sz w:val="20"/>
        </w:rPr>
        <w:t xml:space="preserve"> </w:t>
      </w:r>
      <w:r>
        <w:rPr>
          <w:sz w:val="20"/>
        </w:rPr>
        <w:t>develop</w:t>
      </w:r>
      <w:r>
        <w:rPr>
          <w:spacing w:val="-3"/>
          <w:sz w:val="20"/>
        </w:rPr>
        <w:t xml:space="preserve"> </w:t>
      </w:r>
      <w:r>
        <w:rPr>
          <w:sz w:val="20"/>
        </w:rPr>
        <w:t>the</w:t>
      </w:r>
      <w:r>
        <w:rPr>
          <w:spacing w:val="-5"/>
          <w:sz w:val="20"/>
        </w:rPr>
        <w:t xml:space="preserve"> </w:t>
      </w:r>
      <w:r>
        <w:rPr>
          <w:sz w:val="20"/>
        </w:rPr>
        <w:t>ability</w:t>
      </w:r>
      <w:r>
        <w:rPr>
          <w:spacing w:val="-3"/>
          <w:sz w:val="20"/>
        </w:rPr>
        <w:t xml:space="preserve"> </w:t>
      </w:r>
      <w:r>
        <w:rPr>
          <w:sz w:val="20"/>
        </w:rPr>
        <w:t>to</w:t>
      </w:r>
      <w:r>
        <w:rPr>
          <w:spacing w:val="-1"/>
          <w:sz w:val="20"/>
        </w:rPr>
        <w:t xml:space="preserve"> </w:t>
      </w:r>
      <w:r>
        <w:rPr>
          <w:sz w:val="20"/>
        </w:rPr>
        <w:t>create</w:t>
      </w:r>
      <w:r>
        <w:rPr>
          <w:spacing w:val="-4"/>
          <w:sz w:val="20"/>
        </w:rPr>
        <w:t xml:space="preserve"> </w:t>
      </w:r>
      <w:r>
        <w:rPr>
          <w:sz w:val="20"/>
        </w:rPr>
        <w:t>and</w:t>
      </w:r>
      <w:r>
        <w:rPr>
          <w:spacing w:val="-4"/>
          <w:sz w:val="20"/>
        </w:rPr>
        <w:t xml:space="preserve"> </w:t>
      </w:r>
      <w:r>
        <w:rPr>
          <w:sz w:val="20"/>
        </w:rPr>
        <w:t>manage</w:t>
      </w:r>
      <w:r>
        <w:rPr>
          <w:spacing w:val="-4"/>
          <w:sz w:val="20"/>
        </w:rPr>
        <w:t xml:space="preserve"> </w:t>
      </w:r>
      <w:r>
        <w:rPr>
          <w:sz w:val="20"/>
        </w:rPr>
        <w:t>innovative</w:t>
      </w:r>
      <w:r>
        <w:rPr>
          <w:spacing w:val="-6"/>
          <w:sz w:val="20"/>
        </w:rPr>
        <w:t xml:space="preserve"> </w:t>
      </w:r>
      <w:r>
        <w:rPr>
          <w:spacing w:val="-2"/>
          <w:sz w:val="20"/>
        </w:rPr>
        <w:t>ventures.</w:t>
      </w:r>
    </w:p>
    <w:p w:rsidR="00326F50" w:rsidRDefault="00326F50" w:rsidP="00326F50">
      <w:pPr>
        <w:pStyle w:val="ListParagraph"/>
        <w:widowControl w:val="0"/>
        <w:numPr>
          <w:ilvl w:val="0"/>
          <w:numId w:val="18"/>
        </w:numPr>
        <w:tabs>
          <w:tab w:val="left" w:pos="1400"/>
        </w:tabs>
        <w:autoSpaceDE w:val="0"/>
        <w:autoSpaceDN w:val="0"/>
        <w:spacing w:after="0" w:line="245" w:lineRule="exact"/>
        <w:ind w:left="1400"/>
        <w:contextualSpacing w:val="0"/>
        <w:rPr>
          <w:sz w:val="20"/>
        </w:rPr>
      </w:pPr>
      <w:r>
        <w:rPr>
          <w:sz w:val="20"/>
        </w:rPr>
        <w:t>To</w:t>
      </w:r>
      <w:r>
        <w:rPr>
          <w:spacing w:val="-6"/>
          <w:sz w:val="20"/>
        </w:rPr>
        <w:t xml:space="preserve"> </w:t>
      </w:r>
      <w:r>
        <w:rPr>
          <w:sz w:val="20"/>
        </w:rPr>
        <w:t>enhance</w:t>
      </w:r>
      <w:r>
        <w:rPr>
          <w:spacing w:val="-7"/>
          <w:sz w:val="20"/>
        </w:rPr>
        <w:t xml:space="preserve"> </w:t>
      </w:r>
      <w:r>
        <w:rPr>
          <w:sz w:val="20"/>
        </w:rPr>
        <w:t>problem-solving</w:t>
      </w:r>
      <w:r>
        <w:rPr>
          <w:spacing w:val="-5"/>
          <w:sz w:val="20"/>
        </w:rPr>
        <w:t xml:space="preserve"> </w:t>
      </w:r>
      <w:r>
        <w:rPr>
          <w:sz w:val="20"/>
        </w:rPr>
        <w:t>and</w:t>
      </w:r>
      <w:r>
        <w:rPr>
          <w:spacing w:val="-6"/>
          <w:sz w:val="20"/>
        </w:rPr>
        <w:t xml:space="preserve"> </w:t>
      </w:r>
      <w:r>
        <w:rPr>
          <w:sz w:val="20"/>
        </w:rPr>
        <w:t>critical-thinking</w:t>
      </w:r>
      <w:r>
        <w:rPr>
          <w:spacing w:val="-5"/>
          <w:sz w:val="20"/>
        </w:rPr>
        <w:t xml:space="preserve"> </w:t>
      </w:r>
      <w:r>
        <w:rPr>
          <w:spacing w:val="-2"/>
          <w:sz w:val="20"/>
        </w:rPr>
        <w:t>skills.</w:t>
      </w:r>
    </w:p>
    <w:p w:rsidR="00326F50" w:rsidRDefault="00326F50" w:rsidP="00326F50">
      <w:pPr>
        <w:pStyle w:val="ListParagraph"/>
        <w:widowControl w:val="0"/>
        <w:numPr>
          <w:ilvl w:val="0"/>
          <w:numId w:val="18"/>
        </w:numPr>
        <w:tabs>
          <w:tab w:val="left" w:pos="1400"/>
        </w:tabs>
        <w:autoSpaceDE w:val="0"/>
        <w:autoSpaceDN w:val="0"/>
        <w:spacing w:after="0" w:line="240" w:lineRule="auto"/>
        <w:ind w:left="1400"/>
        <w:contextualSpacing w:val="0"/>
        <w:rPr>
          <w:sz w:val="20"/>
        </w:rPr>
      </w:pPr>
      <w:r>
        <w:rPr>
          <w:sz w:val="20"/>
        </w:rPr>
        <w:t>To</w:t>
      </w:r>
      <w:r>
        <w:rPr>
          <w:spacing w:val="-5"/>
          <w:sz w:val="20"/>
        </w:rPr>
        <w:t xml:space="preserve"> </w:t>
      </w:r>
      <w:r>
        <w:rPr>
          <w:sz w:val="20"/>
        </w:rPr>
        <w:t>learn</w:t>
      </w:r>
      <w:r>
        <w:rPr>
          <w:spacing w:val="-6"/>
          <w:sz w:val="20"/>
        </w:rPr>
        <w:t xml:space="preserve"> </w:t>
      </w:r>
      <w:r>
        <w:rPr>
          <w:sz w:val="20"/>
        </w:rPr>
        <w:t>best</w:t>
      </w:r>
      <w:r>
        <w:rPr>
          <w:spacing w:val="-5"/>
          <w:sz w:val="20"/>
        </w:rPr>
        <w:t xml:space="preserve"> </w:t>
      </w:r>
      <w:r>
        <w:rPr>
          <w:sz w:val="20"/>
        </w:rPr>
        <w:t>practices</w:t>
      </w:r>
      <w:r>
        <w:rPr>
          <w:spacing w:val="-6"/>
          <w:sz w:val="20"/>
        </w:rPr>
        <w:t xml:space="preserve"> </w:t>
      </w:r>
      <w:r>
        <w:rPr>
          <w:sz w:val="20"/>
        </w:rPr>
        <w:t>in</w:t>
      </w:r>
      <w:r>
        <w:rPr>
          <w:spacing w:val="-4"/>
          <w:sz w:val="20"/>
        </w:rPr>
        <w:t xml:space="preserve"> </w:t>
      </w:r>
      <w:r>
        <w:rPr>
          <w:sz w:val="20"/>
        </w:rPr>
        <w:t>managing</w:t>
      </w:r>
      <w:r>
        <w:rPr>
          <w:spacing w:val="-5"/>
          <w:sz w:val="20"/>
        </w:rPr>
        <w:t xml:space="preserve"> </w:t>
      </w:r>
      <w:r>
        <w:rPr>
          <w:sz w:val="20"/>
        </w:rPr>
        <w:t>entrepreneurial</w:t>
      </w:r>
      <w:r>
        <w:rPr>
          <w:spacing w:val="-5"/>
          <w:sz w:val="20"/>
        </w:rPr>
        <w:t xml:space="preserve"> </w:t>
      </w:r>
      <w:r>
        <w:rPr>
          <w:spacing w:val="-2"/>
          <w:sz w:val="20"/>
        </w:rPr>
        <w:t>ventures.</w:t>
      </w:r>
    </w:p>
    <w:p w:rsidR="00326F50" w:rsidRDefault="00326F50" w:rsidP="00326F50">
      <w:pPr>
        <w:pStyle w:val="Heading1"/>
        <w:spacing w:before="177"/>
      </w:pPr>
      <w:r>
        <w:t>Course</w:t>
      </w:r>
      <w:r>
        <w:rPr>
          <w:spacing w:val="-9"/>
        </w:rPr>
        <w:t xml:space="preserve"> </w:t>
      </w:r>
      <w:r>
        <w:rPr>
          <w:spacing w:val="-2"/>
        </w:rPr>
        <w:t>Structure:</w:t>
      </w:r>
    </w:p>
    <w:p w:rsidR="00326F50" w:rsidRDefault="00326F50" w:rsidP="00326F50">
      <w:pPr>
        <w:pStyle w:val="BodyText"/>
        <w:spacing w:before="178" w:line="259" w:lineRule="auto"/>
        <w:ind w:left="680" w:right="126"/>
        <w:jc w:val="both"/>
      </w:pPr>
      <w:r>
        <w:t>The course was divided into theoretical session and practical workshop, ensuring a comprehensive learning experience. This intensive 5-day program offers a comprehensive and engaging learning experience. Here's a breakdown of the potential structure:</w:t>
      </w:r>
    </w:p>
    <w:p w:rsidR="00326F50" w:rsidRDefault="00326F50" w:rsidP="00326F50">
      <w:pPr>
        <w:pStyle w:val="BodyText"/>
        <w:spacing w:before="161" w:line="256" w:lineRule="auto"/>
        <w:ind w:left="680" w:right="4204"/>
      </w:pPr>
      <w:r>
        <w:t>Day</w:t>
      </w:r>
      <w:r>
        <w:rPr>
          <w:spacing w:val="-7"/>
        </w:rPr>
        <w:t xml:space="preserve"> </w:t>
      </w:r>
      <w:r>
        <w:t>1:</w:t>
      </w:r>
      <w:r>
        <w:rPr>
          <w:spacing w:val="-8"/>
        </w:rPr>
        <w:t xml:space="preserve"> </w:t>
      </w:r>
      <w:r>
        <w:t>Introduction</w:t>
      </w:r>
      <w:r>
        <w:rPr>
          <w:spacing w:val="-7"/>
        </w:rPr>
        <w:t xml:space="preserve"> </w:t>
      </w:r>
      <w:r>
        <w:t>to</w:t>
      </w:r>
      <w:r>
        <w:rPr>
          <w:spacing w:val="-7"/>
        </w:rPr>
        <w:t xml:space="preserve"> </w:t>
      </w:r>
      <w:r>
        <w:t>Innovation</w:t>
      </w:r>
      <w:r>
        <w:rPr>
          <w:spacing w:val="-7"/>
        </w:rPr>
        <w:t xml:space="preserve"> </w:t>
      </w:r>
      <w:r>
        <w:t>and</w:t>
      </w:r>
      <w:r>
        <w:rPr>
          <w:spacing w:val="-8"/>
        </w:rPr>
        <w:t xml:space="preserve"> </w:t>
      </w:r>
      <w:r>
        <w:t>Entrepreneurship Topics Covered:</w:t>
      </w:r>
    </w:p>
    <w:p w:rsidR="00326F50" w:rsidRDefault="00326F50" w:rsidP="00326F50">
      <w:pPr>
        <w:pStyle w:val="ListParagraph"/>
        <w:widowControl w:val="0"/>
        <w:numPr>
          <w:ilvl w:val="0"/>
          <w:numId w:val="18"/>
        </w:numPr>
        <w:tabs>
          <w:tab w:val="left" w:pos="1400"/>
        </w:tabs>
        <w:autoSpaceDE w:val="0"/>
        <w:autoSpaceDN w:val="0"/>
        <w:spacing w:after="0" w:line="230" w:lineRule="exact"/>
        <w:ind w:left="1400"/>
        <w:contextualSpacing w:val="0"/>
        <w:rPr>
          <w:sz w:val="20"/>
        </w:rPr>
      </w:pPr>
      <w:r>
        <w:rPr>
          <w:sz w:val="20"/>
        </w:rPr>
        <w:t>Definition</w:t>
      </w:r>
      <w:r>
        <w:rPr>
          <w:spacing w:val="-5"/>
          <w:sz w:val="20"/>
        </w:rPr>
        <w:t xml:space="preserve"> </w:t>
      </w:r>
      <w:r>
        <w:rPr>
          <w:sz w:val="20"/>
        </w:rPr>
        <w:t>and</w:t>
      </w:r>
      <w:r>
        <w:rPr>
          <w:spacing w:val="-5"/>
          <w:sz w:val="20"/>
        </w:rPr>
        <w:t xml:space="preserve"> </w:t>
      </w:r>
      <w:r>
        <w:rPr>
          <w:sz w:val="20"/>
        </w:rPr>
        <w:t>significance</w:t>
      </w:r>
      <w:r>
        <w:rPr>
          <w:spacing w:val="-5"/>
          <w:sz w:val="20"/>
        </w:rPr>
        <w:t xml:space="preserve"> </w:t>
      </w:r>
      <w:r>
        <w:rPr>
          <w:sz w:val="20"/>
        </w:rPr>
        <w:t>of</w:t>
      </w:r>
      <w:r>
        <w:rPr>
          <w:spacing w:val="-7"/>
          <w:sz w:val="20"/>
        </w:rPr>
        <w:t xml:space="preserve"> </w:t>
      </w:r>
      <w:r>
        <w:rPr>
          <w:sz w:val="20"/>
        </w:rPr>
        <w:t>innovation</w:t>
      </w:r>
      <w:r>
        <w:rPr>
          <w:spacing w:val="-5"/>
          <w:sz w:val="20"/>
        </w:rPr>
        <w:t xml:space="preserve"> </w:t>
      </w:r>
      <w:r>
        <w:rPr>
          <w:sz w:val="20"/>
        </w:rPr>
        <w:t>and</w:t>
      </w:r>
      <w:r>
        <w:rPr>
          <w:spacing w:val="-6"/>
          <w:sz w:val="20"/>
        </w:rPr>
        <w:t xml:space="preserve"> </w:t>
      </w:r>
      <w:r>
        <w:rPr>
          <w:spacing w:val="-2"/>
          <w:sz w:val="20"/>
        </w:rPr>
        <w:t>entrepreneurship.</w:t>
      </w:r>
    </w:p>
    <w:p w:rsidR="00326F50" w:rsidRDefault="00326F50" w:rsidP="00326F50">
      <w:pPr>
        <w:pStyle w:val="ListParagraph"/>
        <w:widowControl w:val="0"/>
        <w:numPr>
          <w:ilvl w:val="0"/>
          <w:numId w:val="18"/>
        </w:numPr>
        <w:tabs>
          <w:tab w:val="left" w:pos="1400"/>
        </w:tabs>
        <w:autoSpaceDE w:val="0"/>
        <w:autoSpaceDN w:val="0"/>
        <w:spacing w:after="0" w:line="245" w:lineRule="exact"/>
        <w:ind w:left="1400"/>
        <w:contextualSpacing w:val="0"/>
        <w:rPr>
          <w:sz w:val="20"/>
        </w:rPr>
      </w:pPr>
      <w:r>
        <w:rPr>
          <w:sz w:val="20"/>
        </w:rPr>
        <w:t>Characteristics</w:t>
      </w:r>
      <w:r>
        <w:rPr>
          <w:spacing w:val="-11"/>
          <w:sz w:val="20"/>
        </w:rPr>
        <w:t xml:space="preserve"> </w:t>
      </w:r>
      <w:r>
        <w:rPr>
          <w:sz w:val="20"/>
        </w:rPr>
        <w:t>of</w:t>
      </w:r>
      <w:r>
        <w:rPr>
          <w:spacing w:val="-9"/>
          <w:sz w:val="20"/>
        </w:rPr>
        <w:t xml:space="preserve"> </w:t>
      </w:r>
      <w:r>
        <w:rPr>
          <w:sz w:val="20"/>
        </w:rPr>
        <w:t>successful</w:t>
      </w:r>
      <w:r>
        <w:rPr>
          <w:spacing w:val="-10"/>
          <w:sz w:val="20"/>
        </w:rPr>
        <w:t xml:space="preserve"> </w:t>
      </w:r>
      <w:r>
        <w:rPr>
          <w:spacing w:val="-2"/>
          <w:sz w:val="20"/>
        </w:rPr>
        <w:t>entrepreneurs.</w:t>
      </w:r>
    </w:p>
    <w:p w:rsidR="00326F50" w:rsidRDefault="00326F50" w:rsidP="00326F50">
      <w:pPr>
        <w:pStyle w:val="ListParagraph"/>
        <w:widowControl w:val="0"/>
        <w:numPr>
          <w:ilvl w:val="0"/>
          <w:numId w:val="18"/>
        </w:numPr>
        <w:tabs>
          <w:tab w:val="left" w:pos="1400"/>
        </w:tabs>
        <w:autoSpaceDE w:val="0"/>
        <w:autoSpaceDN w:val="0"/>
        <w:spacing w:after="0" w:line="244" w:lineRule="exact"/>
        <w:ind w:left="1400"/>
        <w:contextualSpacing w:val="0"/>
        <w:rPr>
          <w:sz w:val="20"/>
        </w:rPr>
      </w:pPr>
      <w:r>
        <w:rPr>
          <w:sz w:val="20"/>
        </w:rPr>
        <w:t>Types</w:t>
      </w:r>
      <w:r>
        <w:rPr>
          <w:spacing w:val="-10"/>
          <w:sz w:val="20"/>
        </w:rPr>
        <w:t xml:space="preserve"> </w:t>
      </w:r>
      <w:r>
        <w:rPr>
          <w:sz w:val="20"/>
        </w:rPr>
        <w:t>of</w:t>
      </w:r>
      <w:r>
        <w:rPr>
          <w:spacing w:val="-8"/>
          <w:sz w:val="20"/>
        </w:rPr>
        <w:t xml:space="preserve"> </w:t>
      </w:r>
      <w:r>
        <w:rPr>
          <w:sz w:val="20"/>
        </w:rPr>
        <w:t>innovation:</w:t>
      </w:r>
      <w:r>
        <w:rPr>
          <w:spacing w:val="-9"/>
          <w:sz w:val="20"/>
        </w:rPr>
        <w:t xml:space="preserve"> </w:t>
      </w:r>
      <w:r>
        <w:rPr>
          <w:sz w:val="20"/>
        </w:rPr>
        <w:t>incremental,</w:t>
      </w:r>
      <w:r>
        <w:rPr>
          <w:spacing w:val="-8"/>
          <w:sz w:val="20"/>
        </w:rPr>
        <w:t xml:space="preserve"> </w:t>
      </w:r>
      <w:r>
        <w:rPr>
          <w:sz w:val="20"/>
        </w:rPr>
        <w:t>disruptive,</w:t>
      </w:r>
      <w:r>
        <w:rPr>
          <w:spacing w:val="-8"/>
          <w:sz w:val="20"/>
        </w:rPr>
        <w:t xml:space="preserve"> </w:t>
      </w:r>
      <w:r>
        <w:rPr>
          <w:sz w:val="20"/>
        </w:rPr>
        <w:t>and</w:t>
      </w:r>
      <w:r>
        <w:rPr>
          <w:spacing w:val="-7"/>
          <w:sz w:val="20"/>
        </w:rPr>
        <w:t xml:space="preserve"> </w:t>
      </w:r>
      <w:r>
        <w:rPr>
          <w:spacing w:val="-2"/>
          <w:sz w:val="20"/>
        </w:rPr>
        <w:t>radical.</w:t>
      </w:r>
    </w:p>
    <w:p w:rsidR="00326F50" w:rsidRDefault="00326F50" w:rsidP="00326F50">
      <w:pPr>
        <w:pStyle w:val="ListParagraph"/>
        <w:widowControl w:val="0"/>
        <w:numPr>
          <w:ilvl w:val="0"/>
          <w:numId w:val="18"/>
        </w:numPr>
        <w:tabs>
          <w:tab w:val="left" w:pos="1400"/>
        </w:tabs>
        <w:autoSpaceDE w:val="0"/>
        <w:autoSpaceDN w:val="0"/>
        <w:spacing w:after="0" w:line="240" w:lineRule="auto"/>
        <w:ind w:right="6120" w:firstLine="360"/>
        <w:contextualSpacing w:val="0"/>
        <w:rPr>
          <w:sz w:val="20"/>
        </w:rPr>
      </w:pPr>
      <w:r>
        <w:rPr>
          <w:sz w:val="20"/>
        </w:rPr>
        <w:t>The</w:t>
      </w:r>
      <w:r>
        <w:rPr>
          <w:spacing w:val="-13"/>
          <w:sz w:val="20"/>
        </w:rPr>
        <w:t xml:space="preserve"> </w:t>
      </w:r>
      <w:r>
        <w:rPr>
          <w:sz w:val="20"/>
        </w:rPr>
        <w:t>entrepreneurial</w:t>
      </w:r>
      <w:r>
        <w:rPr>
          <w:spacing w:val="-12"/>
          <w:sz w:val="20"/>
        </w:rPr>
        <w:t xml:space="preserve"> </w:t>
      </w:r>
      <w:proofErr w:type="spellStart"/>
      <w:r>
        <w:rPr>
          <w:sz w:val="20"/>
        </w:rPr>
        <w:t>mindset</w:t>
      </w:r>
      <w:proofErr w:type="spellEnd"/>
      <w:r>
        <w:rPr>
          <w:sz w:val="20"/>
        </w:rPr>
        <w:t xml:space="preserve">. </w:t>
      </w:r>
      <w:r>
        <w:rPr>
          <w:spacing w:val="-2"/>
          <w:sz w:val="20"/>
        </w:rPr>
        <w:t>Activities:</w:t>
      </w:r>
    </w:p>
    <w:p w:rsidR="00326F50" w:rsidRDefault="00326F50" w:rsidP="00326F50">
      <w:pPr>
        <w:pStyle w:val="ListParagraph"/>
        <w:widowControl w:val="0"/>
        <w:numPr>
          <w:ilvl w:val="0"/>
          <w:numId w:val="18"/>
        </w:numPr>
        <w:tabs>
          <w:tab w:val="left" w:pos="1400"/>
        </w:tabs>
        <w:autoSpaceDE w:val="0"/>
        <w:autoSpaceDN w:val="0"/>
        <w:spacing w:after="0" w:line="245" w:lineRule="exact"/>
        <w:ind w:left="1400"/>
        <w:contextualSpacing w:val="0"/>
        <w:rPr>
          <w:sz w:val="20"/>
        </w:rPr>
      </w:pPr>
      <w:r>
        <w:rPr>
          <w:sz w:val="20"/>
        </w:rPr>
        <w:t>Ice-breaking</w:t>
      </w:r>
      <w:r>
        <w:rPr>
          <w:spacing w:val="-7"/>
          <w:sz w:val="20"/>
        </w:rPr>
        <w:t xml:space="preserve"> </w:t>
      </w:r>
      <w:r>
        <w:rPr>
          <w:sz w:val="20"/>
        </w:rPr>
        <w:t>session</w:t>
      </w:r>
      <w:r>
        <w:rPr>
          <w:spacing w:val="-6"/>
          <w:sz w:val="20"/>
        </w:rPr>
        <w:t xml:space="preserve"> </w:t>
      </w:r>
      <w:r>
        <w:rPr>
          <w:sz w:val="20"/>
        </w:rPr>
        <w:t>and</w:t>
      </w:r>
      <w:r>
        <w:rPr>
          <w:spacing w:val="-9"/>
          <w:sz w:val="20"/>
        </w:rPr>
        <w:t xml:space="preserve"> </w:t>
      </w:r>
      <w:r>
        <w:rPr>
          <w:sz w:val="20"/>
        </w:rPr>
        <w:t>participant</w:t>
      </w:r>
      <w:r>
        <w:rPr>
          <w:spacing w:val="-8"/>
          <w:sz w:val="20"/>
        </w:rPr>
        <w:t xml:space="preserve"> </w:t>
      </w:r>
      <w:r>
        <w:rPr>
          <w:spacing w:val="-2"/>
          <w:sz w:val="20"/>
        </w:rPr>
        <w:t>introductions.</w:t>
      </w:r>
    </w:p>
    <w:p w:rsidR="00326F50" w:rsidRDefault="00326F50" w:rsidP="00326F50">
      <w:pPr>
        <w:pStyle w:val="ListParagraph"/>
        <w:widowControl w:val="0"/>
        <w:numPr>
          <w:ilvl w:val="0"/>
          <w:numId w:val="18"/>
        </w:numPr>
        <w:tabs>
          <w:tab w:val="left" w:pos="1400"/>
        </w:tabs>
        <w:autoSpaceDE w:val="0"/>
        <w:autoSpaceDN w:val="0"/>
        <w:spacing w:after="0" w:line="245" w:lineRule="exact"/>
        <w:ind w:left="1400"/>
        <w:contextualSpacing w:val="0"/>
        <w:rPr>
          <w:sz w:val="20"/>
        </w:rPr>
      </w:pPr>
      <w:r>
        <w:rPr>
          <w:sz w:val="20"/>
        </w:rPr>
        <w:t>Case</w:t>
      </w:r>
      <w:r>
        <w:rPr>
          <w:spacing w:val="-5"/>
          <w:sz w:val="20"/>
        </w:rPr>
        <w:t xml:space="preserve"> </w:t>
      </w:r>
      <w:r>
        <w:rPr>
          <w:sz w:val="20"/>
        </w:rPr>
        <w:t>study</w:t>
      </w:r>
      <w:r>
        <w:rPr>
          <w:spacing w:val="-4"/>
          <w:sz w:val="20"/>
        </w:rPr>
        <w:t xml:space="preserve"> </w:t>
      </w:r>
      <w:r>
        <w:rPr>
          <w:sz w:val="20"/>
        </w:rPr>
        <w:t>analysis</w:t>
      </w:r>
      <w:r>
        <w:rPr>
          <w:spacing w:val="-6"/>
          <w:sz w:val="20"/>
        </w:rPr>
        <w:t xml:space="preserve"> </w:t>
      </w:r>
      <w:r>
        <w:rPr>
          <w:sz w:val="20"/>
        </w:rPr>
        <w:t>of</w:t>
      </w:r>
      <w:r>
        <w:rPr>
          <w:spacing w:val="-5"/>
          <w:sz w:val="20"/>
        </w:rPr>
        <w:t xml:space="preserve"> </w:t>
      </w:r>
      <w:r>
        <w:rPr>
          <w:sz w:val="20"/>
        </w:rPr>
        <w:t>a</w:t>
      </w:r>
      <w:r>
        <w:rPr>
          <w:spacing w:val="-4"/>
          <w:sz w:val="20"/>
        </w:rPr>
        <w:t xml:space="preserve"> </w:t>
      </w:r>
      <w:r>
        <w:rPr>
          <w:sz w:val="20"/>
        </w:rPr>
        <w:t>successful</w:t>
      </w:r>
      <w:r>
        <w:rPr>
          <w:spacing w:val="-6"/>
          <w:sz w:val="20"/>
        </w:rPr>
        <w:t xml:space="preserve"> </w:t>
      </w:r>
      <w:proofErr w:type="spellStart"/>
      <w:r>
        <w:rPr>
          <w:spacing w:val="-2"/>
          <w:sz w:val="20"/>
        </w:rPr>
        <w:t>startup</w:t>
      </w:r>
      <w:proofErr w:type="spellEnd"/>
      <w:r>
        <w:rPr>
          <w:spacing w:val="-2"/>
          <w:sz w:val="20"/>
        </w:rPr>
        <w:t>.</w:t>
      </w:r>
    </w:p>
    <w:p w:rsidR="00326F50" w:rsidRDefault="00326F50" w:rsidP="00326F50">
      <w:pPr>
        <w:pStyle w:val="ListParagraph"/>
        <w:widowControl w:val="0"/>
        <w:numPr>
          <w:ilvl w:val="0"/>
          <w:numId w:val="18"/>
        </w:numPr>
        <w:tabs>
          <w:tab w:val="left" w:pos="1400"/>
        </w:tabs>
        <w:autoSpaceDE w:val="0"/>
        <w:autoSpaceDN w:val="0"/>
        <w:spacing w:after="0" w:line="240" w:lineRule="auto"/>
        <w:ind w:left="1400"/>
        <w:contextualSpacing w:val="0"/>
        <w:rPr>
          <w:sz w:val="20"/>
        </w:rPr>
      </w:pPr>
      <w:r>
        <w:rPr>
          <w:sz w:val="20"/>
        </w:rPr>
        <w:t>Group</w:t>
      </w:r>
      <w:r>
        <w:rPr>
          <w:spacing w:val="-7"/>
          <w:sz w:val="20"/>
        </w:rPr>
        <w:t xml:space="preserve"> </w:t>
      </w:r>
      <w:r>
        <w:rPr>
          <w:sz w:val="20"/>
        </w:rPr>
        <w:t>discussion</w:t>
      </w:r>
      <w:r>
        <w:rPr>
          <w:spacing w:val="-5"/>
          <w:sz w:val="20"/>
        </w:rPr>
        <w:t xml:space="preserve"> </w:t>
      </w:r>
      <w:r>
        <w:rPr>
          <w:sz w:val="20"/>
        </w:rPr>
        <w:t>on</w:t>
      </w:r>
      <w:r>
        <w:rPr>
          <w:spacing w:val="-5"/>
          <w:sz w:val="20"/>
        </w:rPr>
        <w:t xml:space="preserve"> </w:t>
      </w:r>
      <w:r>
        <w:rPr>
          <w:sz w:val="20"/>
        </w:rPr>
        <w:t>entrepreneurial</w:t>
      </w:r>
      <w:r>
        <w:rPr>
          <w:spacing w:val="-6"/>
          <w:sz w:val="20"/>
        </w:rPr>
        <w:t xml:space="preserve"> </w:t>
      </w:r>
      <w:r>
        <w:rPr>
          <w:sz w:val="20"/>
        </w:rPr>
        <w:t>traits</w:t>
      </w:r>
      <w:r>
        <w:rPr>
          <w:spacing w:val="-7"/>
          <w:sz w:val="20"/>
        </w:rPr>
        <w:t xml:space="preserve"> </w:t>
      </w:r>
      <w:r>
        <w:rPr>
          <w:sz w:val="20"/>
        </w:rPr>
        <w:t>and</w:t>
      </w:r>
      <w:r>
        <w:rPr>
          <w:spacing w:val="-5"/>
          <w:sz w:val="20"/>
        </w:rPr>
        <w:t xml:space="preserve"> </w:t>
      </w:r>
      <w:r>
        <w:rPr>
          <w:spacing w:val="-2"/>
          <w:sz w:val="20"/>
        </w:rPr>
        <w:t>qualities.</w:t>
      </w:r>
    </w:p>
    <w:p w:rsidR="00326F50" w:rsidRDefault="00326F50" w:rsidP="00326F50">
      <w:pPr>
        <w:pStyle w:val="BodyText"/>
        <w:spacing w:before="15"/>
      </w:pPr>
    </w:p>
    <w:p w:rsidR="00326F50" w:rsidRDefault="00326F50" w:rsidP="00326F50">
      <w:pPr>
        <w:pStyle w:val="BodyText"/>
        <w:spacing w:line="256" w:lineRule="auto"/>
        <w:ind w:left="680" w:right="5181"/>
      </w:pPr>
      <w:r>
        <w:t>Day</w:t>
      </w:r>
      <w:r>
        <w:rPr>
          <w:spacing w:val="-7"/>
        </w:rPr>
        <w:t xml:space="preserve"> </w:t>
      </w:r>
      <w:r>
        <w:t>2:</w:t>
      </w:r>
      <w:r>
        <w:rPr>
          <w:spacing w:val="-9"/>
        </w:rPr>
        <w:t xml:space="preserve"> </w:t>
      </w:r>
      <w:r>
        <w:t>Ideation</w:t>
      </w:r>
      <w:r>
        <w:rPr>
          <w:spacing w:val="-7"/>
        </w:rPr>
        <w:t xml:space="preserve"> </w:t>
      </w:r>
      <w:r>
        <w:t>and</w:t>
      </w:r>
      <w:r>
        <w:rPr>
          <w:spacing w:val="-9"/>
        </w:rPr>
        <w:t xml:space="preserve"> </w:t>
      </w:r>
      <w:r>
        <w:t>Opportunity</w:t>
      </w:r>
      <w:r>
        <w:rPr>
          <w:spacing w:val="-7"/>
        </w:rPr>
        <w:t xml:space="preserve"> </w:t>
      </w:r>
      <w:r>
        <w:t>Recognition Topics Covered:</w:t>
      </w:r>
    </w:p>
    <w:p w:rsidR="00326F50" w:rsidRDefault="00326F50" w:rsidP="00326F50">
      <w:pPr>
        <w:pStyle w:val="ListParagraph"/>
        <w:widowControl w:val="0"/>
        <w:numPr>
          <w:ilvl w:val="0"/>
          <w:numId w:val="18"/>
        </w:numPr>
        <w:tabs>
          <w:tab w:val="left" w:pos="1400"/>
        </w:tabs>
        <w:autoSpaceDE w:val="0"/>
        <w:autoSpaceDN w:val="0"/>
        <w:spacing w:after="0" w:line="231" w:lineRule="exact"/>
        <w:ind w:left="1400"/>
        <w:contextualSpacing w:val="0"/>
        <w:rPr>
          <w:sz w:val="20"/>
        </w:rPr>
      </w:pPr>
      <w:r>
        <w:rPr>
          <w:sz w:val="20"/>
        </w:rPr>
        <w:t>Techniques</w:t>
      </w:r>
      <w:r>
        <w:rPr>
          <w:spacing w:val="-11"/>
          <w:sz w:val="20"/>
        </w:rPr>
        <w:t xml:space="preserve"> </w:t>
      </w:r>
      <w:r>
        <w:rPr>
          <w:sz w:val="20"/>
        </w:rPr>
        <w:t>for</w:t>
      </w:r>
      <w:r>
        <w:rPr>
          <w:spacing w:val="-11"/>
          <w:sz w:val="20"/>
        </w:rPr>
        <w:t xml:space="preserve"> </w:t>
      </w:r>
      <w:r>
        <w:rPr>
          <w:sz w:val="20"/>
        </w:rPr>
        <w:t>generating</w:t>
      </w:r>
      <w:r>
        <w:rPr>
          <w:spacing w:val="-9"/>
          <w:sz w:val="20"/>
        </w:rPr>
        <w:t xml:space="preserve"> </w:t>
      </w:r>
      <w:r>
        <w:rPr>
          <w:sz w:val="20"/>
        </w:rPr>
        <w:t>innovative</w:t>
      </w:r>
      <w:r>
        <w:rPr>
          <w:spacing w:val="-10"/>
          <w:sz w:val="20"/>
        </w:rPr>
        <w:t xml:space="preserve"> </w:t>
      </w:r>
      <w:r>
        <w:rPr>
          <w:spacing w:val="-2"/>
          <w:sz w:val="20"/>
        </w:rPr>
        <w:t>ideas.</w:t>
      </w:r>
    </w:p>
    <w:p w:rsidR="00326F50" w:rsidRDefault="00326F50" w:rsidP="00326F50">
      <w:pPr>
        <w:pStyle w:val="ListParagraph"/>
        <w:widowControl w:val="0"/>
        <w:numPr>
          <w:ilvl w:val="0"/>
          <w:numId w:val="18"/>
        </w:numPr>
        <w:tabs>
          <w:tab w:val="left" w:pos="1400"/>
        </w:tabs>
        <w:autoSpaceDE w:val="0"/>
        <w:autoSpaceDN w:val="0"/>
        <w:spacing w:after="0" w:line="245" w:lineRule="exact"/>
        <w:ind w:left="1400"/>
        <w:contextualSpacing w:val="0"/>
        <w:rPr>
          <w:sz w:val="20"/>
        </w:rPr>
      </w:pPr>
      <w:r>
        <w:rPr>
          <w:sz w:val="20"/>
        </w:rPr>
        <w:t>Identifying</w:t>
      </w:r>
      <w:r>
        <w:rPr>
          <w:spacing w:val="-7"/>
          <w:sz w:val="20"/>
        </w:rPr>
        <w:t xml:space="preserve"> </w:t>
      </w:r>
      <w:r>
        <w:rPr>
          <w:sz w:val="20"/>
        </w:rPr>
        <w:t>and</w:t>
      </w:r>
      <w:r>
        <w:rPr>
          <w:spacing w:val="-7"/>
          <w:sz w:val="20"/>
        </w:rPr>
        <w:t xml:space="preserve"> </w:t>
      </w:r>
      <w:r>
        <w:rPr>
          <w:sz w:val="20"/>
        </w:rPr>
        <w:t>evaluating</w:t>
      </w:r>
      <w:r>
        <w:rPr>
          <w:spacing w:val="-7"/>
          <w:sz w:val="20"/>
        </w:rPr>
        <w:t xml:space="preserve"> </w:t>
      </w:r>
      <w:r>
        <w:rPr>
          <w:sz w:val="20"/>
        </w:rPr>
        <w:t>business</w:t>
      </w:r>
      <w:r>
        <w:rPr>
          <w:spacing w:val="-8"/>
          <w:sz w:val="20"/>
        </w:rPr>
        <w:t xml:space="preserve"> </w:t>
      </w:r>
      <w:r>
        <w:rPr>
          <w:spacing w:val="-2"/>
          <w:sz w:val="20"/>
        </w:rPr>
        <w:t>opportunities.</w:t>
      </w:r>
    </w:p>
    <w:p w:rsidR="00326F50" w:rsidRDefault="00326F50" w:rsidP="00326F50">
      <w:pPr>
        <w:pStyle w:val="ListParagraph"/>
        <w:widowControl w:val="0"/>
        <w:numPr>
          <w:ilvl w:val="0"/>
          <w:numId w:val="18"/>
        </w:numPr>
        <w:tabs>
          <w:tab w:val="left" w:pos="1400"/>
        </w:tabs>
        <w:autoSpaceDE w:val="0"/>
        <w:autoSpaceDN w:val="0"/>
        <w:spacing w:after="0" w:line="245" w:lineRule="exact"/>
        <w:ind w:left="1400"/>
        <w:contextualSpacing w:val="0"/>
        <w:rPr>
          <w:sz w:val="20"/>
        </w:rPr>
      </w:pPr>
      <w:r>
        <w:rPr>
          <w:sz w:val="20"/>
        </w:rPr>
        <w:t>Market</w:t>
      </w:r>
      <w:r>
        <w:rPr>
          <w:spacing w:val="-6"/>
          <w:sz w:val="20"/>
        </w:rPr>
        <w:t xml:space="preserve"> </w:t>
      </w:r>
      <w:r>
        <w:rPr>
          <w:sz w:val="20"/>
        </w:rPr>
        <w:t>research</w:t>
      </w:r>
      <w:r>
        <w:rPr>
          <w:spacing w:val="-6"/>
          <w:sz w:val="20"/>
        </w:rPr>
        <w:t xml:space="preserve"> </w:t>
      </w:r>
      <w:r>
        <w:rPr>
          <w:sz w:val="20"/>
        </w:rPr>
        <w:t>and</w:t>
      </w:r>
      <w:r>
        <w:rPr>
          <w:spacing w:val="-5"/>
          <w:sz w:val="20"/>
        </w:rPr>
        <w:t xml:space="preserve"> </w:t>
      </w:r>
      <w:r>
        <w:rPr>
          <w:sz w:val="20"/>
        </w:rPr>
        <w:t>feasibility</w:t>
      </w:r>
      <w:r>
        <w:rPr>
          <w:spacing w:val="-5"/>
          <w:sz w:val="20"/>
        </w:rPr>
        <w:t xml:space="preserve"> </w:t>
      </w:r>
      <w:r>
        <w:rPr>
          <w:spacing w:val="-2"/>
          <w:sz w:val="20"/>
        </w:rPr>
        <w:t>analysis.</w:t>
      </w:r>
    </w:p>
    <w:p w:rsidR="00326F50" w:rsidRDefault="00326F50" w:rsidP="00326F50">
      <w:pPr>
        <w:pStyle w:val="ListParagraph"/>
        <w:widowControl w:val="0"/>
        <w:numPr>
          <w:ilvl w:val="0"/>
          <w:numId w:val="18"/>
        </w:numPr>
        <w:tabs>
          <w:tab w:val="left" w:pos="1400"/>
        </w:tabs>
        <w:autoSpaceDE w:val="0"/>
        <w:autoSpaceDN w:val="0"/>
        <w:spacing w:before="2" w:after="0" w:line="237" w:lineRule="auto"/>
        <w:ind w:right="3978" w:firstLine="360"/>
        <w:contextualSpacing w:val="0"/>
        <w:rPr>
          <w:sz w:val="20"/>
        </w:rPr>
      </w:pPr>
      <w:r>
        <w:rPr>
          <w:sz w:val="20"/>
        </w:rPr>
        <w:t>Design</w:t>
      </w:r>
      <w:r>
        <w:rPr>
          <w:spacing w:val="-6"/>
          <w:sz w:val="20"/>
        </w:rPr>
        <w:t xml:space="preserve"> </w:t>
      </w:r>
      <w:r>
        <w:rPr>
          <w:sz w:val="20"/>
        </w:rPr>
        <w:t>thinking</w:t>
      </w:r>
      <w:r>
        <w:rPr>
          <w:spacing w:val="-6"/>
          <w:sz w:val="20"/>
        </w:rPr>
        <w:t xml:space="preserve"> </w:t>
      </w:r>
      <w:r>
        <w:rPr>
          <w:sz w:val="20"/>
        </w:rPr>
        <w:t>and</w:t>
      </w:r>
      <w:r>
        <w:rPr>
          <w:spacing w:val="-6"/>
          <w:sz w:val="20"/>
        </w:rPr>
        <w:t xml:space="preserve"> </w:t>
      </w:r>
      <w:r>
        <w:rPr>
          <w:sz w:val="20"/>
        </w:rPr>
        <w:t>its</w:t>
      </w:r>
      <w:r>
        <w:rPr>
          <w:spacing w:val="-8"/>
          <w:sz w:val="20"/>
        </w:rPr>
        <w:t xml:space="preserve"> </w:t>
      </w:r>
      <w:r>
        <w:rPr>
          <w:sz w:val="20"/>
        </w:rPr>
        <w:t>application</w:t>
      </w:r>
      <w:r>
        <w:rPr>
          <w:spacing w:val="-6"/>
          <w:sz w:val="20"/>
        </w:rPr>
        <w:t xml:space="preserve"> </w:t>
      </w:r>
      <w:r>
        <w:rPr>
          <w:sz w:val="20"/>
        </w:rPr>
        <w:t>in</w:t>
      </w:r>
      <w:r>
        <w:rPr>
          <w:spacing w:val="-6"/>
          <w:sz w:val="20"/>
        </w:rPr>
        <w:t xml:space="preserve"> </w:t>
      </w:r>
      <w:r>
        <w:rPr>
          <w:sz w:val="20"/>
        </w:rPr>
        <w:t xml:space="preserve">entrepreneurship. </w:t>
      </w:r>
      <w:r>
        <w:rPr>
          <w:spacing w:val="-2"/>
          <w:sz w:val="20"/>
        </w:rPr>
        <w:t>Activities:</w:t>
      </w:r>
    </w:p>
    <w:p w:rsidR="00326F50" w:rsidRDefault="00326F50" w:rsidP="00326F50">
      <w:pPr>
        <w:pStyle w:val="ListParagraph"/>
        <w:widowControl w:val="0"/>
        <w:numPr>
          <w:ilvl w:val="0"/>
          <w:numId w:val="18"/>
        </w:numPr>
        <w:tabs>
          <w:tab w:val="left" w:pos="1400"/>
        </w:tabs>
        <w:autoSpaceDE w:val="0"/>
        <w:autoSpaceDN w:val="0"/>
        <w:spacing w:before="1" w:after="0" w:line="245" w:lineRule="exact"/>
        <w:ind w:left="1400"/>
        <w:contextualSpacing w:val="0"/>
        <w:rPr>
          <w:sz w:val="20"/>
        </w:rPr>
      </w:pPr>
      <w:r>
        <w:rPr>
          <w:sz w:val="20"/>
        </w:rPr>
        <w:t>Brainstorming</w:t>
      </w:r>
      <w:r>
        <w:rPr>
          <w:spacing w:val="-7"/>
          <w:sz w:val="20"/>
        </w:rPr>
        <w:t xml:space="preserve"> </w:t>
      </w:r>
      <w:r>
        <w:rPr>
          <w:sz w:val="20"/>
        </w:rPr>
        <w:t>session</w:t>
      </w:r>
      <w:r>
        <w:rPr>
          <w:spacing w:val="-7"/>
          <w:sz w:val="20"/>
        </w:rPr>
        <w:t xml:space="preserve"> </w:t>
      </w:r>
      <w:r>
        <w:rPr>
          <w:sz w:val="20"/>
        </w:rPr>
        <w:t>on</w:t>
      </w:r>
      <w:r>
        <w:rPr>
          <w:spacing w:val="-7"/>
          <w:sz w:val="20"/>
        </w:rPr>
        <w:t xml:space="preserve"> </w:t>
      </w:r>
      <w:r>
        <w:rPr>
          <w:sz w:val="20"/>
        </w:rPr>
        <w:t>potential</w:t>
      </w:r>
      <w:r>
        <w:rPr>
          <w:spacing w:val="-8"/>
          <w:sz w:val="20"/>
        </w:rPr>
        <w:t xml:space="preserve"> </w:t>
      </w:r>
      <w:r>
        <w:rPr>
          <w:sz w:val="20"/>
        </w:rPr>
        <w:t>business</w:t>
      </w:r>
      <w:r>
        <w:rPr>
          <w:spacing w:val="-5"/>
          <w:sz w:val="20"/>
        </w:rPr>
        <w:t xml:space="preserve"> </w:t>
      </w:r>
      <w:r>
        <w:rPr>
          <w:spacing w:val="-2"/>
          <w:sz w:val="20"/>
        </w:rPr>
        <w:t>ideas.</w:t>
      </w:r>
    </w:p>
    <w:p w:rsidR="00326F50" w:rsidRDefault="00326F50" w:rsidP="00326F50">
      <w:pPr>
        <w:pStyle w:val="ListParagraph"/>
        <w:widowControl w:val="0"/>
        <w:numPr>
          <w:ilvl w:val="0"/>
          <w:numId w:val="18"/>
        </w:numPr>
        <w:tabs>
          <w:tab w:val="left" w:pos="1400"/>
        </w:tabs>
        <w:autoSpaceDE w:val="0"/>
        <w:autoSpaceDN w:val="0"/>
        <w:spacing w:after="0" w:line="245" w:lineRule="exact"/>
        <w:ind w:left="1400"/>
        <w:contextualSpacing w:val="0"/>
        <w:rPr>
          <w:sz w:val="20"/>
        </w:rPr>
      </w:pPr>
      <w:r>
        <w:rPr>
          <w:sz w:val="20"/>
        </w:rPr>
        <w:t>Workshop</w:t>
      </w:r>
      <w:r>
        <w:rPr>
          <w:spacing w:val="-11"/>
          <w:sz w:val="20"/>
        </w:rPr>
        <w:t xml:space="preserve"> </w:t>
      </w:r>
      <w:r>
        <w:rPr>
          <w:sz w:val="20"/>
        </w:rPr>
        <w:t>on</w:t>
      </w:r>
      <w:r>
        <w:rPr>
          <w:spacing w:val="-8"/>
          <w:sz w:val="20"/>
        </w:rPr>
        <w:t xml:space="preserve"> </w:t>
      </w:r>
      <w:r>
        <w:rPr>
          <w:sz w:val="20"/>
        </w:rPr>
        <w:t>conducting</w:t>
      </w:r>
      <w:r>
        <w:rPr>
          <w:spacing w:val="-11"/>
          <w:sz w:val="20"/>
        </w:rPr>
        <w:t xml:space="preserve"> </w:t>
      </w:r>
      <w:r>
        <w:rPr>
          <w:sz w:val="20"/>
        </w:rPr>
        <w:t>market</w:t>
      </w:r>
      <w:r>
        <w:rPr>
          <w:spacing w:val="-9"/>
          <w:sz w:val="20"/>
        </w:rPr>
        <w:t xml:space="preserve"> </w:t>
      </w:r>
      <w:r>
        <w:rPr>
          <w:spacing w:val="-2"/>
          <w:sz w:val="20"/>
        </w:rPr>
        <w:t>research.</w:t>
      </w:r>
    </w:p>
    <w:p w:rsidR="00326F50" w:rsidRDefault="00326F50" w:rsidP="00326F50">
      <w:pPr>
        <w:pStyle w:val="ListParagraph"/>
        <w:widowControl w:val="0"/>
        <w:numPr>
          <w:ilvl w:val="0"/>
          <w:numId w:val="18"/>
        </w:numPr>
        <w:tabs>
          <w:tab w:val="left" w:pos="1400"/>
        </w:tabs>
        <w:autoSpaceDE w:val="0"/>
        <w:autoSpaceDN w:val="0"/>
        <w:spacing w:after="0" w:line="240" w:lineRule="auto"/>
        <w:ind w:left="1400"/>
        <w:contextualSpacing w:val="0"/>
        <w:rPr>
          <w:sz w:val="20"/>
        </w:rPr>
      </w:pPr>
      <w:r>
        <w:rPr>
          <w:sz w:val="20"/>
        </w:rPr>
        <w:t>Role-playing</w:t>
      </w:r>
      <w:r>
        <w:rPr>
          <w:spacing w:val="-6"/>
          <w:sz w:val="20"/>
        </w:rPr>
        <w:t xml:space="preserve"> </w:t>
      </w:r>
      <w:r>
        <w:rPr>
          <w:sz w:val="20"/>
        </w:rPr>
        <w:t>exercise</w:t>
      </w:r>
      <w:r>
        <w:rPr>
          <w:spacing w:val="-8"/>
          <w:sz w:val="20"/>
        </w:rPr>
        <w:t xml:space="preserve"> </w:t>
      </w:r>
      <w:r>
        <w:rPr>
          <w:sz w:val="20"/>
        </w:rPr>
        <w:t>on</w:t>
      </w:r>
      <w:r>
        <w:rPr>
          <w:spacing w:val="-6"/>
          <w:sz w:val="20"/>
        </w:rPr>
        <w:t xml:space="preserve"> </w:t>
      </w:r>
      <w:r>
        <w:rPr>
          <w:sz w:val="20"/>
        </w:rPr>
        <w:t>opportunity</w:t>
      </w:r>
      <w:r>
        <w:rPr>
          <w:spacing w:val="-7"/>
          <w:sz w:val="20"/>
        </w:rPr>
        <w:t xml:space="preserve"> </w:t>
      </w:r>
      <w:r>
        <w:rPr>
          <w:spacing w:val="-2"/>
          <w:sz w:val="20"/>
        </w:rPr>
        <w:t>evaluation.</w:t>
      </w:r>
    </w:p>
    <w:p w:rsidR="00326F50" w:rsidRDefault="00326F50" w:rsidP="00326F50">
      <w:pPr>
        <w:pStyle w:val="BodyText"/>
        <w:spacing w:before="16"/>
      </w:pPr>
    </w:p>
    <w:p w:rsidR="00326F50" w:rsidRDefault="00326F50" w:rsidP="00326F50">
      <w:pPr>
        <w:pStyle w:val="BodyText"/>
        <w:spacing w:before="1" w:line="256" w:lineRule="auto"/>
        <w:ind w:left="680" w:right="5660"/>
      </w:pPr>
      <w:r>
        <w:t>Day</w:t>
      </w:r>
      <w:r>
        <w:rPr>
          <w:spacing w:val="-8"/>
        </w:rPr>
        <w:t xml:space="preserve"> </w:t>
      </w:r>
      <w:r>
        <w:t>3:</w:t>
      </w:r>
      <w:r>
        <w:rPr>
          <w:spacing w:val="-9"/>
        </w:rPr>
        <w:t xml:space="preserve"> </w:t>
      </w:r>
      <w:r>
        <w:t>Business</w:t>
      </w:r>
      <w:r>
        <w:rPr>
          <w:spacing w:val="-9"/>
        </w:rPr>
        <w:t xml:space="preserve"> </w:t>
      </w:r>
      <w:r>
        <w:t>Model</w:t>
      </w:r>
      <w:r>
        <w:rPr>
          <w:spacing w:val="-8"/>
        </w:rPr>
        <w:t xml:space="preserve"> </w:t>
      </w:r>
      <w:r>
        <w:t>Development Topics Covered:</w:t>
      </w:r>
    </w:p>
    <w:p w:rsidR="00326F50" w:rsidRDefault="00326F50" w:rsidP="00326F50">
      <w:pPr>
        <w:pStyle w:val="ListParagraph"/>
        <w:widowControl w:val="0"/>
        <w:numPr>
          <w:ilvl w:val="0"/>
          <w:numId w:val="18"/>
        </w:numPr>
        <w:tabs>
          <w:tab w:val="left" w:pos="1400"/>
        </w:tabs>
        <w:autoSpaceDE w:val="0"/>
        <w:autoSpaceDN w:val="0"/>
        <w:spacing w:after="0" w:line="230" w:lineRule="exact"/>
        <w:ind w:left="1400"/>
        <w:contextualSpacing w:val="0"/>
        <w:rPr>
          <w:sz w:val="20"/>
        </w:rPr>
      </w:pPr>
      <w:r>
        <w:rPr>
          <w:sz w:val="20"/>
        </w:rPr>
        <w:t>Components</w:t>
      </w:r>
      <w:r>
        <w:rPr>
          <w:spacing w:val="-6"/>
          <w:sz w:val="20"/>
        </w:rPr>
        <w:t xml:space="preserve"> </w:t>
      </w:r>
      <w:r>
        <w:rPr>
          <w:sz w:val="20"/>
        </w:rPr>
        <w:t>of</w:t>
      </w:r>
      <w:r>
        <w:rPr>
          <w:spacing w:val="-6"/>
          <w:sz w:val="20"/>
        </w:rPr>
        <w:t xml:space="preserve"> </w:t>
      </w:r>
      <w:r>
        <w:rPr>
          <w:sz w:val="20"/>
        </w:rPr>
        <w:t>a</w:t>
      </w:r>
      <w:r>
        <w:rPr>
          <w:spacing w:val="-4"/>
          <w:sz w:val="20"/>
        </w:rPr>
        <w:t xml:space="preserve"> </w:t>
      </w:r>
      <w:r>
        <w:rPr>
          <w:sz w:val="20"/>
        </w:rPr>
        <w:t>business</w:t>
      </w:r>
      <w:r>
        <w:rPr>
          <w:spacing w:val="-5"/>
          <w:sz w:val="20"/>
        </w:rPr>
        <w:t xml:space="preserve"> </w:t>
      </w:r>
      <w:r>
        <w:rPr>
          <w:spacing w:val="-2"/>
          <w:sz w:val="20"/>
        </w:rPr>
        <w:t>model.</w:t>
      </w:r>
    </w:p>
    <w:p w:rsidR="00326F50" w:rsidRDefault="00326F50" w:rsidP="00326F50">
      <w:pPr>
        <w:spacing w:line="230" w:lineRule="exact"/>
        <w:rPr>
          <w:sz w:val="20"/>
        </w:rPr>
        <w:sectPr w:rsidR="00326F50" w:rsidSect="00326F50">
          <w:pgSz w:w="11910" w:h="16840"/>
          <w:pgMar w:top="1360" w:right="1320" w:bottom="280" w:left="760" w:header="720" w:footer="720" w:gutter="0"/>
          <w:cols w:space="720"/>
        </w:sectPr>
      </w:pPr>
    </w:p>
    <w:p w:rsidR="00326F50" w:rsidRDefault="00326F50" w:rsidP="00326F50">
      <w:pPr>
        <w:pStyle w:val="ListParagraph"/>
        <w:widowControl w:val="0"/>
        <w:numPr>
          <w:ilvl w:val="0"/>
          <w:numId w:val="18"/>
        </w:numPr>
        <w:tabs>
          <w:tab w:val="left" w:pos="1400"/>
        </w:tabs>
        <w:autoSpaceDE w:val="0"/>
        <w:autoSpaceDN w:val="0"/>
        <w:spacing w:before="82" w:after="0" w:line="240" w:lineRule="auto"/>
        <w:ind w:left="1400"/>
        <w:contextualSpacing w:val="0"/>
        <w:rPr>
          <w:sz w:val="20"/>
        </w:rPr>
      </w:pPr>
      <w:r>
        <w:rPr>
          <w:sz w:val="20"/>
        </w:rPr>
        <w:lastRenderedPageBreak/>
        <w:t>Business</w:t>
      </w:r>
      <w:r>
        <w:rPr>
          <w:spacing w:val="-7"/>
          <w:sz w:val="20"/>
        </w:rPr>
        <w:t xml:space="preserve"> </w:t>
      </w:r>
      <w:r>
        <w:rPr>
          <w:sz w:val="20"/>
        </w:rPr>
        <w:t>Model</w:t>
      </w:r>
      <w:r>
        <w:rPr>
          <w:spacing w:val="-5"/>
          <w:sz w:val="20"/>
        </w:rPr>
        <w:t xml:space="preserve"> </w:t>
      </w:r>
      <w:r>
        <w:rPr>
          <w:sz w:val="20"/>
        </w:rPr>
        <w:t>Canvas:</w:t>
      </w:r>
      <w:r>
        <w:rPr>
          <w:spacing w:val="-7"/>
          <w:sz w:val="20"/>
        </w:rPr>
        <w:t xml:space="preserve"> </w:t>
      </w:r>
      <w:r>
        <w:rPr>
          <w:sz w:val="20"/>
        </w:rPr>
        <w:t>tool</w:t>
      </w:r>
      <w:r>
        <w:rPr>
          <w:spacing w:val="-6"/>
          <w:sz w:val="20"/>
        </w:rPr>
        <w:t xml:space="preserve"> </w:t>
      </w:r>
      <w:r>
        <w:rPr>
          <w:sz w:val="20"/>
        </w:rPr>
        <w:t>for</w:t>
      </w:r>
      <w:r>
        <w:rPr>
          <w:spacing w:val="-5"/>
          <w:sz w:val="20"/>
        </w:rPr>
        <w:t xml:space="preserve"> </w:t>
      </w:r>
      <w:r>
        <w:rPr>
          <w:sz w:val="20"/>
        </w:rPr>
        <w:t>visualizing</w:t>
      </w:r>
      <w:r>
        <w:rPr>
          <w:spacing w:val="-5"/>
          <w:sz w:val="20"/>
        </w:rPr>
        <w:t xml:space="preserve"> </w:t>
      </w:r>
      <w:r>
        <w:rPr>
          <w:sz w:val="20"/>
        </w:rPr>
        <w:t>and</w:t>
      </w:r>
      <w:r>
        <w:rPr>
          <w:spacing w:val="-4"/>
          <w:sz w:val="20"/>
        </w:rPr>
        <w:t xml:space="preserve"> </w:t>
      </w:r>
      <w:r>
        <w:rPr>
          <w:sz w:val="20"/>
        </w:rPr>
        <w:t>developing</w:t>
      </w:r>
      <w:r>
        <w:rPr>
          <w:spacing w:val="-7"/>
          <w:sz w:val="20"/>
        </w:rPr>
        <w:t xml:space="preserve"> </w:t>
      </w:r>
      <w:r>
        <w:rPr>
          <w:sz w:val="20"/>
        </w:rPr>
        <w:t>business</w:t>
      </w:r>
      <w:r>
        <w:rPr>
          <w:spacing w:val="-6"/>
          <w:sz w:val="20"/>
        </w:rPr>
        <w:t xml:space="preserve"> </w:t>
      </w:r>
      <w:r>
        <w:rPr>
          <w:spacing w:val="-2"/>
          <w:sz w:val="20"/>
        </w:rPr>
        <w:t>models.</w:t>
      </w:r>
    </w:p>
    <w:p w:rsidR="00326F50" w:rsidRDefault="00326F50" w:rsidP="00326F50">
      <w:pPr>
        <w:pStyle w:val="ListParagraph"/>
        <w:widowControl w:val="0"/>
        <w:numPr>
          <w:ilvl w:val="0"/>
          <w:numId w:val="18"/>
        </w:numPr>
        <w:tabs>
          <w:tab w:val="left" w:pos="1400"/>
        </w:tabs>
        <w:autoSpaceDE w:val="0"/>
        <w:autoSpaceDN w:val="0"/>
        <w:spacing w:after="0" w:line="244" w:lineRule="exact"/>
        <w:ind w:left="1400"/>
        <w:contextualSpacing w:val="0"/>
        <w:rPr>
          <w:sz w:val="20"/>
        </w:rPr>
      </w:pPr>
      <w:r>
        <w:rPr>
          <w:sz w:val="20"/>
        </w:rPr>
        <w:t>Value</w:t>
      </w:r>
      <w:r>
        <w:rPr>
          <w:spacing w:val="-12"/>
          <w:sz w:val="20"/>
        </w:rPr>
        <w:t xml:space="preserve"> </w:t>
      </w:r>
      <w:r>
        <w:rPr>
          <w:sz w:val="20"/>
        </w:rPr>
        <w:t>proposition</w:t>
      </w:r>
      <w:r>
        <w:rPr>
          <w:spacing w:val="-11"/>
          <w:sz w:val="20"/>
        </w:rPr>
        <w:t xml:space="preserve"> </w:t>
      </w:r>
      <w:r>
        <w:rPr>
          <w:sz w:val="20"/>
        </w:rPr>
        <w:t>and</w:t>
      </w:r>
      <w:r>
        <w:rPr>
          <w:spacing w:val="-12"/>
          <w:sz w:val="20"/>
        </w:rPr>
        <w:t xml:space="preserve"> </w:t>
      </w:r>
      <w:r>
        <w:rPr>
          <w:sz w:val="20"/>
        </w:rPr>
        <w:t>customer</w:t>
      </w:r>
      <w:r>
        <w:rPr>
          <w:spacing w:val="-11"/>
          <w:sz w:val="20"/>
        </w:rPr>
        <w:t xml:space="preserve"> </w:t>
      </w:r>
      <w:r>
        <w:rPr>
          <w:spacing w:val="-2"/>
          <w:sz w:val="20"/>
        </w:rPr>
        <w:t>segmentation.</w:t>
      </w:r>
    </w:p>
    <w:p w:rsidR="00326F50" w:rsidRDefault="00326F50" w:rsidP="00326F50">
      <w:pPr>
        <w:pStyle w:val="ListParagraph"/>
        <w:widowControl w:val="0"/>
        <w:numPr>
          <w:ilvl w:val="0"/>
          <w:numId w:val="18"/>
        </w:numPr>
        <w:tabs>
          <w:tab w:val="left" w:pos="1400"/>
        </w:tabs>
        <w:autoSpaceDE w:val="0"/>
        <w:autoSpaceDN w:val="0"/>
        <w:spacing w:after="0" w:line="240" w:lineRule="auto"/>
        <w:ind w:right="5477" w:firstLine="360"/>
        <w:contextualSpacing w:val="0"/>
        <w:rPr>
          <w:sz w:val="20"/>
        </w:rPr>
      </w:pPr>
      <w:r>
        <w:rPr>
          <w:sz w:val="20"/>
        </w:rPr>
        <w:t>Revenue</w:t>
      </w:r>
      <w:r>
        <w:rPr>
          <w:spacing w:val="-9"/>
          <w:sz w:val="20"/>
        </w:rPr>
        <w:t xml:space="preserve"> </w:t>
      </w:r>
      <w:r>
        <w:rPr>
          <w:sz w:val="20"/>
        </w:rPr>
        <w:t>streams</w:t>
      </w:r>
      <w:r>
        <w:rPr>
          <w:spacing w:val="-10"/>
          <w:sz w:val="20"/>
        </w:rPr>
        <w:t xml:space="preserve"> </w:t>
      </w:r>
      <w:r>
        <w:rPr>
          <w:sz w:val="20"/>
        </w:rPr>
        <w:t>and</w:t>
      </w:r>
      <w:r>
        <w:rPr>
          <w:spacing w:val="-9"/>
          <w:sz w:val="20"/>
        </w:rPr>
        <w:t xml:space="preserve"> </w:t>
      </w:r>
      <w:r>
        <w:rPr>
          <w:sz w:val="20"/>
        </w:rPr>
        <w:t>cost</w:t>
      </w:r>
      <w:r>
        <w:rPr>
          <w:spacing w:val="-10"/>
          <w:sz w:val="20"/>
        </w:rPr>
        <w:t xml:space="preserve"> </w:t>
      </w:r>
      <w:r>
        <w:rPr>
          <w:sz w:val="20"/>
        </w:rPr>
        <w:t xml:space="preserve">structures. </w:t>
      </w:r>
      <w:r>
        <w:rPr>
          <w:spacing w:val="-2"/>
          <w:sz w:val="20"/>
        </w:rPr>
        <w:t>Activities:</w:t>
      </w:r>
    </w:p>
    <w:p w:rsidR="00326F50" w:rsidRDefault="00326F50" w:rsidP="00326F50">
      <w:pPr>
        <w:pStyle w:val="ListParagraph"/>
        <w:widowControl w:val="0"/>
        <w:numPr>
          <w:ilvl w:val="0"/>
          <w:numId w:val="18"/>
        </w:numPr>
        <w:tabs>
          <w:tab w:val="left" w:pos="1400"/>
        </w:tabs>
        <w:autoSpaceDE w:val="0"/>
        <w:autoSpaceDN w:val="0"/>
        <w:spacing w:after="0" w:line="245" w:lineRule="exact"/>
        <w:ind w:left="1400"/>
        <w:contextualSpacing w:val="0"/>
        <w:rPr>
          <w:sz w:val="20"/>
        </w:rPr>
      </w:pPr>
      <w:r>
        <w:rPr>
          <w:sz w:val="20"/>
        </w:rPr>
        <w:t>Interactive</w:t>
      </w:r>
      <w:r>
        <w:rPr>
          <w:spacing w:val="-6"/>
          <w:sz w:val="20"/>
        </w:rPr>
        <w:t xml:space="preserve"> </w:t>
      </w:r>
      <w:r>
        <w:rPr>
          <w:sz w:val="20"/>
        </w:rPr>
        <w:t>session</w:t>
      </w:r>
      <w:r>
        <w:rPr>
          <w:spacing w:val="-5"/>
          <w:sz w:val="20"/>
        </w:rPr>
        <w:t xml:space="preserve"> </w:t>
      </w:r>
      <w:r>
        <w:rPr>
          <w:sz w:val="20"/>
        </w:rPr>
        <w:t>on</w:t>
      </w:r>
      <w:r>
        <w:rPr>
          <w:spacing w:val="-5"/>
          <w:sz w:val="20"/>
        </w:rPr>
        <w:t xml:space="preserve"> </w:t>
      </w:r>
      <w:r>
        <w:rPr>
          <w:sz w:val="20"/>
        </w:rPr>
        <w:t>creating</w:t>
      </w:r>
      <w:r>
        <w:rPr>
          <w:spacing w:val="-7"/>
          <w:sz w:val="20"/>
        </w:rPr>
        <w:t xml:space="preserve"> </w:t>
      </w:r>
      <w:r>
        <w:rPr>
          <w:sz w:val="20"/>
        </w:rPr>
        <w:t>a</w:t>
      </w:r>
      <w:r>
        <w:rPr>
          <w:spacing w:val="-6"/>
          <w:sz w:val="20"/>
        </w:rPr>
        <w:t xml:space="preserve"> </w:t>
      </w:r>
      <w:r>
        <w:rPr>
          <w:sz w:val="20"/>
        </w:rPr>
        <w:t>Business</w:t>
      </w:r>
      <w:r>
        <w:rPr>
          <w:spacing w:val="-7"/>
          <w:sz w:val="20"/>
        </w:rPr>
        <w:t xml:space="preserve"> </w:t>
      </w:r>
      <w:r>
        <w:rPr>
          <w:sz w:val="20"/>
        </w:rPr>
        <w:t>Model</w:t>
      </w:r>
      <w:r>
        <w:rPr>
          <w:spacing w:val="-5"/>
          <w:sz w:val="20"/>
        </w:rPr>
        <w:t xml:space="preserve"> </w:t>
      </w:r>
      <w:r>
        <w:rPr>
          <w:spacing w:val="-2"/>
          <w:sz w:val="20"/>
        </w:rPr>
        <w:t>Canvas.</w:t>
      </w:r>
    </w:p>
    <w:p w:rsidR="00326F50" w:rsidRDefault="00326F50" w:rsidP="00326F50">
      <w:pPr>
        <w:pStyle w:val="ListParagraph"/>
        <w:widowControl w:val="0"/>
        <w:numPr>
          <w:ilvl w:val="0"/>
          <w:numId w:val="18"/>
        </w:numPr>
        <w:tabs>
          <w:tab w:val="left" w:pos="1400"/>
        </w:tabs>
        <w:autoSpaceDE w:val="0"/>
        <w:autoSpaceDN w:val="0"/>
        <w:spacing w:after="0" w:line="245" w:lineRule="exact"/>
        <w:ind w:left="1400"/>
        <w:contextualSpacing w:val="0"/>
        <w:rPr>
          <w:sz w:val="20"/>
        </w:rPr>
      </w:pPr>
      <w:r>
        <w:rPr>
          <w:sz w:val="20"/>
        </w:rPr>
        <w:t>Group</w:t>
      </w:r>
      <w:r>
        <w:rPr>
          <w:spacing w:val="-4"/>
          <w:sz w:val="20"/>
        </w:rPr>
        <w:t xml:space="preserve"> </w:t>
      </w:r>
      <w:r>
        <w:rPr>
          <w:sz w:val="20"/>
        </w:rPr>
        <w:t>exercise</w:t>
      </w:r>
      <w:r>
        <w:rPr>
          <w:spacing w:val="-6"/>
          <w:sz w:val="20"/>
        </w:rPr>
        <w:t xml:space="preserve"> </w:t>
      </w:r>
      <w:r>
        <w:rPr>
          <w:sz w:val="20"/>
        </w:rPr>
        <w:t>on</w:t>
      </w:r>
      <w:r>
        <w:rPr>
          <w:spacing w:val="-5"/>
          <w:sz w:val="20"/>
        </w:rPr>
        <w:t xml:space="preserve"> </w:t>
      </w:r>
      <w:r>
        <w:rPr>
          <w:sz w:val="20"/>
        </w:rPr>
        <w:t>developing</w:t>
      </w:r>
      <w:r>
        <w:rPr>
          <w:spacing w:val="-6"/>
          <w:sz w:val="20"/>
        </w:rPr>
        <w:t xml:space="preserve"> </w:t>
      </w:r>
      <w:r>
        <w:rPr>
          <w:sz w:val="20"/>
        </w:rPr>
        <w:t>a</w:t>
      </w:r>
      <w:r>
        <w:rPr>
          <w:spacing w:val="-4"/>
          <w:sz w:val="20"/>
        </w:rPr>
        <w:t xml:space="preserve"> </w:t>
      </w:r>
      <w:r>
        <w:rPr>
          <w:sz w:val="20"/>
        </w:rPr>
        <w:t>business</w:t>
      </w:r>
      <w:r>
        <w:rPr>
          <w:spacing w:val="-6"/>
          <w:sz w:val="20"/>
        </w:rPr>
        <w:t xml:space="preserve"> </w:t>
      </w:r>
      <w:r>
        <w:rPr>
          <w:sz w:val="20"/>
        </w:rPr>
        <w:t>model</w:t>
      </w:r>
      <w:r>
        <w:rPr>
          <w:spacing w:val="-4"/>
          <w:sz w:val="20"/>
        </w:rPr>
        <w:t xml:space="preserve"> </w:t>
      </w:r>
      <w:r>
        <w:rPr>
          <w:sz w:val="20"/>
        </w:rPr>
        <w:t>for</w:t>
      </w:r>
      <w:r>
        <w:rPr>
          <w:spacing w:val="-5"/>
          <w:sz w:val="20"/>
        </w:rPr>
        <w:t xml:space="preserve"> </w:t>
      </w:r>
      <w:r>
        <w:rPr>
          <w:sz w:val="20"/>
        </w:rPr>
        <w:t>a</w:t>
      </w:r>
      <w:r>
        <w:rPr>
          <w:spacing w:val="-4"/>
          <w:sz w:val="20"/>
        </w:rPr>
        <w:t xml:space="preserve"> </w:t>
      </w:r>
      <w:r>
        <w:rPr>
          <w:sz w:val="20"/>
        </w:rPr>
        <w:t>hypothetical</w:t>
      </w:r>
      <w:r>
        <w:rPr>
          <w:spacing w:val="-6"/>
          <w:sz w:val="20"/>
        </w:rPr>
        <w:t xml:space="preserve"> </w:t>
      </w:r>
      <w:r>
        <w:rPr>
          <w:spacing w:val="-2"/>
          <w:sz w:val="20"/>
        </w:rPr>
        <w:t>product.</w:t>
      </w:r>
    </w:p>
    <w:p w:rsidR="00326F50" w:rsidRDefault="00326F50" w:rsidP="00326F50">
      <w:pPr>
        <w:pStyle w:val="ListParagraph"/>
        <w:widowControl w:val="0"/>
        <w:numPr>
          <w:ilvl w:val="0"/>
          <w:numId w:val="18"/>
        </w:numPr>
        <w:tabs>
          <w:tab w:val="left" w:pos="1400"/>
        </w:tabs>
        <w:autoSpaceDE w:val="0"/>
        <w:autoSpaceDN w:val="0"/>
        <w:spacing w:after="0" w:line="240" w:lineRule="auto"/>
        <w:ind w:left="1400"/>
        <w:contextualSpacing w:val="0"/>
        <w:rPr>
          <w:sz w:val="20"/>
        </w:rPr>
      </w:pPr>
      <w:r>
        <w:rPr>
          <w:sz w:val="20"/>
        </w:rPr>
        <w:t>Presentation</w:t>
      </w:r>
      <w:r>
        <w:rPr>
          <w:spacing w:val="-5"/>
          <w:sz w:val="20"/>
        </w:rPr>
        <w:t xml:space="preserve"> </w:t>
      </w:r>
      <w:r>
        <w:rPr>
          <w:sz w:val="20"/>
        </w:rPr>
        <w:t>and</w:t>
      </w:r>
      <w:r>
        <w:rPr>
          <w:spacing w:val="-4"/>
          <w:sz w:val="20"/>
        </w:rPr>
        <w:t xml:space="preserve"> </w:t>
      </w:r>
      <w:r>
        <w:rPr>
          <w:sz w:val="20"/>
        </w:rPr>
        <w:t>critique</w:t>
      </w:r>
      <w:r>
        <w:rPr>
          <w:spacing w:val="-7"/>
          <w:sz w:val="20"/>
        </w:rPr>
        <w:t xml:space="preserve"> </w:t>
      </w:r>
      <w:r>
        <w:rPr>
          <w:sz w:val="20"/>
        </w:rPr>
        <w:t>of</w:t>
      </w:r>
      <w:r>
        <w:rPr>
          <w:spacing w:val="-7"/>
          <w:sz w:val="20"/>
        </w:rPr>
        <w:t xml:space="preserve"> </w:t>
      </w:r>
      <w:r>
        <w:rPr>
          <w:sz w:val="20"/>
        </w:rPr>
        <w:t>group</w:t>
      </w:r>
      <w:r>
        <w:rPr>
          <w:spacing w:val="-4"/>
          <w:sz w:val="20"/>
        </w:rPr>
        <w:t xml:space="preserve"> </w:t>
      </w:r>
      <w:r>
        <w:rPr>
          <w:sz w:val="20"/>
        </w:rPr>
        <w:t>business</w:t>
      </w:r>
      <w:r>
        <w:rPr>
          <w:spacing w:val="-6"/>
          <w:sz w:val="20"/>
        </w:rPr>
        <w:t xml:space="preserve"> </w:t>
      </w:r>
      <w:r>
        <w:rPr>
          <w:spacing w:val="-2"/>
          <w:sz w:val="20"/>
        </w:rPr>
        <w:t>models.</w:t>
      </w:r>
    </w:p>
    <w:p w:rsidR="00326F50" w:rsidRDefault="00326F50" w:rsidP="00326F50">
      <w:pPr>
        <w:pStyle w:val="BodyText"/>
        <w:spacing w:before="16"/>
      </w:pPr>
    </w:p>
    <w:p w:rsidR="00326F50" w:rsidRDefault="00326F50" w:rsidP="00326F50">
      <w:pPr>
        <w:pStyle w:val="BodyText"/>
        <w:spacing w:line="256" w:lineRule="auto"/>
        <w:ind w:left="680" w:right="5181"/>
      </w:pPr>
      <w:r>
        <w:t>Day</w:t>
      </w:r>
      <w:r>
        <w:rPr>
          <w:spacing w:val="-7"/>
        </w:rPr>
        <w:t xml:space="preserve"> </w:t>
      </w:r>
      <w:r>
        <w:t>4:</w:t>
      </w:r>
      <w:r>
        <w:rPr>
          <w:spacing w:val="-8"/>
        </w:rPr>
        <w:t xml:space="preserve"> </w:t>
      </w:r>
      <w:r>
        <w:t>Funding</w:t>
      </w:r>
      <w:r>
        <w:rPr>
          <w:spacing w:val="-7"/>
        </w:rPr>
        <w:t xml:space="preserve"> </w:t>
      </w:r>
      <w:r>
        <w:t>and</w:t>
      </w:r>
      <w:r>
        <w:rPr>
          <w:spacing w:val="-7"/>
        </w:rPr>
        <w:t xml:space="preserve"> </w:t>
      </w:r>
      <w:r>
        <w:t>Financial</w:t>
      </w:r>
      <w:r>
        <w:rPr>
          <w:spacing w:val="-9"/>
        </w:rPr>
        <w:t xml:space="preserve"> </w:t>
      </w:r>
      <w:r>
        <w:t>Management Topics Covered:</w:t>
      </w:r>
    </w:p>
    <w:p w:rsidR="00326F50" w:rsidRDefault="00326F50" w:rsidP="00326F50">
      <w:pPr>
        <w:pStyle w:val="ListParagraph"/>
        <w:widowControl w:val="0"/>
        <w:numPr>
          <w:ilvl w:val="0"/>
          <w:numId w:val="18"/>
        </w:numPr>
        <w:tabs>
          <w:tab w:val="left" w:pos="1400"/>
        </w:tabs>
        <w:autoSpaceDE w:val="0"/>
        <w:autoSpaceDN w:val="0"/>
        <w:spacing w:after="0" w:line="230" w:lineRule="exact"/>
        <w:ind w:left="1400"/>
        <w:contextualSpacing w:val="0"/>
        <w:rPr>
          <w:sz w:val="20"/>
        </w:rPr>
      </w:pPr>
      <w:r>
        <w:rPr>
          <w:sz w:val="20"/>
        </w:rPr>
        <w:t>Sources</w:t>
      </w:r>
      <w:r>
        <w:rPr>
          <w:spacing w:val="-8"/>
          <w:sz w:val="20"/>
        </w:rPr>
        <w:t xml:space="preserve"> </w:t>
      </w:r>
      <w:r>
        <w:rPr>
          <w:sz w:val="20"/>
        </w:rPr>
        <w:t>of</w:t>
      </w:r>
      <w:r>
        <w:rPr>
          <w:spacing w:val="-6"/>
          <w:sz w:val="20"/>
        </w:rPr>
        <w:t xml:space="preserve"> </w:t>
      </w:r>
      <w:r>
        <w:rPr>
          <w:sz w:val="20"/>
        </w:rPr>
        <w:t>funding</w:t>
      </w:r>
      <w:r>
        <w:rPr>
          <w:spacing w:val="-5"/>
          <w:sz w:val="20"/>
        </w:rPr>
        <w:t xml:space="preserve"> </w:t>
      </w:r>
      <w:r>
        <w:rPr>
          <w:sz w:val="20"/>
        </w:rPr>
        <w:t>for</w:t>
      </w:r>
      <w:r>
        <w:rPr>
          <w:spacing w:val="-7"/>
          <w:sz w:val="20"/>
        </w:rPr>
        <w:t xml:space="preserve"> </w:t>
      </w:r>
      <w:proofErr w:type="spellStart"/>
      <w:r>
        <w:rPr>
          <w:sz w:val="20"/>
        </w:rPr>
        <w:t>startups</w:t>
      </w:r>
      <w:proofErr w:type="spellEnd"/>
      <w:r>
        <w:rPr>
          <w:spacing w:val="-7"/>
          <w:sz w:val="20"/>
        </w:rPr>
        <w:t xml:space="preserve"> </w:t>
      </w:r>
      <w:r>
        <w:rPr>
          <w:sz w:val="20"/>
        </w:rPr>
        <w:t>(angel</w:t>
      </w:r>
      <w:r>
        <w:rPr>
          <w:spacing w:val="-6"/>
          <w:sz w:val="20"/>
        </w:rPr>
        <w:t xml:space="preserve"> </w:t>
      </w:r>
      <w:r>
        <w:rPr>
          <w:sz w:val="20"/>
        </w:rPr>
        <w:t>investors,</w:t>
      </w:r>
      <w:r>
        <w:rPr>
          <w:spacing w:val="-7"/>
          <w:sz w:val="20"/>
        </w:rPr>
        <w:t xml:space="preserve"> </w:t>
      </w:r>
      <w:r>
        <w:rPr>
          <w:sz w:val="20"/>
        </w:rPr>
        <w:t>venture</w:t>
      </w:r>
      <w:r>
        <w:rPr>
          <w:spacing w:val="-6"/>
          <w:sz w:val="20"/>
        </w:rPr>
        <w:t xml:space="preserve"> </w:t>
      </w:r>
      <w:r>
        <w:rPr>
          <w:sz w:val="20"/>
        </w:rPr>
        <w:t>capital,</w:t>
      </w:r>
      <w:r>
        <w:rPr>
          <w:spacing w:val="-6"/>
          <w:sz w:val="20"/>
        </w:rPr>
        <w:t xml:space="preserve"> </w:t>
      </w:r>
      <w:r>
        <w:rPr>
          <w:sz w:val="20"/>
        </w:rPr>
        <w:t>crowdfunding,</w:t>
      </w:r>
      <w:r>
        <w:rPr>
          <w:spacing w:val="-7"/>
          <w:sz w:val="20"/>
        </w:rPr>
        <w:t xml:space="preserve"> </w:t>
      </w:r>
      <w:r>
        <w:rPr>
          <w:spacing w:val="-2"/>
          <w:sz w:val="20"/>
        </w:rPr>
        <w:t>etc.).</w:t>
      </w:r>
    </w:p>
    <w:p w:rsidR="00326F50" w:rsidRDefault="00326F50" w:rsidP="00326F50">
      <w:pPr>
        <w:pStyle w:val="ListParagraph"/>
        <w:widowControl w:val="0"/>
        <w:numPr>
          <w:ilvl w:val="0"/>
          <w:numId w:val="18"/>
        </w:numPr>
        <w:tabs>
          <w:tab w:val="left" w:pos="1400"/>
        </w:tabs>
        <w:autoSpaceDE w:val="0"/>
        <w:autoSpaceDN w:val="0"/>
        <w:spacing w:after="0" w:line="245" w:lineRule="exact"/>
        <w:ind w:left="1400"/>
        <w:contextualSpacing w:val="0"/>
        <w:rPr>
          <w:sz w:val="20"/>
        </w:rPr>
      </w:pPr>
      <w:r>
        <w:rPr>
          <w:sz w:val="20"/>
        </w:rPr>
        <w:t>Financial</w:t>
      </w:r>
      <w:r>
        <w:rPr>
          <w:spacing w:val="-5"/>
          <w:sz w:val="20"/>
        </w:rPr>
        <w:t xml:space="preserve"> </w:t>
      </w:r>
      <w:r>
        <w:rPr>
          <w:sz w:val="20"/>
        </w:rPr>
        <w:t>planning</w:t>
      </w:r>
      <w:r>
        <w:rPr>
          <w:spacing w:val="-5"/>
          <w:sz w:val="20"/>
        </w:rPr>
        <w:t xml:space="preserve"> </w:t>
      </w:r>
      <w:r>
        <w:rPr>
          <w:sz w:val="20"/>
        </w:rPr>
        <w:t>and</w:t>
      </w:r>
      <w:r>
        <w:rPr>
          <w:spacing w:val="-5"/>
          <w:sz w:val="20"/>
        </w:rPr>
        <w:t xml:space="preserve"> </w:t>
      </w:r>
      <w:r>
        <w:rPr>
          <w:spacing w:val="-2"/>
          <w:sz w:val="20"/>
        </w:rPr>
        <w:t>budgeting.</w:t>
      </w:r>
    </w:p>
    <w:p w:rsidR="00326F50" w:rsidRDefault="00326F50" w:rsidP="00326F50">
      <w:pPr>
        <w:pStyle w:val="ListParagraph"/>
        <w:widowControl w:val="0"/>
        <w:numPr>
          <w:ilvl w:val="0"/>
          <w:numId w:val="18"/>
        </w:numPr>
        <w:tabs>
          <w:tab w:val="left" w:pos="1400"/>
        </w:tabs>
        <w:autoSpaceDE w:val="0"/>
        <w:autoSpaceDN w:val="0"/>
        <w:spacing w:after="0" w:line="245" w:lineRule="exact"/>
        <w:ind w:left="1400"/>
        <w:contextualSpacing w:val="0"/>
        <w:rPr>
          <w:sz w:val="20"/>
        </w:rPr>
      </w:pPr>
      <w:r>
        <w:rPr>
          <w:sz w:val="20"/>
        </w:rPr>
        <w:t>Key</w:t>
      </w:r>
      <w:r>
        <w:rPr>
          <w:spacing w:val="-5"/>
          <w:sz w:val="20"/>
        </w:rPr>
        <w:t xml:space="preserve"> </w:t>
      </w:r>
      <w:r>
        <w:rPr>
          <w:sz w:val="20"/>
        </w:rPr>
        <w:t>financial</w:t>
      </w:r>
      <w:r>
        <w:rPr>
          <w:spacing w:val="-5"/>
          <w:sz w:val="20"/>
        </w:rPr>
        <w:t xml:space="preserve"> </w:t>
      </w:r>
      <w:r>
        <w:rPr>
          <w:sz w:val="20"/>
        </w:rPr>
        <w:t>statements:</w:t>
      </w:r>
      <w:r>
        <w:rPr>
          <w:spacing w:val="-6"/>
          <w:sz w:val="20"/>
        </w:rPr>
        <w:t xml:space="preserve"> </w:t>
      </w:r>
      <w:r>
        <w:rPr>
          <w:sz w:val="20"/>
        </w:rPr>
        <w:t>income</w:t>
      </w:r>
      <w:r>
        <w:rPr>
          <w:spacing w:val="-6"/>
          <w:sz w:val="20"/>
        </w:rPr>
        <w:t xml:space="preserve"> </w:t>
      </w:r>
      <w:r>
        <w:rPr>
          <w:sz w:val="20"/>
        </w:rPr>
        <w:t>statement,</w:t>
      </w:r>
      <w:r>
        <w:rPr>
          <w:spacing w:val="-5"/>
          <w:sz w:val="20"/>
        </w:rPr>
        <w:t xml:space="preserve"> </w:t>
      </w:r>
      <w:r>
        <w:rPr>
          <w:sz w:val="20"/>
        </w:rPr>
        <w:t>balance</w:t>
      </w:r>
      <w:r>
        <w:rPr>
          <w:spacing w:val="-5"/>
          <w:sz w:val="20"/>
        </w:rPr>
        <w:t xml:space="preserve"> </w:t>
      </w:r>
      <w:r>
        <w:rPr>
          <w:sz w:val="20"/>
        </w:rPr>
        <w:t>sheet,</w:t>
      </w:r>
      <w:r>
        <w:rPr>
          <w:spacing w:val="-6"/>
          <w:sz w:val="20"/>
        </w:rPr>
        <w:t xml:space="preserve"> </w:t>
      </w:r>
      <w:r>
        <w:rPr>
          <w:sz w:val="20"/>
        </w:rPr>
        <w:t>and</w:t>
      </w:r>
      <w:r>
        <w:rPr>
          <w:spacing w:val="-4"/>
          <w:sz w:val="20"/>
        </w:rPr>
        <w:t xml:space="preserve"> </w:t>
      </w:r>
      <w:r>
        <w:rPr>
          <w:sz w:val="20"/>
        </w:rPr>
        <w:t>cash</w:t>
      </w:r>
      <w:r>
        <w:rPr>
          <w:spacing w:val="-4"/>
          <w:sz w:val="20"/>
        </w:rPr>
        <w:t xml:space="preserve"> </w:t>
      </w:r>
      <w:r>
        <w:rPr>
          <w:sz w:val="20"/>
        </w:rPr>
        <w:t>flow</w:t>
      </w:r>
      <w:r>
        <w:rPr>
          <w:spacing w:val="-6"/>
          <w:sz w:val="20"/>
        </w:rPr>
        <w:t xml:space="preserve"> </w:t>
      </w:r>
      <w:r>
        <w:rPr>
          <w:spacing w:val="-2"/>
          <w:sz w:val="20"/>
        </w:rPr>
        <w:t>statement.</w:t>
      </w:r>
    </w:p>
    <w:p w:rsidR="00326F50" w:rsidRDefault="00326F50" w:rsidP="00326F50">
      <w:pPr>
        <w:pStyle w:val="ListParagraph"/>
        <w:widowControl w:val="0"/>
        <w:numPr>
          <w:ilvl w:val="0"/>
          <w:numId w:val="18"/>
        </w:numPr>
        <w:tabs>
          <w:tab w:val="left" w:pos="1400"/>
        </w:tabs>
        <w:autoSpaceDE w:val="0"/>
        <w:autoSpaceDN w:val="0"/>
        <w:spacing w:before="2" w:after="0" w:line="237" w:lineRule="auto"/>
        <w:ind w:right="5368" w:firstLine="360"/>
        <w:contextualSpacing w:val="0"/>
        <w:rPr>
          <w:sz w:val="20"/>
        </w:rPr>
      </w:pPr>
      <w:r>
        <w:rPr>
          <w:sz w:val="20"/>
        </w:rPr>
        <w:t>Managing</w:t>
      </w:r>
      <w:r>
        <w:rPr>
          <w:spacing w:val="-13"/>
          <w:sz w:val="20"/>
        </w:rPr>
        <w:t xml:space="preserve"> </w:t>
      </w:r>
      <w:proofErr w:type="spellStart"/>
      <w:r>
        <w:rPr>
          <w:sz w:val="20"/>
        </w:rPr>
        <w:t>startup</w:t>
      </w:r>
      <w:proofErr w:type="spellEnd"/>
      <w:r>
        <w:rPr>
          <w:spacing w:val="-12"/>
          <w:sz w:val="20"/>
        </w:rPr>
        <w:t xml:space="preserve"> </w:t>
      </w:r>
      <w:r>
        <w:rPr>
          <w:sz w:val="20"/>
        </w:rPr>
        <w:t>finances</w:t>
      </w:r>
      <w:r>
        <w:rPr>
          <w:spacing w:val="-13"/>
          <w:sz w:val="20"/>
        </w:rPr>
        <w:t xml:space="preserve"> </w:t>
      </w:r>
      <w:r>
        <w:rPr>
          <w:sz w:val="20"/>
        </w:rPr>
        <w:t xml:space="preserve">effectively. </w:t>
      </w:r>
      <w:r>
        <w:rPr>
          <w:spacing w:val="-2"/>
          <w:sz w:val="20"/>
        </w:rPr>
        <w:t>Activities:</w:t>
      </w:r>
    </w:p>
    <w:p w:rsidR="00326F50" w:rsidRDefault="00326F50" w:rsidP="00326F50">
      <w:pPr>
        <w:pStyle w:val="ListParagraph"/>
        <w:widowControl w:val="0"/>
        <w:numPr>
          <w:ilvl w:val="0"/>
          <w:numId w:val="18"/>
        </w:numPr>
        <w:tabs>
          <w:tab w:val="left" w:pos="1400"/>
        </w:tabs>
        <w:autoSpaceDE w:val="0"/>
        <w:autoSpaceDN w:val="0"/>
        <w:spacing w:before="1" w:after="0" w:line="245" w:lineRule="exact"/>
        <w:ind w:left="1400"/>
        <w:contextualSpacing w:val="0"/>
        <w:rPr>
          <w:sz w:val="20"/>
        </w:rPr>
      </w:pPr>
      <w:r>
        <w:rPr>
          <w:sz w:val="20"/>
        </w:rPr>
        <w:t>Workshop</w:t>
      </w:r>
      <w:r>
        <w:rPr>
          <w:spacing w:val="-7"/>
          <w:sz w:val="20"/>
        </w:rPr>
        <w:t xml:space="preserve"> </w:t>
      </w:r>
      <w:r>
        <w:rPr>
          <w:sz w:val="20"/>
        </w:rPr>
        <w:t>on</w:t>
      </w:r>
      <w:r>
        <w:rPr>
          <w:spacing w:val="-5"/>
          <w:sz w:val="20"/>
        </w:rPr>
        <w:t xml:space="preserve"> </w:t>
      </w:r>
      <w:r>
        <w:rPr>
          <w:sz w:val="20"/>
        </w:rPr>
        <w:t>creating</w:t>
      </w:r>
      <w:r>
        <w:rPr>
          <w:spacing w:val="-4"/>
          <w:sz w:val="20"/>
        </w:rPr>
        <w:t xml:space="preserve"> </w:t>
      </w:r>
      <w:r>
        <w:rPr>
          <w:sz w:val="20"/>
        </w:rPr>
        <w:t>a</w:t>
      </w:r>
      <w:r>
        <w:rPr>
          <w:spacing w:val="-8"/>
          <w:sz w:val="20"/>
        </w:rPr>
        <w:t xml:space="preserve"> </w:t>
      </w:r>
      <w:r>
        <w:rPr>
          <w:sz w:val="20"/>
        </w:rPr>
        <w:t>financial</w:t>
      </w:r>
      <w:r>
        <w:rPr>
          <w:spacing w:val="-5"/>
          <w:sz w:val="20"/>
        </w:rPr>
        <w:t xml:space="preserve"> </w:t>
      </w:r>
      <w:r>
        <w:rPr>
          <w:sz w:val="20"/>
        </w:rPr>
        <w:t>plan</w:t>
      </w:r>
      <w:r>
        <w:rPr>
          <w:spacing w:val="-5"/>
          <w:sz w:val="20"/>
        </w:rPr>
        <w:t xml:space="preserve"> </w:t>
      </w:r>
      <w:r>
        <w:rPr>
          <w:sz w:val="20"/>
        </w:rPr>
        <w:t>for</w:t>
      </w:r>
      <w:r>
        <w:rPr>
          <w:spacing w:val="-7"/>
          <w:sz w:val="20"/>
        </w:rPr>
        <w:t xml:space="preserve"> </w:t>
      </w:r>
      <w:r>
        <w:rPr>
          <w:sz w:val="20"/>
        </w:rPr>
        <w:t>a</w:t>
      </w:r>
      <w:r>
        <w:rPr>
          <w:spacing w:val="-6"/>
          <w:sz w:val="20"/>
        </w:rPr>
        <w:t xml:space="preserve"> </w:t>
      </w:r>
      <w:proofErr w:type="spellStart"/>
      <w:r>
        <w:rPr>
          <w:spacing w:val="-2"/>
          <w:sz w:val="20"/>
        </w:rPr>
        <w:t>startup</w:t>
      </w:r>
      <w:proofErr w:type="spellEnd"/>
      <w:r>
        <w:rPr>
          <w:spacing w:val="-2"/>
          <w:sz w:val="20"/>
        </w:rPr>
        <w:t>.</w:t>
      </w:r>
    </w:p>
    <w:p w:rsidR="00326F50" w:rsidRDefault="00326F50" w:rsidP="00326F50">
      <w:pPr>
        <w:pStyle w:val="ListParagraph"/>
        <w:widowControl w:val="0"/>
        <w:numPr>
          <w:ilvl w:val="0"/>
          <w:numId w:val="18"/>
        </w:numPr>
        <w:tabs>
          <w:tab w:val="left" w:pos="1400"/>
        </w:tabs>
        <w:autoSpaceDE w:val="0"/>
        <w:autoSpaceDN w:val="0"/>
        <w:spacing w:after="0" w:line="245" w:lineRule="exact"/>
        <w:ind w:left="1400"/>
        <w:contextualSpacing w:val="0"/>
        <w:rPr>
          <w:sz w:val="20"/>
        </w:rPr>
      </w:pPr>
      <w:r>
        <w:rPr>
          <w:sz w:val="20"/>
        </w:rPr>
        <w:t>Simulation</w:t>
      </w:r>
      <w:r>
        <w:rPr>
          <w:spacing w:val="-7"/>
          <w:sz w:val="20"/>
        </w:rPr>
        <w:t xml:space="preserve"> </w:t>
      </w:r>
      <w:r>
        <w:rPr>
          <w:sz w:val="20"/>
        </w:rPr>
        <w:t>game</w:t>
      </w:r>
      <w:r>
        <w:rPr>
          <w:spacing w:val="-7"/>
          <w:sz w:val="20"/>
        </w:rPr>
        <w:t xml:space="preserve"> </w:t>
      </w:r>
      <w:r>
        <w:rPr>
          <w:sz w:val="20"/>
        </w:rPr>
        <w:t>on</w:t>
      </w:r>
      <w:r>
        <w:rPr>
          <w:spacing w:val="-6"/>
          <w:sz w:val="20"/>
        </w:rPr>
        <w:t xml:space="preserve"> </w:t>
      </w:r>
      <w:r>
        <w:rPr>
          <w:sz w:val="20"/>
        </w:rPr>
        <w:t>managing</w:t>
      </w:r>
      <w:r>
        <w:rPr>
          <w:spacing w:val="-7"/>
          <w:sz w:val="20"/>
        </w:rPr>
        <w:t xml:space="preserve"> </w:t>
      </w:r>
      <w:r>
        <w:rPr>
          <w:sz w:val="20"/>
        </w:rPr>
        <w:t>a</w:t>
      </w:r>
      <w:r>
        <w:rPr>
          <w:spacing w:val="-7"/>
          <w:sz w:val="20"/>
        </w:rPr>
        <w:t xml:space="preserve"> </w:t>
      </w:r>
      <w:proofErr w:type="spellStart"/>
      <w:r>
        <w:rPr>
          <w:sz w:val="20"/>
        </w:rPr>
        <w:t>startup’s</w:t>
      </w:r>
      <w:proofErr w:type="spellEnd"/>
      <w:r>
        <w:rPr>
          <w:spacing w:val="-8"/>
          <w:sz w:val="20"/>
        </w:rPr>
        <w:t xml:space="preserve"> </w:t>
      </w:r>
      <w:r>
        <w:rPr>
          <w:spacing w:val="-2"/>
          <w:sz w:val="20"/>
        </w:rPr>
        <w:t>finances.</w:t>
      </w:r>
    </w:p>
    <w:p w:rsidR="00326F50" w:rsidRDefault="00326F50" w:rsidP="00326F50">
      <w:pPr>
        <w:pStyle w:val="ListParagraph"/>
        <w:widowControl w:val="0"/>
        <w:numPr>
          <w:ilvl w:val="0"/>
          <w:numId w:val="18"/>
        </w:numPr>
        <w:tabs>
          <w:tab w:val="left" w:pos="1400"/>
        </w:tabs>
        <w:autoSpaceDE w:val="0"/>
        <w:autoSpaceDN w:val="0"/>
        <w:spacing w:after="0" w:line="240" w:lineRule="auto"/>
        <w:ind w:left="1400"/>
        <w:contextualSpacing w:val="0"/>
        <w:rPr>
          <w:sz w:val="20"/>
        </w:rPr>
      </w:pPr>
      <w:r>
        <w:rPr>
          <w:sz w:val="20"/>
        </w:rPr>
        <w:t>Panel</w:t>
      </w:r>
      <w:r>
        <w:rPr>
          <w:spacing w:val="-6"/>
          <w:sz w:val="20"/>
        </w:rPr>
        <w:t xml:space="preserve"> </w:t>
      </w:r>
      <w:r>
        <w:rPr>
          <w:sz w:val="20"/>
        </w:rPr>
        <w:t>discussion</w:t>
      </w:r>
      <w:r>
        <w:rPr>
          <w:spacing w:val="-5"/>
          <w:sz w:val="20"/>
        </w:rPr>
        <w:t xml:space="preserve"> </w:t>
      </w:r>
      <w:r>
        <w:rPr>
          <w:sz w:val="20"/>
        </w:rPr>
        <w:t>with</w:t>
      </w:r>
      <w:r>
        <w:rPr>
          <w:spacing w:val="-5"/>
          <w:sz w:val="20"/>
        </w:rPr>
        <w:t xml:space="preserve"> </w:t>
      </w:r>
      <w:r>
        <w:rPr>
          <w:sz w:val="20"/>
        </w:rPr>
        <w:t>venture</w:t>
      </w:r>
      <w:r>
        <w:rPr>
          <w:spacing w:val="-8"/>
          <w:sz w:val="20"/>
        </w:rPr>
        <w:t xml:space="preserve"> </w:t>
      </w:r>
      <w:r>
        <w:rPr>
          <w:sz w:val="20"/>
        </w:rPr>
        <w:t>capitalists</w:t>
      </w:r>
      <w:r>
        <w:rPr>
          <w:spacing w:val="-6"/>
          <w:sz w:val="20"/>
        </w:rPr>
        <w:t xml:space="preserve"> </w:t>
      </w:r>
      <w:r>
        <w:rPr>
          <w:sz w:val="20"/>
        </w:rPr>
        <w:t>and</w:t>
      </w:r>
      <w:r>
        <w:rPr>
          <w:spacing w:val="-5"/>
          <w:sz w:val="20"/>
        </w:rPr>
        <w:t xml:space="preserve"> </w:t>
      </w:r>
      <w:r>
        <w:rPr>
          <w:sz w:val="20"/>
        </w:rPr>
        <w:t>angel</w:t>
      </w:r>
      <w:r>
        <w:rPr>
          <w:spacing w:val="-6"/>
          <w:sz w:val="20"/>
        </w:rPr>
        <w:t xml:space="preserve"> </w:t>
      </w:r>
      <w:r>
        <w:rPr>
          <w:spacing w:val="-2"/>
          <w:sz w:val="20"/>
        </w:rPr>
        <w:t>investors.</w:t>
      </w:r>
    </w:p>
    <w:p w:rsidR="00326F50" w:rsidRDefault="00326F50" w:rsidP="00326F50">
      <w:pPr>
        <w:pStyle w:val="BodyText"/>
        <w:spacing w:before="228"/>
      </w:pPr>
    </w:p>
    <w:p w:rsidR="00326F50" w:rsidRDefault="00326F50" w:rsidP="00326F50">
      <w:pPr>
        <w:pStyle w:val="BodyText"/>
        <w:spacing w:line="261" w:lineRule="auto"/>
        <w:ind w:left="680" w:right="5660"/>
      </w:pPr>
      <w:r>
        <w:t>Day</w:t>
      </w:r>
      <w:r>
        <w:rPr>
          <w:spacing w:val="-7"/>
        </w:rPr>
        <w:t xml:space="preserve"> </w:t>
      </w:r>
      <w:r>
        <w:t>5:</w:t>
      </w:r>
      <w:r>
        <w:rPr>
          <w:spacing w:val="-8"/>
        </w:rPr>
        <w:t xml:space="preserve"> </w:t>
      </w:r>
      <w:r>
        <w:t>Scaling</w:t>
      </w:r>
      <w:r>
        <w:rPr>
          <w:spacing w:val="-7"/>
        </w:rPr>
        <w:t xml:space="preserve"> </w:t>
      </w:r>
      <w:r>
        <w:t>and</w:t>
      </w:r>
      <w:r>
        <w:rPr>
          <w:spacing w:val="-7"/>
        </w:rPr>
        <w:t xml:space="preserve"> </w:t>
      </w:r>
      <w:r>
        <w:t>Managing</w:t>
      </w:r>
      <w:r>
        <w:rPr>
          <w:spacing w:val="-9"/>
        </w:rPr>
        <w:t xml:space="preserve"> </w:t>
      </w:r>
      <w:r>
        <w:t>Growth Topics Covered:</w:t>
      </w:r>
    </w:p>
    <w:p w:rsidR="00326F50" w:rsidRDefault="00326F50" w:rsidP="00326F50">
      <w:pPr>
        <w:pStyle w:val="ListParagraph"/>
        <w:widowControl w:val="0"/>
        <w:numPr>
          <w:ilvl w:val="0"/>
          <w:numId w:val="18"/>
        </w:numPr>
        <w:tabs>
          <w:tab w:val="left" w:pos="1400"/>
        </w:tabs>
        <w:autoSpaceDE w:val="0"/>
        <w:autoSpaceDN w:val="0"/>
        <w:spacing w:after="0" w:line="221" w:lineRule="exact"/>
        <w:ind w:left="1400"/>
        <w:contextualSpacing w:val="0"/>
        <w:rPr>
          <w:sz w:val="20"/>
        </w:rPr>
      </w:pPr>
      <w:r>
        <w:rPr>
          <w:sz w:val="20"/>
        </w:rPr>
        <w:t>Strategies</w:t>
      </w:r>
      <w:r>
        <w:rPr>
          <w:spacing w:val="-6"/>
          <w:sz w:val="20"/>
        </w:rPr>
        <w:t xml:space="preserve"> </w:t>
      </w:r>
      <w:r>
        <w:rPr>
          <w:sz w:val="20"/>
        </w:rPr>
        <w:t>for</w:t>
      </w:r>
      <w:r>
        <w:rPr>
          <w:spacing w:val="-4"/>
          <w:sz w:val="20"/>
        </w:rPr>
        <w:t xml:space="preserve"> </w:t>
      </w:r>
      <w:r>
        <w:rPr>
          <w:sz w:val="20"/>
        </w:rPr>
        <w:t>scaling</w:t>
      </w:r>
      <w:r>
        <w:rPr>
          <w:spacing w:val="-4"/>
          <w:sz w:val="20"/>
        </w:rPr>
        <w:t xml:space="preserve"> </w:t>
      </w:r>
      <w:r>
        <w:rPr>
          <w:sz w:val="20"/>
        </w:rPr>
        <w:t>a</w:t>
      </w:r>
      <w:r>
        <w:rPr>
          <w:spacing w:val="-4"/>
          <w:sz w:val="20"/>
        </w:rPr>
        <w:t xml:space="preserve"> </w:t>
      </w:r>
      <w:r>
        <w:rPr>
          <w:spacing w:val="-2"/>
          <w:sz w:val="20"/>
        </w:rPr>
        <w:t>business.</w:t>
      </w:r>
    </w:p>
    <w:p w:rsidR="00326F50" w:rsidRDefault="00326F50" w:rsidP="00326F50">
      <w:pPr>
        <w:pStyle w:val="ListParagraph"/>
        <w:widowControl w:val="0"/>
        <w:numPr>
          <w:ilvl w:val="0"/>
          <w:numId w:val="18"/>
        </w:numPr>
        <w:tabs>
          <w:tab w:val="left" w:pos="1400"/>
        </w:tabs>
        <w:autoSpaceDE w:val="0"/>
        <w:autoSpaceDN w:val="0"/>
        <w:spacing w:after="0" w:line="245" w:lineRule="exact"/>
        <w:ind w:left="1400"/>
        <w:contextualSpacing w:val="0"/>
        <w:rPr>
          <w:sz w:val="20"/>
        </w:rPr>
      </w:pPr>
      <w:r>
        <w:rPr>
          <w:sz w:val="20"/>
        </w:rPr>
        <w:t>Managing</w:t>
      </w:r>
      <w:r>
        <w:rPr>
          <w:spacing w:val="-8"/>
          <w:sz w:val="20"/>
        </w:rPr>
        <w:t xml:space="preserve"> </w:t>
      </w:r>
      <w:r>
        <w:rPr>
          <w:sz w:val="20"/>
        </w:rPr>
        <w:t>organizational</w:t>
      </w:r>
      <w:r>
        <w:rPr>
          <w:spacing w:val="-8"/>
          <w:sz w:val="20"/>
        </w:rPr>
        <w:t xml:space="preserve"> </w:t>
      </w:r>
      <w:r>
        <w:rPr>
          <w:sz w:val="20"/>
        </w:rPr>
        <w:t>growth</w:t>
      </w:r>
      <w:r>
        <w:rPr>
          <w:spacing w:val="-5"/>
          <w:sz w:val="20"/>
        </w:rPr>
        <w:t xml:space="preserve"> </w:t>
      </w:r>
      <w:r>
        <w:rPr>
          <w:sz w:val="20"/>
        </w:rPr>
        <w:t>and</w:t>
      </w:r>
      <w:r>
        <w:rPr>
          <w:spacing w:val="-6"/>
          <w:sz w:val="20"/>
        </w:rPr>
        <w:t xml:space="preserve"> </w:t>
      </w:r>
      <w:r>
        <w:rPr>
          <w:spacing w:val="-2"/>
          <w:sz w:val="20"/>
        </w:rPr>
        <w:t>change.</w:t>
      </w:r>
    </w:p>
    <w:p w:rsidR="00326F50" w:rsidRDefault="00326F50" w:rsidP="00326F50">
      <w:pPr>
        <w:pStyle w:val="ListParagraph"/>
        <w:widowControl w:val="0"/>
        <w:numPr>
          <w:ilvl w:val="0"/>
          <w:numId w:val="18"/>
        </w:numPr>
        <w:tabs>
          <w:tab w:val="left" w:pos="1400"/>
        </w:tabs>
        <w:autoSpaceDE w:val="0"/>
        <w:autoSpaceDN w:val="0"/>
        <w:spacing w:after="0" w:line="245" w:lineRule="exact"/>
        <w:ind w:left="1400"/>
        <w:contextualSpacing w:val="0"/>
        <w:rPr>
          <w:sz w:val="20"/>
        </w:rPr>
      </w:pPr>
      <w:r>
        <w:rPr>
          <w:sz w:val="20"/>
        </w:rPr>
        <w:t>Building</w:t>
      </w:r>
      <w:r>
        <w:rPr>
          <w:spacing w:val="-4"/>
          <w:sz w:val="20"/>
        </w:rPr>
        <w:t xml:space="preserve"> </w:t>
      </w:r>
      <w:r>
        <w:rPr>
          <w:sz w:val="20"/>
        </w:rPr>
        <w:t>a</w:t>
      </w:r>
      <w:r>
        <w:rPr>
          <w:spacing w:val="-4"/>
          <w:sz w:val="20"/>
        </w:rPr>
        <w:t xml:space="preserve"> </w:t>
      </w:r>
      <w:r>
        <w:rPr>
          <w:sz w:val="20"/>
        </w:rPr>
        <w:t>strong</w:t>
      </w:r>
      <w:r>
        <w:rPr>
          <w:spacing w:val="-4"/>
          <w:sz w:val="20"/>
        </w:rPr>
        <w:t xml:space="preserve"> </w:t>
      </w:r>
      <w:r>
        <w:rPr>
          <w:sz w:val="20"/>
        </w:rPr>
        <w:t>team</w:t>
      </w:r>
      <w:r>
        <w:rPr>
          <w:spacing w:val="-5"/>
          <w:sz w:val="20"/>
        </w:rPr>
        <w:t xml:space="preserve"> </w:t>
      </w:r>
      <w:r>
        <w:rPr>
          <w:sz w:val="20"/>
        </w:rPr>
        <w:t>and</w:t>
      </w:r>
      <w:r>
        <w:rPr>
          <w:spacing w:val="-4"/>
          <w:sz w:val="20"/>
        </w:rPr>
        <w:t xml:space="preserve"> </w:t>
      </w:r>
      <w:r>
        <w:rPr>
          <w:sz w:val="20"/>
        </w:rPr>
        <w:t>company</w:t>
      </w:r>
      <w:r>
        <w:rPr>
          <w:spacing w:val="-3"/>
          <w:sz w:val="20"/>
        </w:rPr>
        <w:t xml:space="preserve"> </w:t>
      </w:r>
      <w:r>
        <w:rPr>
          <w:spacing w:val="-2"/>
          <w:sz w:val="20"/>
        </w:rPr>
        <w:t>culture.</w:t>
      </w:r>
    </w:p>
    <w:p w:rsidR="00326F50" w:rsidRDefault="00326F50" w:rsidP="00326F50">
      <w:pPr>
        <w:pStyle w:val="ListParagraph"/>
        <w:widowControl w:val="0"/>
        <w:numPr>
          <w:ilvl w:val="0"/>
          <w:numId w:val="18"/>
        </w:numPr>
        <w:tabs>
          <w:tab w:val="left" w:pos="1400"/>
        </w:tabs>
        <w:autoSpaceDE w:val="0"/>
        <w:autoSpaceDN w:val="0"/>
        <w:spacing w:after="0" w:line="240" w:lineRule="auto"/>
        <w:ind w:right="4901" w:firstLine="360"/>
        <w:contextualSpacing w:val="0"/>
        <w:rPr>
          <w:sz w:val="20"/>
        </w:rPr>
      </w:pPr>
      <w:r>
        <w:rPr>
          <w:sz w:val="20"/>
        </w:rPr>
        <w:t>Leveraging</w:t>
      </w:r>
      <w:r>
        <w:rPr>
          <w:spacing w:val="-9"/>
          <w:sz w:val="20"/>
        </w:rPr>
        <w:t xml:space="preserve"> </w:t>
      </w:r>
      <w:r>
        <w:rPr>
          <w:sz w:val="20"/>
        </w:rPr>
        <w:t>technology</w:t>
      </w:r>
      <w:r>
        <w:rPr>
          <w:spacing w:val="-10"/>
          <w:sz w:val="20"/>
        </w:rPr>
        <w:t xml:space="preserve"> </w:t>
      </w:r>
      <w:r>
        <w:rPr>
          <w:sz w:val="20"/>
        </w:rPr>
        <w:t>for</w:t>
      </w:r>
      <w:r>
        <w:rPr>
          <w:spacing w:val="-11"/>
          <w:sz w:val="20"/>
        </w:rPr>
        <w:t xml:space="preserve"> </w:t>
      </w:r>
      <w:r>
        <w:rPr>
          <w:sz w:val="20"/>
        </w:rPr>
        <w:t>business</w:t>
      </w:r>
      <w:r>
        <w:rPr>
          <w:spacing w:val="-10"/>
          <w:sz w:val="20"/>
        </w:rPr>
        <w:t xml:space="preserve"> </w:t>
      </w:r>
      <w:r>
        <w:rPr>
          <w:sz w:val="20"/>
        </w:rPr>
        <w:t xml:space="preserve">growth. </w:t>
      </w:r>
      <w:r>
        <w:rPr>
          <w:spacing w:val="-2"/>
          <w:sz w:val="20"/>
        </w:rPr>
        <w:t>Activities:</w:t>
      </w:r>
    </w:p>
    <w:p w:rsidR="00326F50" w:rsidRDefault="00326F50" w:rsidP="00326F50">
      <w:pPr>
        <w:pStyle w:val="ListParagraph"/>
        <w:widowControl w:val="0"/>
        <w:numPr>
          <w:ilvl w:val="0"/>
          <w:numId w:val="18"/>
        </w:numPr>
        <w:tabs>
          <w:tab w:val="left" w:pos="1400"/>
        </w:tabs>
        <w:autoSpaceDE w:val="0"/>
        <w:autoSpaceDN w:val="0"/>
        <w:spacing w:after="0" w:line="244" w:lineRule="exact"/>
        <w:ind w:left="1400"/>
        <w:contextualSpacing w:val="0"/>
        <w:rPr>
          <w:sz w:val="20"/>
        </w:rPr>
      </w:pPr>
      <w:r>
        <w:rPr>
          <w:sz w:val="20"/>
        </w:rPr>
        <w:t>Case</w:t>
      </w:r>
      <w:r>
        <w:rPr>
          <w:spacing w:val="-6"/>
          <w:sz w:val="20"/>
        </w:rPr>
        <w:t xml:space="preserve"> </w:t>
      </w:r>
      <w:r>
        <w:rPr>
          <w:sz w:val="20"/>
        </w:rPr>
        <w:t>study</w:t>
      </w:r>
      <w:r>
        <w:rPr>
          <w:spacing w:val="-4"/>
          <w:sz w:val="20"/>
        </w:rPr>
        <w:t xml:space="preserve"> </w:t>
      </w:r>
      <w:r>
        <w:rPr>
          <w:sz w:val="20"/>
        </w:rPr>
        <w:t>analysis</w:t>
      </w:r>
      <w:r>
        <w:rPr>
          <w:spacing w:val="-6"/>
          <w:sz w:val="20"/>
        </w:rPr>
        <w:t xml:space="preserve"> </w:t>
      </w:r>
      <w:r>
        <w:rPr>
          <w:sz w:val="20"/>
        </w:rPr>
        <w:t>of</w:t>
      </w:r>
      <w:r>
        <w:rPr>
          <w:spacing w:val="-5"/>
          <w:sz w:val="20"/>
        </w:rPr>
        <w:t xml:space="preserve"> </w:t>
      </w:r>
      <w:r>
        <w:rPr>
          <w:sz w:val="20"/>
        </w:rPr>
        <w:t>a</w:t>
      </w:r>
      <w:r>
        <w:rPr>
          <w:spacing w:val="-5"/>
          <w:sz w:val="20"/>
        </w:rPr>
        <w:t xml:space="preserve"> </w:t>
      </w:r>
      <w:r>
        <w:rPr>
          <w:sz w:val="20"/>
        </w:rPr>
        <w:t>company</w:t>
      </w:r>
      <w:r>
        <w:rPr>
          <w:spacing w:val="-4"/>
          <w:sz w:val="20"/>
        </w:rPr>
        <w:t xml:space="preserve"> </w:t>
      </w:r>
      <w:r>
        <w:rPr>
          <w:sz w:val="20"/>
        </w:rPr>
        <w:t>that</w:t>
      </w:r>
      <w:r>
        <w:rPr>
          <w:spacing w:val="-5"/>
          <w:sz w:val="20"/>
        </w:rPr>
        <w:t xml:space="preserve"> </w:t>
      </w:r>
      <w:r>
        <w:rPr>
          <w:sz w:val="20"/>
        </w:rPr>
        <w:t>successfully</w:t>
      </w:r>
      <w:r>
        <w:rPr>
          <w:spacing w:val="-5"/>
          <w:sz w:val="20"/>
        </w:rPr>
        <w:t xml:space="preserve"> </w:t>
      </w:r>
      <w:r>
        <w:rPr>
          <w:spacing w:val="-2"/>
          <w:sz w:val="20"/>
        </w:rPr>
        <w:t>scaled.</w:t>
      </w:r>
    </w:p>
    <w:p w:rsidR="00326F50" w:rsidRDefault="00326F50" w:rsidP="00326F50">
      <w:pPr>
        <w:pStyle w:val="ListParagraph"/>
        <w:widowControl w:val="0"/>
        <w:numPr>
          <w:ilvl w:val="0"/>
          <w:numId w:val="18"/>
        </w:numPr>
        <w:tabs>
          <w:tab w:val="left" w:pos="1400"/>
        </w:tabs>
        <w:autoSpaceDE w:val="0"/>
        <w:autoSpaceDN w:val="0"/>
        <w:spacing w:after="0" w:line="244" w:lineRule="exact"/>
        <w:ind w:left="1400"/>
        <w:contextualSpacing w:val="0"/>
        <w:rPr>
          <w:sz w:val="20"/>
        </w:rPr>
      </w:pPr>
      <w:r>
        <w:rPr>
          <w:sz w:val="20"/>
        </w:rPr>
        <w:t>Group</w:t>
      </w:r>
      <w:r>
        <w:rPr>
          <w:spacing w:val="-3"/>
          <w:sz w:val="20"/>
        </w:rPr>
        <w:t xml:space="preserve"> </w:t>
      </w:r>
      <w:r>
        <w:rPr>
          <w:sz w:val="20"/>
        </w:rPr>
        <w:t>activity</w:t>
      </w:r>
      <w:r>
        <w:rPr>
          <w:spacing w:val="-6"/>
          <w:sz w:val="20"/>
        </w:rPr>
        <w:t xml:space="preserve"> </w:t>
      </w:r>
      <w:r>
        <w:rPr>
          <w:sz w:val="20"/>
        </w:rPr>
        <w:t>on</w:t>
      </w:r>
      <w:r>
        <w:rPr>
          <w:spacing w:val="-4"/>
          <w:sz w:val="20"/>
        </w:rPr>
        <w:t xml:space="preserve"> </w:t>
      </w:r>
      <w:r>
        <w:rPr>
          <w:sz w:val="20"/>
        </w:rPr>
        <w:t>developing</w:t>
      </w:r>
      <w:r>
        <w:rPr>
          <w:spacing w:val="-5"/>
          <w:sz w:val="20"/>
        </w:rPr>
        <w:t xml:space="preserve"> </w:t>
      </w:r>
      <w:r>
        <w:rPr>
          <w:sz w:val="20"/>
        </w:rPr>
        <w:t>a</w:t>
      </w:r>
      <w:r>
        <w:rPr>
          <w:spacing w:val="-3"/>
          <w:sz w:val="20"/>
        </w:rPr>
        <w:t xml:space="preserve"> </w:t>
      </w:r>
      <w:r>
        <w:rPr>
          <w:sz w:val="20"/>
        </w:rPr>
        <w:t>growth</w:t>
      </w:r>
      <w:r>
        <w:rPr>
          <w:spacing w:val="-3"/>
          <w:sz w:val="20"/>
        </w:rPr>
        <w:t xml:space="preserve"> </w:t>
      </w:r>
      <w:r>
        <w:rPr>
          <w:spacing w:val="-2"/>
          <w:sz w:val="20"/>
        </w:rPr>
        <w:t>strategy.</w:t>
      </w:r>
    </w:p>
    <w:p w:rsidR="00326F50" w:rsidRDefault="00326F50" w:rsidP="00326F50">
      <w:pPr>
        <w:pStyle w:val="ListParagraph"/>
        <w:widowControl w:val="0"/>
        <w:numPr>
          <w:ilvl w:val="0"/>
          <w:numId w:val="18"/>
        </w:numPr>
        <w:tabs>
          <w:tab w:val="left" w:pos="1400"/>
        </w:tabs>
        <w:autoSpaceDE w:val="0"/>
        <w:autoSpaceDN w:val="0"/>
        <w:spacing w:after="0" w:line="240" w:lineRule="auto"/>
        <w:ind w:left="1400"/>
        <w:contextualSpacing w:val="0"/>
        <w:rPr>
          <w:sz w:val="20"/>
        </w:rPr>
      </w:pPr>
      <w:r>
        <w:rPr>
          <w:sz w:val="20"/>
        </w:rPr>
        <w:t>Reflection</w:t>
      </w:r>
      <w:r>
        <w:rPr>
          <w:spacing w:val="-5"/>
          <w:sz w:val="20"/>
        </w:rPr>
        <w:t xml:space="preserve"> </w:t>
      </w:r>
      <w:r>
        <w:rPr>
          <w:sz w:val="20"/>
        </w:rPr>
        <w:t>session</w:t>
      </w:r>
      <w:r>
        <w:rPr>
          <w:spacing w:val="-4"/>
          <w:sz w:val="20"/>
        </w:rPr>
        <w:t xml:space="preserve"> </w:t>
      </w:r>
      <w:r>
        <w:rPr>
          <w:sz w:val="20"/>
        </w:rPr>
        <w:t>on</w:t>
      </w:r>
      <w:r>
        <w:rPr>
          <w:spacing w:val="-4"/>
          <w:sz w:val="20"/>
        </w:rPr>
        <w:t xml:space="preserve"> </w:t>
      </w:r>
      <w:r>
        <w:rPr>
          <w:sz w:val="20"/>
        </w:rPr>
        <w:t>key</w:t>
      </w:r>
      <w:r>
        <w:rPr>
          <w:spacing w:val="-4"/>
          <w:sz w:val="20"/>
        </w:rPr>
        <w:t xml:space="preserve"> </w:t>
      </w:r>
      <w:r>
        <w:rPr>
          <w:sz w:val="20"/>
        </w:rPr>
        <w:t>takeaways</w:t>
      </w:r>
      <w:r>
        <w:rPr>
          <w:spacing w:val="-6"/>
          <w:sz w:val="20"/>
        </w:rPr>
        <w:t xml:space="preserve"> </w:t>
      </w:r>
      <w:r>
        <w:rPr>
          <w:sz w:val="20"/>
        </w:rPr>
        <w:t>and</w:t>
      </w:r>
      <w:r>
        <w:rPr>
          <w:spacing w:val="-5"/>
          <w:sz w:val="20"/>
        </w:rPr>
        <w:t xml:space="preserve"> </w:t>
      </w:r>
      <w:r>
        <w:rPr>
          <w:sz w:val="20"/>
        </w:rPr>
        <w:t>action</w:t>
      </w:r>
      <w:r>
        <w:rPr>
          <w:spacing w:val="-6"/>
          <w:sz w:val="20"/>
        </w:rPr>
        <w:t xml:space="preserve"> </w:t>
      </w:r>
      <w:r>
        <w:rPr>
          <w:spacing w:val="-2"/>
          <w:sz w:val="20"/>
        </w:rPr>
        <w:t>plans.</w:t>
      </w:r>
    </w:p>
    <w:p w:rsidR="00326F50" w:rsidRDefault="00326F50" w:rsidP="00326F50">
      <w:pPr>
        <w:pStyle w:val="BodyText"/>
        <w:spacing w:before="51"/>
      </w:pPr>
    </w:p>
    <w:p w:rsidR="00326F50" w:rsidRDefault="00326F50" w:rsidP="00326F50">
      <w:pPr>
        <w:pStyle w:val="Heading1"/>
        <w:ind w:left="680"/>
        <w:jc w:val="both"/>
      </w:pPr>
      <w:r>
        <w:t>Participation</w:t>
      </w:r>
      <w:r>
        <w:rPr>
          <w:spacing w:val="-11"/>
        </w:rPr>
        <w:t xml:space="preserve"> </w:t>
      </w:r>
      <w:r>
        <w:rPr>
          <w:spacing w:val="-2"/>
        </w:rPr>
        <w:t>Feedback:</w:t>
      </w:r>
    </w:p>
    <w:p w:rsidR="00326F50" w:rsidRDefault="00326F50" w:rsidP="00326F50">
      <w:pPr>
        <w:pStyle w:val="BodyText"/>
        <w:spacing w:before="48"/>
        <w:rPr>
          <w:b/>
        </w:rPr>
      </w:pPr>
    </w:p>
    <w:p w:rsidR="00326F50" w:rsidRDefault="00326F50" w:rsidP="00326F50">
      <w:pPr>
        <w:pStyle w:val="ListParagraph"/>
        <w:widowControl w:val="0"/>
        <w:numPr>
          <w:ilvl w:val="0"/>
          <w:numId w:val="18"/>
        </w:numPr>
        <w:tabs>
          <w:tab w:val="left" w:pos="1400"/>
        </w:tabs>
        <w:autoSpaceDE w:val="0"/>
        <w:autoSpaceDN w:val="0"/>
        <w:spacing w:before="1" w:after="0" w:line="240" w:lineRule="auto"/>
        <w:ind w:left="1400" w:right="484"/>
        <w:contextualSpacing w:val="0"/>
        <w:rPr>
          <w:sz w:val="20"/>
        </w:rPr>
      </w:pPr>
      <w:r>
        <w:rPr>
          <w:sz w:val="20"/>
        </w:rPr>
        <w:t>The</w:t>
      </w:r>
      <w:r>
        <w:rPr>
          <w:spacing w:val="-4"/>
          <w:sz w:val="20"/>
        </w:rPr>
        <w:t xml:space="preserve"> </w:t>
      </w:r>
      <w:r>
        <w:rPr>
          <w:sz w:val="20"/>
        </w:rPr>
        <w:t>course</w:t>
      </w:r>
      <w:r>
        <w:rPr>
          <w:spacing w:val="-4"/>
          <w:sz w:val="20"/>
        </w:rPr>
        <w:t xml:space="preserve"> </w:t>
      </w:r>
      <w:r>
        <w:rPr>
          <w:sz w:val="20"/>
        </w:rPr>
        <w:t>received</w:t>
      </w:r>
      <w:r>
        <w:rPr>
          <w:spacing w:val="-5"/>
          <w:sz w:val="20"/>
        </w:rPr>
        <w:t xml:space="preserve"> </w:t>
      </w:r>
      <w:r>
        <w:rPr>
          <w:sz w:val="20"/>
        </w:rPr>
        <w:t>overwhelmingly</w:t>
      </w:r>
      <w:r>
        <w:rPr>
          <w:spacing w:val="-3"/>
          <w:sz w:val="20"/>
        </w:rPr>
        <w:t xml:space="preserve"> </w:t>
      </w:r>
      <w:r>
        <w:rPr>
          <w:sz w:val="20"/>
        </w:rPr>
        <w:t>positive</w:t>
      </w:r>
      <w:r>
        <w:rPr>
          <w:spacing w:val="-4"/>
          <w:sz w:val="20"/>
        </w:rPr>
        <w:t xml:space="preserve"> </w:t>
      </w:r>
      <w:r>
        <w:rPr>
          <w:sz w:val="20"/>
        </w:rPr>
        <w:t>feedback,</w:t>
      </w:r>
      <w:r>
        <w:rPr>
          <w:spacing w:val="-4"/>
          <w:sz w:val="20"/>
        </w:rPr>
        <w:t xml:space="preserve"> </w:t>
      </w:r>
      <w:r>
        <w:rPr>
          <w:sz w:val="20"/>
        </w:rPr>
        <w:t>with</w:t>
      </w:r>
      <w:r>
        <w:rPr>
          <w:spacing w:val="-3"/>
          <w:sz w:val="20"/>
        </w:rPr>
        <w:t xml:space="preserve"> </w:t>
      </w:r>
      <w:r>
        <w:rPr>
          <w:sz w:val="20"/>
        </w:rPr>
        <w:t>participants</w:t>
      </w:r>
      <w:r>
        <w:rPr>
          <w:spacing w:val="-5"/>
          <w:sz w:val="20"/>
        </w:rPr>
        <w:t xml:space="preserve"> </w:t>
      </w:r>
      <w:r>
        <w:rPr>
          <w:sz w:val="20"/>
        </w:rPr>
        <w:t>appreciating</w:t>
      </w:r>
      <w:r>
        <w:rPr>
          <w:spacing w:val="-3"/>
          <w:sz w:val="20"/>
        </w:rPr>
        <w:t xml:space="preserve"> </w:t>
      </w:r>
      <w:r>
        <w:rPr>
          <w:sz w:val="20"/>
        </w:rPr>
        <w:t>the practical approach and real-world applications.</w:t>
      </w:r>
    </w:p>
    <w:p w:rsidR="00326F50" w:rsidRDefault="00326F50" w:rsidP="00326F50">
      <w:pPr>
        <w:pStyle w:val="ListParagraph"/>
        <w:widowControl w:val="0"/>
        <w:numPr>
          <w:ilvl w:val="0"/>
          <w:numId w:val="18"/>
        </w:numPr>
        <w:tabs>
          <w:tab w:val="left" w:pos="1400"/>
        </w:tabs>
        <w:autoSpaceDE w:val="0"/>
        <w:autoSpaceDN w:val="0"/>
        <w:spacing w:after="0" w:line="245" w:lineRule="exact"/>
        <w:ind w:left="1400"/>
        <w:contextualSpacing w:val="0"/>
        <w:rPr>
          <w:sz w:val="20"/>
        </w:rPr>
      </w:pPr>
      <w:r>
        <w:rPr>
          <w:sz w:val="20"/>
        </w:rPr>
        <w:t>The</w:t>
      </w:r>
      <w:r>
        <w:rPr>
          <w:spacing w:val="-5"/>
          <w:sz w:val="20"/>
        </w:rPr>
        <w:t xml:space="preserve"> </w:t>
      </w:r>
      <w:r>
        <w:rPr>
          <w:sz w:val="20"/>
        </w:rPr>
        <w:t>interactive</w:t>
      </w:r>
      <w:r>
        <w:rPr>
          <w:spacing w:val="-5"/>
          <w:sz w:val="20"/>
        </w:rPr>
        <w:t xml:space="preserve"> </w:t>
      </w:r>
      <w:r>
        <w:rPr>
          <w:sz w:val="20"/>
        </w:rPr>
        <w:t>sessions</w:t>
      </w:r>
      <w:r>
        <w:rPr>
          <w:spacing w:val="-6"/>
          <w:sz w:val="20"/>
        </w:rPr>
        <w:t xml:space="preserve"> </w:t>
      </w:r>
      <w:r>
        <w:rPr>
          <w:sz w:val="20"/>
        </w:rPr>
        <w:t>and</w:t>
      </w:r>
      <w:r>
        <w:rPr>
          <w:spacing w:val="-4"/>
          <w:sz w:val="20"/>
        </w:rPr>
        <w:t xml:space="preserve"> </w:t>
      </w:r>
      <w:r>
        <w:rPr>
          <w:sz w:val="20"/>
        </w:rPr>
        <w:t>expert</w:t>
      </w:r>
      <w:r>
        <w:rPr>
          <w:spacing w:val="-6"/>
          <w:sz w:val="20"/>
        </w:rPr>
        <w:t xml:space="preserve"> </w:t>
      </w:r>
      <w:r>
        <w:rPr>
          <w:sz w:val="20"/>
        </w:rPr>
        <w:t>speakers</w:t>
      </w:r>
      <w:r>
        <w:rPr>
          <w:spacing w:val="-6"/>
          <w:sz w:val="20"/>
        </w:rPr>
        <w:t xml:space="preserve"> </w:t>
      </w:r>
      <w:r>
        <w:rPr>
          <w:sz w:val="20"/>
        </w:rPr>
        <w:t>were</w:t>
      </w:r>
      <w:r>
        <w:rPr>
          <w:spacing w:val="-6"/>
          <w:sz w:val="20"/>
        </w:rPr>
        <w:t xml:space="preserve"> </w:t>
      </w:r>
      <w:r>
        <w:rPr>
          <w:sz w:val="20"/>
        </w:rPr>
        <w:t>particularly</w:t>
      </w:r>
      <w:r>
        <w:rPr>
          <w:spacing w:val="-4"/>
          <w:sz w:val="20"/>
        </w:rPr>
        <w:t xml:space="preserve"> </w:t>
      </w:r>
      <w:r>
        <w:rPr>
          <w:sz w:val="20"/>
        </w:rPr>
        <w:t>highlighted</w:t>
      </w:r>
      <w:r>
        <w:rPr>
          <w:spacing w:val="-4"/>
          <w:sz w:val="20"/>
        </w:rPr>
        <w:t xml:space="preserve"> </w:t>
      </w:r>
      <w:r>
        <w:rPr>
          <w:sz w:val="20"/>
        </w:rPr>
        <w:t>as</w:t>
      </w:r>
      <w:r>
        <w:rPr>
          <w:spacing w:val="-6"/>
          <w:sz w:val="20"/>
        </w:rPr>
        <w:t xml:space="preserve"> </w:t>
      </w:r>
      <w:r>
        <w:rPr>
          <w:sz w:val="20"/>
        </w:rPr>
        <w:t>valuable</w:t>
      </w:r>
      <w:r>
        <w:rPr>
          <w:spacing w:val="-7"/>
          <w:sz w:val="20"/>
        </w:rPr>
        <w:t xml:space="preserve"> </w:t>
      </w:r>
      <w:r>
        <w:rPr>
          <w:spacing w:val="-2"/>
          <w:sz w:val="20"/>
        </w:rPr>
        <w:t>components.</w:t>
      </w:r>
    </w:p>
    <w:p w:rsidR="00326F50" w:rsidRDefault="00326F50" w:rsidP="00326F50">
      <w:pPr>
        <w:pStyle w:val="ListParagraph"/>
        <w:widowControl w:val="0"/>
        <w:numPr>
          <w:ilvl w:val="0"/>
          <w:numId w:val="18"/>
        </w:numPr>
        <w:tabs>
          <w:tab w:val="left" w:pos="1400"/>
        </w:tabs>
        <w:autoSpaceDE w:val="0"/>
        <w:autoSpaceDN w:val="0"/>
        <w:spacing w:after="0" w:line="240" w:lineRule="auto"/>
        <w:ind w:left="1400" w:right="632"/>
        <w:contextualSpacing w:val="0"/>
        <w:rPr>
          <w:sz w:val="20"/>
        </w:rPr>
      </w:pPr>
      <w:r>
        <w:rPr>
          <w:sz w:val="20"/>
        </w:rPr>
        <w:t>Participants</w:t>
      </w:r>
      <w:r>
        <w:rPr>
          <w:spacing w:val="-5"/>
          <w:sz w:val="20"/>
        </w:rPr>
        <w:t xml:space="preserve"> </w:t>
      </w:r>
      <w:r>
        <w:rPr>
          <w:sz w:val="20"/>
        </w:rPr>
        <w:t>suggested</w:t>
      </w:r>
      <w:r>
        <w:rPr>
          <w:spacing w:val="-3"/>
          <w:sz w:val="20"/>
        </w:rPr>
        <w:t xml:space="preserve"> </w:t>
      </w:r>
      <w:r>
        <w:rPr>
          <w:sz w:val="20"/>
        </w:rPr>
        <w:t>including</w:t>
      </w:r>
      <w:r>
        <w:rPr>
          <w:spacing w:val="-3"/>
          <w:sz w:val="20"/>
        </w:rPr>
        <w:t xml:space="preserve"> </w:t>
      </w:r>
      <w:r>
        <w:rPr>
          <w:sz w:val="20"/>
        </w:rPr>
        <w:t>more</w:t>
      </w:r>
      <w:r>
        <w:rPr>
          <w:spacing w:val="-4"/>
          <w:sz w:val="20"/>
        </w:rPr>
        <w:t xml:space="preserve"> </w:t>
      </w:r>
      <w:r>
        <w:rPr>
          <w:sz w:val="20"/>
        </w:rPr>
        <w:t>hands-on</w:t>
      </w:r>
      <w:r>
        <w:rPr>
          <w:spacing w:val="-3"/>
          <w:sz w:val="20"/>
        </w:rPr>
        <w:t xml:space="preserve"> </w:t>
      </w:r>
      <w:r>
        <w:rPr>
          <w:sz w:val="20"/>
        </w:rPr>
        <w:t>activities</w:t>
      </w:r>
      <w:r>
        <w:rPr>
          <w:spacing w:val="-5"/>
          <w:sz w:val="20"/>
        </w:rPr>
        <w:t xml:space="preserve"> </w:t>
      </w:r>
      <w:r>
        <w:rPr>
          <w:sz w:val="20"/>
        </w:rPr>
        <w:t>and</w:t>
      </w:r>
      <w:r>
        <w:rPr>
          <w:spacing w:val="-3"/>
          <w:sz w:val="20"/>
        </w:rPr>
        <w:t xml:space="preserve"> </w:t>
      </w:r>
      <w:r>
        <w:rPr>
          <w:sz w:val="20"/>
        </w:rPr>
        <w:t>extended</w:t>
      </w:r>
      <w:r>
        <w:rPr>
          <w:spacing w:val="-3"/>
          <w:sz w:val="20"/>
        </w:rPr>
        <w:t xml:space="preserve"> </w:t>
      </w:r>
      <w:r>
        <w:rPr>
          <w:sz w:val="20"/>
        </w:rPr>
        <w:t>Q&amp;A</w:t>
      </w:r>
      <w:r>
        <w:rPr>
          <w:spacing w:val="-4"/>
          <w:sz w:val="20"/>
        </w:rPr>
        <w:t xml:space="preserve"> </w:t>
      </w:r>
      <w:r>
        <w:rPr>
          <w:sz w:val="20"/>
        </w:rPr>
        <w:t>sessions</w:t>
      </w:r>
      <w:r>
        <w:rPr>
          <w:spacing w:val="-5"/>
          <w:sz w:val="20"/>
        </w:rPr>
        <w:t xml:space="preserve"> </w:t>
      </w:r>
      <w:r>
        <w:rPr>
          <w:sz w:val="20"/>
        </w:rPr>
        <w:t>with</w:t>
      </w:r>
      <w:r>
        <w:rPr>
          <w:spacing w:val="-3"/>
          <w:sz w:val="20"/>
        </w:rPr>
        <w:t xml:space="preserve"> </w:t>
      </w:r>
      <w:r>
        <w:rPr>
          <w:sz w:val="20"/>
        </w:rPr>
        <w:t xml:space="preserve">guest </w:t>
      </w:r>
      <w:r>
        <w:rPr>
          <w:spacing w:val="-2"/>
          <w:sz w:val="20"/>
        </w:rPr>
        <w:t>speakers.</w:t>
      </w:r>
    </w:p>
    <w:p w:rsidR="00326F50" w:rsidRDefault="00326F50" w:rsidP="00326F50">
      <w:pPr>
        <w:pStyle w:val="BodyText"/>
        <w:spacing w:before="48"/>
      </w:pPr>
    </w:p>
    <w:p w:rsidR="00326F50" w:rsidRDefault="00326F50" w:rsidP="00326F50">
      <w:pPr>
        <w:pStyle w:val="BodyText"/>
        <w:ind w:left="680" w:right="121"/>
        <w:jc w:val="both"/>
      </w:pPr>
      <w:r>
        <w:rPr>
          <w:b/>
        </w:rPr>
        <w:t xml:space="preserve">Conclusion: </w:t>
      </w:r>
      <w:r>
        <w:t>The 5-Day Value-Added Course on Innovation and Entrepreneurship Management successfully achieved its objectives, providing participants with the necessary tools and knowledge to foster innovation and manage entrepreneurial ventures. The blend of theoretical knowledge, practical exercises, and expert insights ensured a comprehensive learning experience.</w:t>
      </w:r>
    </w:p>
    <w:p w:rsidR="00AF0D93" w:rsidRDefault="00AF0D93">
      <w:pPr>
        <w:rPr>
          <w:rFonts w:ascii="Times New Roman" w:eastAsia="Calibri" w:hAnsi="Times New Roman" w:cs="Times New Roman"/>
          <w:b/>
          <w:sz w:val="24"/>
          <w:szCs w:val="24"/>
        </w:rPr>
      </w:pPr>
    </w:p>
    <w:p w:rsidR="00AF0D93" w:rsidRDefault="00AF0D93">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97481B" w:rsidRPr="0097060A" w:rsidRDefault="0097481B" w:rsidP="0097481B">
      <w:pPr>
        <w:spacing w:after="0" w:line="240" w:lineRule="auto"/>
        <w:jc w:val="center"/>
        <w:rPr>
          <w:b/>
          <w:sz w:val="24"/>
        </w:rPr>
      </w:pPr>
      <w:r w:rsidRPr="0097060A">
        <w:rPr>
          <w:b/>
          <w:sz w:val="24"/>
        </w:rPr>
        <w:lastRenderedPageBreak/>
        <w:t>CO &amp; PO Mapping for Value Added courses</w:t>
      </w:r>
    </w:p>
    <w:p w:rsidR="0097481B" w:rsidRPr="00061153" w:rsidRDefault="0097481B" w:rsidP="0097481B">
      <w:pPr>
        <w:jc w:val="center"/>
        <w:rPr>
          <w:b/>
        </w:rPr>
      </w:pPr>
      <w:r>
        <w:rPr>
          <w:b/>
        </w:rPr>
        <w:t>DEPARTMENT OF</w:t>
      </w:r>
      <w:r w:rsidRPr="0097060A">
        <w:rPr>
          <w:b/>
        </w:rPr>
        <w:t xml:space="preserve"> </w:t>
      </w:r>
      <w:r>
        <w:rPr>
          <w:b/>
        </w:rPr>
        <w:t>MEDIA SCIENCE</w:t>
      </w:r>
    </w:p>
    <w:p w:rsidR="0097481B" w:rsidRPr="00716112" w:rsidRDefault="0097481B" w:rsidP="0097481B">
      <w:pPr>
        <w:rPr>
          <w:rFonts w:ascii="Times New Roman" w:hAnsi="Times New Roman" w:cs="Times New Roman"/>
          <w:b/>
        </w:rPr>
      </w:pPr>
      <w:r w:rsidRPr="00716112">
        <w:rPr>
          <w:rFonts w:ascii="Times New Roman" w:hAnsi="Times New Roman" w:cs="Times New Roman"/>
          <w:b/>
        </w:rPr>
        <w:t xml:space="preserve">Basics </w:t>
      </w:r>
      <w:proofErr w:type="gramStart"/>
      <w:r w:rsidRPr="00716112">
        <w:rPr>
          <w:rFonts w:ascii="Times New Roman" w:hAnsi="Times New Roman" w:cs="Times New Roman"/>
          <w:b/>
        </w:rPr>
        <w:t>Of</w:t>
      </w:r>
      <w:proofErr w:type="gramEnd"/>
      <w:r w:rsidRPr="00716112">
        <w:rPr>
          <w:rFonts w:ascii="Times New Roman" w:hAnsi="Times New Roman" w:cs="Times New Roman"/>
          <w:b/>
        </w:rPr>
        <w:t xml:space="preserve"> Film Making</w:t>
      </w:r>
    </w:p>
    <w:p w:rsidR="0097481B" w:rsidRPr="00716112" w:rsidRDefault="0097481B" w:rsidP="0097481B">
      <w:pPr>
        <w:spacing w:before="100" w:beforeAutospacing="1" w:after="100" w:afterAutospacing="1" w:line="240" w:lineRule="auto"/>
        <w:outlineLvl w:val="2"/>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Course Outcomes (COs)</w:t>
      </w:r>
    </w:p>
    <w:p w:rsidR="0097481B" w:rsidRPr="00716112" w:rsidRDefault="0097481B" w:rsidP="0097481B">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CO1:</w:t>
      </w:r>
      <w:r w:rsidRPr="00716112">
        <w:rPr>
          <w:rFonts w:ascii="Times New Roman" w:eastAsia="Times New Roman" w:hAnsi="Times New Roman" w:cs="Times New Roman"/>
          <w:sz w:val="24"/>
          <w:szCs w:val="24"/>
          <w:lang w:eastAsia="en-IN"/>
        </w:rPr>
        <w:t xml:space="preserve"> Understand the fundamental concepts and techniques of film making.</w:t>
      </w:r>
    </w:p>
    <w:p w:rsidR="0097481B" w:rsidRPr="00716112" w:rsidRDefault="0097481B" w:rsidP="0097481B">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CO2:</w:t>
      </w:r>
      <w:r w:rsidRPr="00716112">
        <w:rPr>
          <w:rFonts w:ascii="Times New Roman" w:eastAsia="Times New Roman" w:hAnsi="Times New Roman" w:cs="Times New Roman"/>
          <w:sz w:val="24"/>
          <w:szCs w:val="24"/>
          <w:lang w:eastAsia="en-IN"/>
        </w:rPr>
        <w:t xml:space="preserve"> Develop practical skills in using film making equipment and software.</w:t>
      </w:r>
    </w:p>
    <w:p w:rsidR="0097481B" w:rsidRPr="00716112" w:rsidRDefault="0097481B" w:rsidP="0097481B">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CO3:</w:t>
      </w:r>
      <w:r w:rsidRPr="00716112">
        <w:rPr>
          <w:rFonts w:ascii="Times New Roman" w:eastAsia="Times New Roman" w:hAnsi="Times New Roman" w:cs="Times New Roman"/>
          <w:sz w:val="24"/>
          <w:szCs w:val="24"/>
          <w:lang w:eastAsia="en-IN"/>
        </w:rPr>
        <w:t xml:space="preserve"> Analyse and critique films to understand the elements of storytelling, cinematography, and editing.</w:t>
      </w:r>
    </w:p>
    <w:p w:rsidR="0097481B" w:rsidRPr="00716112" w:rsidRDefault="0097481B" w:rsidP="0097481B">
      <w:pPr>
        <w:spacing w:before="100" w:beforeAutospacing="1" w:after="100" w:afterAutospacing="1" w:line="240" w:lineRule="auto"/>
        <w:outlineLvl w:val="2"/>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Program Outcomes (POs)</w:t>
      </w:r>
    </w:p>
    <w:p w:rsidR="0097481B" w:rsidRPr="00716112" w:rsidRDefault="0097481B" w:rsidP="0097481B">
      <w:pPr>
        <w:spacing w:before="100" w:beforeAutospacing="1" w:after="100" w:afterAutospacing="1"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Program outcomes include the fo</w:t>
      </w:r>
      <w:r>
        <w:rPr>
          <w:rFonts w:ascii="Times New Roman" w:eastAsia="Times New Roman" w:hAnsi="Times New Roman" w:cs="Times New Roman"/>
          <w:sz w:val="24"/>
          <w:szCs w:val="24"/>
          <w:lang w:eastAsia="en-IN"/>
        </w:rPr>
        <w:t>llowing:</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PO1:</w:t>
      </w:r>
      <w:r w:rsidRPr="00716112">
        <w:rPr>
          <w:rFonts w:ascii="Times New Roman" w:eastAsia="Times New Roman" w:hAnsi="Times New Roman" w:cs="Times New Roman"/>
          <w:sz w:val="24"/>
          <w:szCs w:val="24"/>
          <w:lang w:eastAsia="en-IN"/>
        </w:rPr>
        <w:t xml:space="preserve"> Engineering Knowledge</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PO2:</w:t>
      </w:r>
      <w:r w:rsidRPr="00716112">
        <w:rPr>
          <w:rFonts w:ascii="Times New Roman" w:eastAsia="Times New Roman" w:hAnsi="Times New Roman" w:cs="Times New Roman"/>
          <w:sz w:val="24"/>
          <w:szCs w:val="24"/>
          <w:lang w:eastAsia="en-IN"/>
        </w:rPr>
        <w:t xml:space="preserve"> Problem Analysis</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PO3:</w:t>
      </w:r>
      <w:r w:rsidRPr="00716112">
        <w:rPr>
          <w:rFonts w:ascii="Times New Roman" w:eastAsia="Times New Roman" w:hAnsi="Times New Roman" w:cs="Times New Roman"/>
          <w:sz w:val="24"/>
          <w:szCs w:val="24"/>
          <w:lang w:eastAsia="en-IN"/>
        </w:rPr>
        <w:t xml:space="preserve"> Design/Development of Solutions</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PO4:</w:t>
      </w:r>
      <w:r w:rsidRPr="00716112">
        <w:rPr>
          <w:rFonts w:ascii="Times New Roman" w:eastAsia="Times New Roman" w:hAnsi="Times New Roman" w:cs="Times New Roman"/>
          <w:sz w:val="24"/>
          <w:szCs w:val="24"/>
          <w:lang w:eastAsia="en-IN"/>
        </w:rPr>
        <w:t xml:space="preserve"> Conduct Investigations of Complex Problems</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PO5:</w:t>
      </w:r>
      <w:r w:rsidRPr="00716112">
        <w:rPr>
          <w:rFonts w:ascii="Times New Roman" w:eastAsia="Times New Roman" w:hAnsi="Times New Roman" w:cs="Times New Roman"/>
          <w:sz w:val="24"/>
          <w:szCs w:val="24"/>
          <w:lang w:eastAsia="en-IN"/>
        </w:rPr>
        <w:t xml:space="preserve"> Modern Tool Usage</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PO6:</w:t>
      </w:r>
      <w:r w:rsidRPr="00716112">
        <w:rPr>
          <w:rFonts w:ascii="Times New Roman" w:eastAsia="Times New Roman" w:hAnsi="Times New Roman" w:cs="Times New Roman"/>
          <w:sz w:val="24"/>
          <w:szCs w:val="24"/>
          <w:lang w:eastAsia="en-IN"/>
        </w:rPr>
        <w:t xml:space="preserve"> The Engineer and Society</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PO7:</w:t>
      </w:r>
      <w:r w:rsidRPr="00716112">
        <w:rPr>
          <w:rFonts w:ascii="Times New Roman" w:eastAsia="Times New Roman" w:hAnsi="Times New Roman" w:cs="Times New Roman"/>
          <w:sz w:val="24"/>
          <w:szCs w:val="24"/>
          <w:lang w:eastAsia="en-IN"/>
        </w:rPr>
        <w:t xml:space="preserve"> Environment and Sustainability</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PO8:</w:t>
      </w:r>
      <w:r w:rsidRPr="00716112">
        <w:rPr>
          <w:rFonts w:ascii="Times New Roman" w:eastAsia="Times New Roman" w:hAnsi="Times New Roman" w:cs="Times New Roman"/>
          <w:sz w:val="24"/>
          <w:szCs w:val="24"/>
          <w:lang w:eastAsia="en-IN"/>
        </w:rPr>
        <w:t xml:space="preserve"> Ethics</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PO9:</w:t>
      </w:r>
      <w:r w:rsidRPr="00716112">
        <w:rPr>
          <w:rFonts w:ascii="Times New Roman" w:eastAsia="Times New Roman" w:hAnsi="Times New Roman" w:cs="Times New Roman"/>
          <w:sz w:val="24"/>
          <w:szCs w:val="24"/>
          <w:lang w:eastAsia="en-IN"/>
        </w:rPr>
        <w:t xml:space="preserve"> Individual and Team Work</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PO10:</w:t>
      </w:r>
      <w:r w:rsidRPr="00716112">
        <w:rPr>
          <w:rFonts w:ascii="Times New Roman" w:eastAsia="Times New Roman" w:hAnsi="Times New Roman" w:cs="Times New Roman"/>
          <w:sz w:val="24"/>
          <w:szCs w:val="24"/>
          <w:lang w:eastAsia="en-IN"/>
        </w:rPr>
        <w:t xml:space="preserve"> Communication</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PO11:</w:t>
      </w:r>
      <w:r w:rsidRPr="00716112">
        <w:rPr>
          <w:rFonts w:ascii="Times New Roman" w:eastAsia="Times New Roman" w:hAnsi="Times New Roman" w:cs="Times New Roman"/>
          <w:sz w:val="24"/>
          <w:szCs w:val="24"/>
          <w:lang w:eastAsia="en-IN"/>
        </w:rPr>
        <w:t xml:space="preserve"> Project Management and Finance</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PO12:</w:t>
      </w:r>
      <w:r w:rsidRPr="00716112">
        <w:rPr>
          <w:rFonts w:ascii="Times New Roman" w:eastAsia="Times New Roman" w:hAnsi="Times New Roman" w:cs="Times New Roman"/>
          <w:sz w:val="24"/>
          <w:szCs w:val="24"/>
          <w:lang w:eastAsia="en-IN"/>
        </w:rPr>
        <w:t xml:space="preserve"> Life-long Learning</w:t>
      </w:r>
    </w:p>
    <w:p w:rsidR="0097481B" w:rsidRPr="00716112" w:rsidRDefault="0097481B" w:rsidP="0097481B">
      <w:pPr>
        <w:spacing w:before="100" w:beforeAutospacing="1" w:after="100" w:afterAutospacing="1" w:line="240" w:lineRule="auto"/>
        <w:outlineLvl w:val="2"/>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Mapping Matrix</w:t>
      </w:r>
    </w:p>
    <w:p w:rsidR="0097481B" w:rsidRPr="00716112" w:rsidRDefault="0097481B" w:rsidP="0097481B">
      <w:pPr>
        <w:spacing w:before="100" w:beforeAutospacing="1" w:after="100" w:afterAutospacing="1"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 xml:space="preserve">Here's the mapping matrix showing the relationship between </w:t>
      </w:r>
      <w:proofErr w:type="gramStart"/>
      <w:r w:rsidRPr="00716112">
        <w:rPr>
          <w:rFonts w:ascii="Times New Roman" w:eastAsia="Times New Roman" w:hAnsi="Times New Roman" w:cs="Times New Roman"/>
          <w:lang w:eastAsia="en-IN"/>
        </w:rPr>
        <w:t>COs</w:t>
      </w:r>
      <w:proofErr w:type="gramEnd"/>
      <w:r w:rsidRPr="00716112">
        <w:rPr>
          <w:rFonts w:ascii="Times New Roman" w:eastAsia="Times New Roman" w:hAnsi="Times New Roman" w:cs="Times New Roman"/>
          <w:lang w:eastAsia="en-IN"/>
        </w:rPr>
        <w:t xml:space="preserve"> and </w:t>
      </w:r>
      <w:proofErr w:type="spellStart"/>
      <w:r w:rsidRPr="00716112">
        <w:rPr>
          <w:rFonts w:ascii="Times New Roman" w:eastAsia="Times New Roman" w:hAnsi="Times New Roman" w:cs="Times New Roman"/>
          <w:lang w:eastAsia="en-IN"/>
        </w:rPr>
        <w:t>POs.</w:t>
      </w:r>
      <w:proofErr w:type="spellEnd"/>
      <w:r w:rsidRPr="00716112">
        <w:rPr>
          <w:rFonts w:ascii="Times New Roman" w:eastAsia="Times New Roman" w:hAnsi="Times New Roman" w:cs="Times New Roman"/>
          <w:lang w:eastAsia="en-IN"/>
        </w:rPr>
        <w:t xml:space="preserve"> The scale used is 3 (</w:t>
      </w:r>
      <w:r w:rsidRPr="003D2746">
        <w:rPr>
          <w:rFonts w:ascii="Times New Roman" w:eastAsia="Times New Roman" w:hAnsi="Times New Roman" w:cs="Times New Roman"/>
          <w:lang w:eastAsia="en-IN"/>
        </w:rPr>
        <w:t>High</w:t>
      </w:r>
      <w:r w:rsidRPr="00716112">
        <w:rPr>
          <w:rFonts w:ascii="Times New Roman" w:eastAsia="Times New Roman" w:hAnsi="Times New Roman" w:cs="Times New Roman"/>
          <w:lang w:eastAsia="en-IN"/>
        </w:rPr>
        <w:t>), 2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 and 1 (</w:t>
      </w:r>
      <w:r w:rsidRPr="003D2746">
        <w:rPr>
          <w:rFonts w:ascii="Times New Roman" w:eastAsia="Times New Roman" w:hAnsi="Times New Roman" w:cs="Times New Roman"/>
          <w:lang w:eastAsia="en-IN"/>
        </w:rPr>
        <w:t>Low</w:t>
      </w:r>
      <w:r w:rsidRPr="00716112">
        <w:rPr>
          <w:rFonts w:ascii="Times New Roman" w:eastAsia="Times New Roman" w:hAnsi="Times New Roman" w:cs="Times New Roman"/>
          <w:lang w:eastAsia="en-IN"/>
        </w:rPr>
        <w:t>).</w:t>
      </w:r>
    </w:p>
    <w:tbl>
      <w:tblPr>
        <w:tblW w:w="927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3"/>
        <w:gridCol w:w="633"/>
        <w:gridCol w:w="633"/>
        <w:gridCol w:w="633"/>
        <w:gridCol w:w="633"/>
        <w:gridCol w:w="633"/>
        <w:gridCol w:w="633"/>
        <w:gridCol w:w="633"/>
        <w:gridCol w:w="633"/>
        <w:gridCol w:w="633"/>
        <w:gridCol w:w="776"/>
        <w:gridCol w:w="776"/>
        <w:gridCol w:w="791"/>
      </w:tblGrid>
      <w:tr w:rsidR="0097481B" w:rsidRPr="003D2746" w:rsidTr="0097481B">
        <w:trPr>
          <w:trHeight w:val="348"/>
          <w:tblHeader/>
          <w:tblCellSpacing w:w="15" w:type="dxa"/>
        </w:trPr>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COs/POs</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PO1</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PO2</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PO3</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PO4</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PO5</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PO6</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PO7</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PO8</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PO9</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PO10</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PO11</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PO12</w:t>
            </w:r>
          </w:p>
        </w:tc>
      </w:tr>
      <w:tr w:rsidR="0097481B" w:rsidRPr="003D2746" w:rsidTr="0097481B">
        <w:trPr>
          <w:trHeight w:val="367"/>
          <w:tblCellSpacing w:w="15" w:type="dxa"/>
        </w:trPr>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CO1</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3</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1</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1</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1</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1</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3</w:t>
            </w:r>
          </w:p>
        </w:tc>
      </w:tr>
      <w:tr w:rsidR="0097481B" w:rsidRPr="003D2746" w:rsidTr="0097481B">
        <w:trPr>
          <w:trHeight w:val="367"/>
          <w:tblCellSpacing w:w="15" w:type="dxa"/>
        </w:trPr>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CO2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3</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3</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1</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1</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3</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2</w:t>
            </w:r>
          </w:p>
        </w:tc>
      </w:tr>
      <w:tr w:rsidR="0097481B" w:rsidRPr="003D2746" w:rsidTr="0097481B">
        <w:trPr>
          <w:trHeight w:val="348"/>
          <w:tblCellSpacing w:w="15" w:type="dxa"/>
        </w:trPr>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CO3</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3</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3</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1</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3</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3</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1</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3</w:t>
            </w:r>
          </w:p>
        </w:tc>
      </w:tr>
    </w:tbl>
    <w:p w:rsidR="0097481B" w:rsidRPr="003D2746" w:rsidRDefault="0097481B" w:rsidP="0097481B">
      <w:pPr>
        <w:spacing w:before="100" w:beforeAutospacing="1" w:after="100" w:afterAutospacing="1" w:line="240" w:lineRule="auto"/>
        <w:outlineLvl w:val="2"/>
        <w:rPr>
          <w:rFonts w:ascii="Times New Roman" w:eastAsia="Times New Roman" w:hAnsi="Times New Roman" w:cs="Times New Roman"/>
          <w:b/>
          <w:bCs/>
          <w:lang w:eastAsia="en-IN"/>
        </w:rPr>
      </w:pPr>
    </w:p>
    <w:p w:rsidR="0097481B" w:rsidRPr="003D2746" w:rsidRDefault="0097481B" w:rsidP="0097481B">
      <w:pPr>
        <w:spacing w:before="100" w:beforeAutospacing="1" w:after="100" w:afterAutospacing="1" w:line="240" w:lineRule="auto"/>
        <w:outlineLvl w:val="2"/>
        <w:rPr>
          <w:rFonts w:ascii="Times New Roman" w:eastAsia="Times New Roman" w:hAnsi="Times New Roman" w:cs="Times New Roman"/>
          <w:b/>
          <w:bCs/>
          <w:lang w:eastAsia="en-IN"/>
        </w:rPr>
      </w:pPr>
    </w:p>
    <w:p w:rsidR="0097481B" w:rsidRPr="003D2746" w:rsidRDefault="0097481B" w:rsidP="0097481B">
      <w:pPr>
        <w:spacing w:before="100" w:beforeAutospacing="1" w:after="100" w:afterAutospacing="1" w:line="240" w:lineRule="auto"/>
        <w:outlineLvl w:val="2"/>
        <w:rPr>
          <w:rFonts w:ascii="Times New Roman" w:eastAsia="Times New Roman" w:hAnsi="Times New Roman" w:cs="Times New Roman"/>
          <w:b/>
          <w:bCs/>
          <w:lang w:eastAsia="en-IN"/>
        </w:rPr>
      </w:pPr>
    </w:p>
    <w:p w:rsidR="0097481B" w:rsidRPr="003D2746" w:rsidRDefault="0097481B" w:rsidP="0097481B">
      <w:pPr>
        <w:spacing w:before="100" w:beforeAutospacing="1" w:after="100" w:afterAutospacing="1" w:line="240" w:lineRule="auto"/>
        <w:outlineLvl w:val="2"/>
        <w:rPr>
          <w:rFonts w:ascii="Times New Roman" w:eastAsia="Times New Roman" w:hAnsi="Times New Roman" w:cs="Times New Roman"/>
          <w:b/>
          <w:bCs/>
          <w:lang w:eastAsia="en-IN"/>
        </w:rPr>
      </w:pPr>
    </w:p>
    <w:p w:rsidR="0097481B" w:rsidRPr="003D2746" w:rsidRDefault="0097481B" w:rsidP="0097481B">
      <w:pPr>
        <w:spacing w:before="100" w:beforeAutospacing="1" w:after="100" w:afterAutospacing="1" w:line="240" w:lineRule="auto"/>
        <w:outlineLvl w:val="2"/>
        <w:rPr>
          <w:rFonts w:ascii="Times New Roman" w:eastAsia="Times New Roman" w:hAnsi="Times New Roman" w:cs="Times New Roman"/>
          <w:b/>
          <w:bCs/>
          <w:lang w:eastAsia="en-IN"/>
        </w:rPr>
      </w:pPr>
    </w:p>
    <w:p w:rsidR="0097481B" w:rsidRPr="00716112" w:rsidRDefault="0097481B" w:rsidP="0097481B">
      <w:pPr>
        <w:spacing w:before="100" w:beforeAutospacing="1" w:after="100" w:afterAutospacing="1" w:line="240" w:lineRule="auto"/>
        <w:outlineLvl w:val="2"/>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Explanation of Mapping</w:t>
      </w:r>
    </w:p>
    <w:p w:rsidR="0097481B" w:rsidRPr="00716112" w:rsidRDefault="0097481B" w:rsidP="0097481B">
      <w:pPr>
        <w:spacing w:before="100" w:beforeAutospacing="1" w:after="100" w:afterAutospacing="1" w:line="240" w:lineRule="auto"/>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CO1: Understand the fundamental concepts and techniques of film making.</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lastRenderedPageBreak/>
        <w:t>PO1 (Engineering Knowledge):</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High</w:t>
      </w:r>
      <w:r w:rsidRPr="00716112">
        <w:rPr>
          <w:rFonts w:ascii="Times New Roman" w:eastAsia="Times New Roman" w:hAnsi="Times New Roman" w:cs="Times New Roman"/>
          <w:lang w:eastAsia="en-IN"/>
        </w:rPr>
        <w:t xml:space="preserve"> understanding required of basic film making principles </w:t>
      </w:r>
      <w:r w:rsidRPr="003D2746">
        <w:rPr>
          <w:rFonts w:ascii="Times New Roman" w:eastAsia="Times New Roman" w:hAnsi="Times New Roman" w:cs="Times New Roman"/>
          <w:lang w:eastAsia="en-IN"/>
        </w:rPr>
        <w:t>(High)</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PO2 (Problem Analysis):</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 xml:space="preserve"> as students analyze film techniques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PO3 (Design/Development of Solutions):</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 xml:space="preserve">, applying concepts in practical scenarios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PO4 (Conduct Investigations of Complex Problems):</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Low</w:t>
      </w:r>
      <w:r w:rsidRPr="00716112">
        <w:rPr>
          <w:rFonts w:ascii="Times New Roman" w:eastAsia="Times New Roman" w:hAnsi="Times New Roman" w:cs="Times New Roman"/>
          <w:lang w:eastAsia="en-IN"/>
        </w:rPr>
        <w:t xml:space="preserve">, involves minimal investigation </w:t>
      </w:r>
      <w:r w:rsidRPr="003D2746">
        <w:rPr>
          <w:rFonts w:ascii="Times New Roman" w:eastAsia="Times New Roman" w:hAnsi="Times New Roman" w:cs="Times New Roman"/>
          <w:lang w:eastAsia="en-IN"/>
        </w:rPr>
        <w:t>(Low)</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PO5 (Modern Tool Usage):</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 xml:space="preserve"> as students use film making tools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PO6 (The Engineer and Society):</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Low</w:t>
      </w:r>
      <w:r w:rsidRPr="00716112">
        <w:rPr>
          <w:rFonts w:ascii="Times New Roman" w:eastAsia="Times New Roman" w:hAnsi="Times New Roman" w:cs="Times New Roman"/>
          <w:lang w:eastAsia="en-IN"/>
        </w:rPr>
        <w:t xml:space="preserve">, some societal impact </w:t>
      </w:r>
      <w:r w:rsidRPr="003D2746">
        <w:rPr>
          <w:rFonts w:ascii="Times New Roman" w:eastAsia="Times New Roman" w:hAnsi="Times New Roman" w:cs="Times New Roman"/>
          <w:lang w:eastAsia="en-IN"/>
        </w:rPr>
        <w:t>(Low)</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PO7 (Environment and Sustainability):</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Low</w:t>
      </w:r>
      <w:r w:rsidRPr="00716112">
        <w:rPr>
          <w:rFonts w:ascii="Times New Roman" w:eastAsia="Times New Roman" w:hAnsi="Times New Roman" w:cs="Times New Roman"/>
          <w:lang w:eastAsia="en-IN"/>
        </w:rPr>
        <w:t xml:space="preserve">, minimal relevance </w:t>
      </w:r>
      <w:r w:rsidRPr="003D2746">
        <w:rPr>
          <w:rFonts w:ascii="Times New Roman" w:eastAsia="Times New Roman" w:hAnsi="Times New Roman" w:cs="Times New Roman"/>
          <w:lang w:eastAsia="en-IN"/>
        </w:rPr>
        <w:t>(Low)</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PO8 (Ethics):</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 xml:space="preserve">, as ethics in film making are discussed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PO9 (Individual and Team Work):</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 xml:space="preserve">, involves teamwork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PO10 (Communication):</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 xml:space="preserve">, requires good communication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PO11 (Project Management and Finance):</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Low</w:t>
      </w:r>
      <w:r w:rsidRPr="00716112">
        <w:rPr>
          <w:rFonts w:ascii="Times New Roman" w:eastAsia="Times New Roman" w:hAnsi="Times New Roman" w:cs="Times New Roman"/>
          <w:lang w:eastAsia="en-IN"/>
        </w:rPr>
        <w:t xml:space="preserve">, some project management aspects </w:t>
      </w:r>
      <w:r w:rsidRPr="003D2746">
        <w:rPr>
          <w:rFonts w:ascii="Times New Roman" w:eastAsia="Times New Roman" w:hAnsi="Times New Roman" w:cs="Times New Roman"/>
          <w:lang w:eastAsia="en-IN"/>
        </w:rPr>
        <w:t>(Low)</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PO12 (Life-long Learning):</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High</w:t>
      </w:r>
      <w:r w:rsidRPr="00716112">
        <w:rPr>
          <w:rFonts w:ascii="Times New Roman" w:eastAsia="Times New Roman" w:hAnsi="Times New Roman" w:cs="Times New Roman"/>
          <w:lang w:eastAsia="en-IN"/>
        </w:rPr>
        <w:t xml:space="preserve">, foundational knowledge fosters lifelong learning </w:t>
      </w:r>
      <w:r w:rsidRPr="003D2746">
        <w:rPr>
          <w:rFonts w:ascii="Times New Roman" w:eastAsia="Times New Roman" w:hAnsi="Times New Roman" w:cs="Times New Roman"/>
          <w:lang w:eastAsia="en-IN"/>
        </w:rPr>
        <w:t>(High)</w:t>
      </w:r>
      <w:r w:rsidRPr="00716112">
        <w:rPr>
          <w:rFonts w:ascii="Times New Roman" w:eastAsia="Times New Roman" w:hAnsi="Times New Roman" w:cs="Times New Roman"/>
          <w:lang w:eastAsia="en-IN"/>
        </w:rPr>
        <w:t>.</w:t>
      </w:r>
    </w:p>
    <w:p w:rsidR="0097481B" w:rsidRPr="00716112" w:rsidRDefault="0097481B" w:rsidP="0097481B">
      <w:pPr>
        <w:spacing w:before="100" w:beforeAutospacing="1" w:after="100" w:afterAutospacing="1" w:line="240" w:lineRule="auto"/>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CO2: Develop practical skills in using film making equipment and software.</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PO1 (Engineering Knowledge):</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 xml:space="preserve">, technical knowledge application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PO2 (Problem Analysis):</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 xml:space="preserve">, troubleshooting skills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PO3 (Design/Development of Solutions):</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High</w:t>
      </w:r>
      <w:r w:rsidRPr="00716112">
        <w:rPr>
          <w:rFonts w:ascii="Times New Roman" w:eastAsia="Times New Roman" w:hAnsi="Times New Roman" w:cs="Times New Roman"/>
          <w:lang w:eastAsia="en-IN"/>
        </w:rPr>
        <w:t xml:space="preserve">, creating film projects </w:t>
      </w:r>
      <w:r w:rsidRPr="003D2746">
        <w:rPr>
          <w:rFonts w:ascii="Times New Roman" w:eastAsia="Times New Roman" w:hAnsi="Times New Roman" w:cs="Times New Roman"/>
          <w:lang w:eastAsia="en-IN"/>
        </w:rPr>
        <w:t>(High)</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PO4 (Conduct Investigations of Complex Problems):</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 xml:space="preserve">, solving technical issues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PO5 (Modern Tool Usage):</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High</w:t>
      </w:r>
      <w:r w:rsidRPr="00716112">
        <w:rPr>
          <w:rFonts w:ascii="Times New Roman" w:eastAsia="Times New Roman" w:hAnsi="Times New Roman" w:cs="Times New Roman"/>
          <w:lang w:eastAsia="en-IN"/>
        </w:rPr>
        <w:t xml:space="preserve">, extensive use of modern tools </w:t>
      </w:r>
      <w:r w:rsidRPr="003D2746">
        <w:rPr>
          <w:rFonts w:ascii="Times New Roman" w:eastAsia="Times New Roman" w:hAnsi="Times New Roman" w:cs="Times New Roman"/>
          <w:lang w:eastAsia="en-IN"/>
        </w:rPr>
        <w:t>(High)</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PO6 (The Engineer and Society):</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Low</w:t>
      </w:r>
      <w:r w:rsidRPr="00716112">
        <w:rPr>
          <w:rFonts w:ascii="Times New Roman" w:eastAsia="Times New Roman" w:hAnsi="Times New Roman" w:cs="Times New Roman"/>
          <w:lang w:eastAsia="en-IN"/>
        </w:rPr>
        <w:t xml:space="preserve">, limited societal impact </w:t>
      </w:r>
      <w:r w:rsidRPr="003D2746">
        <w:rPr>
          <w:rFonts w:ascii="Times New Roman" w:eastAsia="Times New Roman" w:hAnsi="Times New Roman" w:cs="Times New Roman"/>
          <w:lang w:eastAsia="en-IN"/>
        </w:rPr>
        <w:t>(Low)</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PO7 (Environment and Sustainability):</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 xml:space="preserve">, environmental impact of production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PO8 (Ethics):</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Low</w:t>
      </w:r>
      <w:r w:rsidRPr="00716112">
        <w:rPr>
          <w:rFonts w:ascii="Times New Roman" w:eastAsia="Times New Roman" w:hAnsi="Times New Roman" w:cs="Times New Roman"/>
          <w:lang w:eastAsia="en-IN"/>
        </w:rPr>
        <w:t xml:space="preserve">, ethical considerations </w:t>
      </w:r>
      <w:r w:rsidRPr="003D2746">
        <w:rPr>
          <w:rFonts w:ascii="Times New Roman" w:eastAsia="Times New Roman" w:hAnsi="Times New Roman" w:cs="Times New Roman"/>
          <w:lang w:eastAsia="en-IN"/>
        </w:rPr>
        <w:t>(Low)</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PO9 (Individual and Team Work):</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High</w:t>
      </w:r>
      <w:r w:rsidRPr="00716112">
        <w:rPr>
          <w:rFonts w:ascii="Times New Roman" w:eastAsia="Times New Roman" w:hAnsi="Times New Roman" w:cs="Times New Roman"/>
          <w:lang w:eastAsia="en-IN"/>
        </w:rPr>
        <w:t xml:space="preserve">, requires teamwork </w:t>
      </w:r>
      <w:r w:rsidRPr="003D2746">
        <w:rPr>
          <w:rFonts w:ascii="Times New Roman" w:eastAsia="Times New Roman" w:hAnsi="Times New Roman" w:cs="Times New Roman"/>
          <w:lang w:eastAsia="en-IN"/>
        </w:rPr>
        <w:t>(High)</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PO10 (Communication):</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 xml:space="preserve"> requires good communication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PO11 (Project Management and Finance):</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 xml:space="preserve">, some project management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PO12 (Life-long Learning):</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 xml:space="preserve">, ongoing learning of new tools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w:t>
      </w:r>
    </w:p>
    <w:p w:rsidR="0097481B" w:rsidRPr="00716112" w:rsidRDefault="0097481B" w:rsidP="0097481B">
      <w:pPr>
        <w:spacing w:before="100" w:beforeAutospacing="1" w:after="100" w:afterAutospacing="1" w:line="240" w:lineRule="auto"/>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 xml:space="preserve">CO3: </w:t>
      </w:r>
      <w:r w:rsidRPr="003D2746">
        <w:rPr>
          <w:rFonts w:ascii="Times New Roman" w:eastAsia="Times New Roman" w:hAnsi="Times New Roman" w:cs="Times New Roman"/>
          <w:b/>
          <w:bCs/>
          <w:lang w:eastAsia="en-IN"/>
        </w:rPr>
        <w:t>Analyse</w:t>
      </w:r>
      <w:r w:rsidRPr="00716112">
        <w:rPr>
          <w:rFonts w:ascii="Times New Roman" w:eastAsia="Times New Roman" w:hAnsi="Times New Roman" w:cs="Times New Roman"/>
          <w:b/>
          <w:bCs/>
          <w:lang w:eastAsia="en-IN"/>
        </w:rPr>
        <w:t xml:space="preserve"> and critique films to understand the elements of storytelling, cinematography, and editing.</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PO1 (Engineering Knowledge):</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 xml:space="preserve">, theoretical understanding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PO2 (Problem Analysis):</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High</w:t>
      </w:r>
      <w:r w:rsidRPr="00716112">
        <w:rPr>
          <w:rFonts w:ascii="Times New Roman" w:eastAsia="Times New Roman" w:hAnsi="Times New Roman" w:cs="Times New Roman"/>
          <w:lang w:eastAsia="en-IN"/>
        </w:rPr>
        <w:t xml:space="preserve">, critical analysis skills </w:t>
      </w:r>
      <w:r w:rsidRPr="003D2746">
        <w:rPr>
          <w:rFonts w:ascii="Times New Roman" w:eastAsia="Times New Roman" w:hAnsi="Times New Roman" w:cs="Times New Roman"/>
          <w:lang w:eastAsia="en-IN"/>
        </w:rPr>
        <w:t>(High)</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PO3 (Design/Development of Solutions):</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 xml:space="preserve">, applying critiques to improve designs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PO4 (Conduct Investigations of Complex Problems):</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High</w:t>
      </w:r>
      <w:r w:rsidRPr="00716112">
        <w:rPr>
          <w:rFonts w:ascii="Times New Roman" w:eastAsia="Times New Roman" w:hAnsi="Times New Roman" w:cs="Times New Roman"/>
          <w:lang w:eastAsia="en-IN"/>
        </w:rPr>
        <w:t xml:space="preserve">, in-depth film analysis </w:t>
      </w:r>
      <w:r w:rsidRPr="003D2746">
        <w:rPr>
          <w:rFonts w:ascii="Times New Roman" w:eastAsia="Times New Roman" w:hAnsi="Times New Roman" w:cs="Times New Roman"/>
          <w:lang w:eastAsia="en-IN"/>
        </w:rPr>
        <w:t>(High)</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PO5 (Modern Tool Usage):</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 xml:space="preserve">, tools for analysis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PO6 (The Engineer and Society):</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 xml:space="preserve">, societal impact of films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PO7 (Environment and Sustainability):</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Low</w:t>
      </w:r>
      <w:r w:rsidRPr="00716112">
        <w:rPr>
          <w:rFonts w:ascii="Times New Roman" w:eastAsia="Times New Roman" w:hAnsi="Times New Roman" w:cs="Times New Roman"/>
          <w:lang w:eastAsia="en-IN"/>
        </w:rPr>
        <w:t xml:space="preserve">, minimal relevance </w:t>
      </w:r>
      <w:r w:rsidRPr="003D2746">
        <w:rPr>
          <w:rFonts w:ascii="Times New Roman" w:eastAsia="Times New Roman" w:hAnsi="Times New Roman" w:cs="Times New Roman"/>
          <w:lang w:eastAsia="en-IN"/>
        </w:rPr>
        <w:t>(Low)</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PO8 (Ethics):</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High</w:t>
      </w:r>
      <w:r w:rsidRPr="00716112">
        <w:rPr>
          <w:rFonts w:ascii="Times New Roman" w:eastAsia="Times New Roman" w:hAnsi="Times New Roman" w:cs="Times New Roman"/>
          <w:lang w:eastAsia="en-IN"/>
        </w:rPr>
        <w:t xml:space="preserve">, ethical storytelling </w:t>
      </w:r>
      <w:r w:rsidRPr="003D2746">
        <w:rPr>
          <w:rFonts w:ascii="Times New Roman" w:eastAsia="Times New Roman" w:hAnsi="Times New Roman" w:cs="Times New Roman"/>
          <w:lang w:eastAsia="en-IN"/>
        </w:rPr>
        <w:t>(High)</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PO9 (Individual and Team Work):</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 xml:space="preserve">, collaboration in critique sessions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PO10 (Communication):</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High</w:t>
      </w:r>
      <w:r w:rsidRPr="00716112">
        <w:rPr>
          <w:rFonts w:ascii="Times New Roman" w:eastAsia="Times New Roman" w:hAnsi="Times New Roman" w:cs="Times New Roman"/>
          <w:lang w:eastAsia="en-IN"/>
        </w:rPr>
        <w:t xml:space="preserve">, critical feedback and discussions </w:t>
      </w:r>
      <w:r w:rsidRPr="003D2746">
        <w:rPr>
          <w:rFonts w:ascii="Times New Roman" w:eastAsia="Times New Roman" w:hAnsi="Times New Roman" w:cs="Times New Roman"/>
          <w:lang w:eastAsia="en-IN"/>
        </w:rPr>
        <w:t>(High)</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PO11 (Project Management and Finance):</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Low</w:t>
      </w:r>
      <w:r w:rsidRPr="00716112">
        <w:rPr>
          <w:rFonts w:ascii="Times New Roman" w:eastAsia="Times New Roman" w:hAnsi="Times New Roman" w:cs="Times New Roman"/>
          <w:lang w:eastAsia="en-IN"/>
        </w:rPr>
        <w:t xml:space="preserve">, minimal relevance </w:t>
      </w:r>
      <w:r w:rsidRPr="003D2746">
        <w:rPr>
          <w:rFonts w:ascii="Times New Roman" w:eastAsia="Times New Roman" w:hAnsi="Times New Roman" w:cs="Times New Roman"/>
          <w:lang w:eastAsia="en-IN"/>
        </w:rPr>
        <w:t>(Low)</w:t>
      </w:r>
      <w:r w:rsidRPr="00716112">
        <w:rPr>
          <w:rFonts w:ascii="Times New Roman" w:eastAsia="Times New Roman" w:hAnsi="Times New Roman" w:cs="Times New Roman"/>
          <w:lang w:eastAsia="en-IN"/>
        </w:rPr>
        <w:t>.</w:t>
      </w:r>
    </w:p>
    <w:p w:rsidR="0097481B" w:rsidRPr="00716112" w:rsidRDefault="0097481B" w:rsidP="0097481B">
      <w:pPr>
        <w:spacing w:after="0" w:line="240" w:lineRule="auto"/>
        <w:ind w:left="360"/>
        <w:rPr>
          <w:rFonts w:ascii="Times New Roman" w:eastAsia="Times New Roman" w:hAnsi="Times New Roman" w:cs="Times New Roman"/>
          <w:lang w:eastAsia="en-IN"/>
        </w:rPr>
      </w:pPr>
      <w:r w:rsidRPr="00716112">
        <w:rPr>
          <w:rFonts w:ascii="Times New Roman" w:eastAsia="Times New Roman" w:hAnsi="Times New Roman" w:cs="Times New Roman"/>
          <w:b/>
          <w:bCs/>
          <w:lang w:eastAsia="en-IN"/>
        </w:rPr>
        <w:t>PO12 (Life-long Learning):</w:t>
      </w:r>
      <w:r w:rsidRPr="00716112">
        <w:rPr>
          <w:rFonts w:ascii="Times New Roman" w:eastAsia="Times New Roman" w:hAnsi="Times New Roman" w:cs="Times New Roman"/>
          <w:lang w:eastAsia="en-IN"/>
        </w:rPr>
        <w:t xml:space="preserve"> </w:t>
      </w:r>
      <w:r w:rsidRPr="003D2746">
        <w:rPr>
          <w:rFonts w:ascii="Times New Roman" w:eastAsia="Times New Roman" w:hAnsi="Times New Roman" w:cs="Times New Roman"/>
          <w:lang w:eastAsia="en-IN"/>
        </w:rPr>
        <w:t>High</w:t>
      </w:r>
      <w:r w:rsidRPr="00716112">
        <w:rPr>
          <w:rFonts w:ascii="Times New Roman" w:eastAsia="Times New Roman" w:hAnsi="Times New Roman" w:cs="Times New Roman"/>
          <w:lang w:eastAsia="en-IN"/>
        </w:rPr>
        <w:t xml:space="preserve">, ongoing learning through critique </w:t>
      </w:r>
      <w:r w:rsidRPr="003D2746">
        <w:rPr>
          <w:rFonts w:ascii="Times New Roman" w:eastAsia="Times New Roman" w:hAnsi="Times New Roman" w:cs="Times New Roman"/>
          <w:lang w:eastAsia="en-IN"/>
        </w:rPr>
        <w:t>(High)</w:t>
      </w:r>
      <w:r w:rsidRPr="00716112">
        <w:rPr>
          <w:rFonts w:ascii="Times New Roman" w:eastAsia="Times New Roman" w:hAnsi="Times New Roman" w:cs="Times New Roman"/>
          <w:lang w:eastAsia="en-IN"/>
        </w:rPr>
        <w:t>.</w:t>
      </w:r>
    </w:p>
    <w:p w:rsidR="0097481B" w:rsidRPr="003D2746" w:rsidRDefault="0097481B" w:rsidP="0097481B">
      <w:pPr>
        <w:rPr>
          <w:rFonts w:ascii="Times New Roman" w:hAnsi="Times New Roman" w:cs="Times New Roman"/>
        </w:rPr>
      </w:pPr>
    </w:p>
    <w:p w:rsidR="0097481B" w:rsidRDefault="0097481B" w:rsidP="0097481B">
      <w:pPr>
        <w:pStyle w:val="Heading1"/>
        <w:spacing w:before="62" w:line="427" w:lineRule="auto"/>
        <w:ind w:left="3928" w:right="1668" w:hanging="1038"/>
      </w:pPr>
      <w:r>
        <w:rPr>
          <w:w w:val="95"/>
        </w:rPr>
        <w:t>REPORT</w:t>
      </w:r>
      <w:r>
        <w:rPr>
          <w:spacing w:val="18"/>
          <w:w w:val="95"/>
        </w:rPr>
        <w:t xml:space="preserve"> </w:t>
      </w:r>
      <w:r>
        <w:rPr>
          <w:w w:val="95"/>
        </w:rPr>
        <w:t>ON</w:t>
      </w:r>
      <w:r>
        <w:rPr>
          <w:spacing w:val="22"/>
          <w:w w:val="95"/>
        </w:rPr>
        <w:t xml:space="preserve"> </w:t>
      </w:r>
      <w:r>
        <w:rPr>
          <w:w w:val="95"/>
        </w:rPr>
        <w:t>5</w:t>
      </w:r>
      <w:r>
        <w:rPr>
          <w:spacing w:val="24"/>
          <w:w w:val="95"/>
        </w:rPr>
        <w:t xml:space="preserve"> </w:t>
      </w:r>
      <w:r>
        <w:rPr>
          <w:w w:val="95"/>
        </w:rPr>
        <w:t>DAYS</w:t>
      </w:r>
      <w:r>
        <w:rPr>
          <w:spacing w:val="18"/>
          <w:w w:val="95"/>
        </w:rPr>
        <w:t xml:space="preserve"> </w:t>
      </w:r>
      <w:r>
        <w:rPr>
          <w:w w:val="95"/>
        </w:rPr>
        <w:t>VALUE</w:t>
      </w:r>
      <w:r>
        <w:rPr>
          <w:spacing w:val="5"/>
          <w:w w:val="95"/>
        </w:rPr>
        <w:t xml:space="preserve"> </w:t>
      </w:r>
      <w:r>
        <w:rPr>
          <w:w w:val="95"/>
        </w:rPr>
        <w:t>ADDED</w:t>
      </w:r>
      <w:r>
        <w:rPr>
          <w:spacing w:val="22"/>
          <w:w w:val="95"/>
        </w:rPr>
        <w:t xml:space="preserve"> </w:t>
      </w:r>
      <w:r>
        <w:rPr>
          <w:w w:val="95"/>
        </w:rPr>
        <w:t>COURSE</w:t>
      </w:r>
      <w:r>
        <w:rPr>
          <w:spacing w:val="21"/>
          <w:w w:val="95"/>
        </w:rPr>
        <w:t xml:space="preserve"> </w:t>
      </w:r>
      <w:r>
        <w:rPr>
          <w:w w:val="95"/>
        </w:rPr>
        <w:t>ON</w:t>
      </w:r>
      <w:r>
        <w:rPr>
          <w:spacing w:val="-44"/>
          <w:w w:val="95"/>
        </w:rPr>
        <w:t xml:space="preserve"> </w:t>
      </w:r>
      <w:r>
        <w:t>BASICS</w:t>
      </w:r>
      <w:r>
        <w:rPr>
          <w:spacing w:val="-2"/>
        </w:rPr>
        <w:t xml:space="preserve"> </w:t>
      </w:r>
      <w:r>
        <w:t>OF</w:t>
      </w:r>
      <w:r>
        <w:rPr>
          <w:spacing w:val="-7"/>
        </w:rPr>
        <w:t xml:space="preserve"> </w:t>
      </w:r>
      <w:r>
        <w:t>FILM</w:t>
      </w:r>
      <w:r>
        <w:rPr>
          <w:spacing w:val="-2"/>
        </w:rPr>
        <w:t xml:space="preserve"> </w:t>
      </w:r>
      <w:r>
        <w:t>MAKING</w:t>
      </w:r>
    </w:p>
    <w:p w:rsidR="0097481B" w:rsidRDefault="0097481B" w:rsidP="0097481B">
      <w:pPr>
        <w:pStyle w:val="BodyText"/>
        <w:rPr>
          <w:b/>
          <w:sz w:val="22"/>
        </w:rPr>
      </w:pPr>
    </w:p>
    <w:p w:rsidR="0097481B" w:rsidRDefault="0097481B" w:rsidP="0097481B">
      <w:pPr>
        <w:pStyle w:val="ListParagraph"/>
        <w:widowControl w:val="0"/>
        <w:numPr>
          <w:ilvl w:val="0"/>
          <w:numId w:val="21"/>
        </w:numPr>
        <w:tabs>
          <w:tab w:val="left" w:pos="1400"/>
          <w:tab w:val="left" w:pos="1401"/>
        </w:tabs>
        <w:autoSpaceDE w:val="0"/>
        <w:autoSpaceDN w:val="0"/>
        <w:spacing w:before="153" w:after="0" w:line="240" w:lineRule="auto"/>
        <w:ind w:left="1400" w:hanging="361"/>
        <w:contextualSpacing w:val="0"/>
        <w:rPr>
          <w:b/>
          <w:sz w:val="20"/>
        </w:rPr>
      </w:pPr>
      <w:r>
        <w:rPr>
          <w:b/>
          <w:sz w:val="20"/>
        </w:rPr>
        <w:t>COURSE</w:t>
      </w:r>
      <w:r>
        <w:rPr>
          <w:b/>
          <w:spacing w:val="-8"/>
          <w:sz w:val="20"/>
        </w:rPr>
        <w:t xml:space="preserve"> </w:t>
      </w:r>
      <w:r>
        <w:rPr>
          <w:b/>
          <w:sz w:val="20"/>
        </w:rPr>
        <w:t>DURATION:</w:t>
      </w:r>
      <w:r>
        <w:rPr>
          <w:b/>
          <w:spacing w:val="38"/>
          <w:sz w:val="20"/>
        </w:rPr>
        <w:t xml:space="preserve"> </w:t>
      </w:r>
      <w:r>
        <w:rPr>
          <w:b/>
          <w:sz w:val="20"/>
        </w:rPr>
        <w:t>11-05-2020</w:t>
      </w:r>
      <w:r>
        <w:rPr>
          <w:b/>
          <w:spacing w:val="-7"/>
          <w:sz w:val="20"/>
        </w:rPr>
        <w:t xml:space="preserve"> </w:t>
      </w:r>
      <w:r>
        <w:rPr>
          <w:b/>
          <w:sz w:val="20"/>
        </w:rPr>
        <w:t>to</w:t>
      </w:r>
      <w:r>
        <w:rPr>
          <w:b/>
          <w:spacing w:val="-6"/>
          <w:sz w:val="20"/>
        </w:rPr>
        <w:t xml:space="preserve"> </w:t>
      </w:r>
      <w:r>
        <w:rPr>
          <w:b/>
          <w:sz w:val="20"/>
        </w:rPr>
        <w:t>15-05-2020</w:t>
      </w:r>
    </w:p>
    <w:p w:rsidR="0097481B" w:rsidRDefault="0097481B" w:rsidP="0097481B">
      <w:pPr>
        <w:pStyle w:val="Heading1"/>
        <w:numPr>
          <w:ilvl w:val="0"/>
          <w:numId w:val="21"/>
        </w:numPr>
        <w:tabs>
          <w:tab w:val="left" w:pos="1400"/>
          <w:tab w:val="left" w:pos="1401"/>
        </w:tabs>
        <w:spacing w:before="18"/>
        <w:ind w:left="1400" w:hanging="361"/>
      </w:pPr>
      <w:r>
        <w:t>VENUE:</w:t>
      </w:r>
      <w:r>
        <w:rPr>
          <w:spacing w:val="-5"/>
        </w:rPr>
        <w:t xml:space="preserve"> </w:t>
      </w:r>
      <w:r>
        <w:t>SVIMS</w:t>
      </w:r>
    </w:p>
    <w:p w:rsidR="0097481B" w:rsidRDefault="0097481B" w:rsidP="0097481B">
      <w:pPr>
        <w:pStyle w:val="ListParagraph"/>
        <w:widowControl w:val="0"/>
        <w:numPr>
          <w:ilvl w:val="0"/>
          <w:numId w:val="21"/>
        </w:numPr>
        <w:tabs>
          <w:tab w:val="left" w:pos="1400"/>
          <w:tab w:val="left" w:pos="1401"/>
        </w:tabs>
        <w:autoSpaceDE w:val="0"/>
        <w:autoSpaceDN w:val="0"/>
        <w:spacing w:before="17" w:after="0" w:line="240" w:lineRule="auto"/>
        <w:ind w:left="1400" w:hanging="361"/>
        <w:contextualSpacing w:val="0"/>
        <w:rPr>
          <w:b/>
          <w:sz w:val="20"/>
        </w:rPr>
      </w:pPr>
      <w:r>
        <w:rPr>
          <w:b/>
          <w:spacing w:val="-1"/>
          <w:sz w:val="20"/>
        </w:rPr>
        <w:t>COURSE</w:t>
      </w:r>
      <w:r>
        <w:rPr>
          <w:b/>
          <w:spacing w:val="-12"/>
          <w:sz w:val="20"/>
        </w:rPr>
        <w:t xml:space="preserve"> </w:t>
      </w:r>
      <w:r>
        <w:rPr>
          <w:b/>
          <w:spacing w:val="-1"/>
          <w:sz w:val="20"/>
        </w:rPr>
        <w:t>COORDINATOR:</w:t>
      </w:r>
      <w:r>
        <w:rPr>
          <w:b/>
          <w:spacing w:val="-8"/>
          <w:sz w:val="20"/>
        </w:rPr>
        <w:t xml:space="preserve"> </w:t>
      </w:r>
      <w:r>
        <w:rPr>
          <w:b/>
          <w:spacing w:val="-1"/>
          <w:sz w:val="20"/>
        </w:rPr>
        <w:t>MANAB</w:t>
      </w:r>
      <w:r>
        <w:rPr>
          <w:b/>
          <w:spacing w:val="-12"/>
          <w:sz w:val="20"/>
        </w:rPr>
        <w:t xml:space="preserve"> </w:t>
      </w:r>
      <w:r>
        <w:rPr>
          <w:b/>
          <w:sz w:val="20"/>
        </w:rPr>
        <w:t>DATTA</w:t>
      </w:r>
    </w:p>
    <w:p w:rsidR="0097481B" w:rsidRDefault="0097481B" w:rsidP="0097481B">
      <w:pPr>
        <w:pStyle w:val="Heading1"/>
        <w:numPr>
          <w:ilvl w:val="0"/>
          <w:numId w:val="21"/>
        </w:numPr>
        <w:tabs>
          <w:tab w:val="left" w:pos="1400"/>
          <w:tab w:val="left" w:pos="1401"/>
        </w:tabs>
        <w:spacing w:before="17"/>
        <w:ind w:left="1400" w:hanging="361"/>
      </w:pPr>
      <w:r>
        <w:rPr>
          <w:w w:val="95"/>
        </w:rPr>
        <w:t>TOTAL</w:t>
      </w:r>
      <w:r>
        <w:rPr>
          <w:spacing w:val="8"/>
          <w:w w:val="95"/>
        </w:rPr>
        <w:t xml:space="preserve"> </w:t>
      </w:r>
      <w:r>
        <w:rPr>
          <w:w w:val="95"/>
        </w:rPr>
        <w:t>NUMBER</w:t>
      </w:r>
      <w:r>
        <w:rPr>
          <w:spacing w:val="24"/>
          <w:w w:val="95"/>
        </w:rPr>
        <w:t xml:space="preserve"> </w:t>
      </w:r>
      <w:r>
        <w:rPr>
          <w:w w:val="95"/>
        </w:rPr>
        <w:t>OF</w:t>
      </w:r>
      <w:r>
        <w:rPr>
          <w:spacing w:val="14"/>
          <w:w w:val="95"/>
        </w:rPr>
        <w:t xml:space="preserve"> </w:t>
      </w:r>
      <w:r>
        <w:rPr>
          <w:w w:val="95"/>
        </w:rPr>
        <w:t>PARTICIPANTS:</w:t>
      </w:r>
      <w:r>
        <w:rPr>
          <w:spacing w:val="28"/>
          <w:w w:val="95"/>
        </w:rPr>
        <w:t xml:space="preserve"> </w:t>
      </w:r>
      <w:r>
        <w:rPr>
          <w:w w:val="95"/>
        </w:rPr>
        <w:t>23</w:t>
      </w:r>
    </w:p>
    <w:p w:rsidR="0097481B" w:rsidRDefault="0097481B" w:rsidP="0097481B">
      <w:pPr>
        <w:pStyle w:val="BodyText"/>
        <w:rPr>
          <w:b/>
          <w:sz w:val="24"/>
        </w:rPr>
      </w:pPr>
    </w:p>
    <w:p w:rsidR="0097481B" w:rsidRDefault="0097481B" w:rsidP="0097481B">
      <w:pPr>
        <w:pStyle w:val="BodyText"/>
        <w:spacing w:before="9"/>
        <w:rPr>
          <w:b/>
        </w:rPr>
      </w:pPr>
    </w:p>
    <w:p w:rsidR="0097481B" w:rsidRDefault="0097481B" w:rsidP="0097481B">
      <w:pPr>
        <w:ind w:left="113"/>
        <w:rPr>
          <w:b/>
          <w:sz w:val="20"/>
        </w:rPr>
      </w:pPr>
      <w:r>
        <w:rPr>
          <w:b/>
          <w:sz w:val="20"/>
        </w:rPr>
        <w:t>Introduction:</w:t>
      </w:r>
    </w:p>
    <w:p w:rsidR="0097481B" w:rsidRDefault="0097481B" w:rsidP="0097481B">
      <w:pPr>
        <w:pStyle w:val="BodyText"/>
        <w:rPr>
          <w:b/>
          <w:sz w:val="23"/>
        </w:rPr>
      </w:pPr>
    </w:p>
    <w:p w:rsidR="0097481B" w:rsidRDefault="0097481B" w:rsidP="0097481B">
      <w:pPr>
        <w:pStyle w:val="BodyText"/>
        <w:spacing w:line="259" w:lineRule="auto"/>
        <w:ind w:left="113" w:right="119"/>
        <w:jc w:val="both"/>
      </w:pPr>
      <w:r>
        <w:lastRenderedPageBreak/>
        <w:t>This</w:t>
      </w:r>
      <w:r>
        <w:rPr>
          <w:spacing w:val="-9"/>
        </w:rPr>
        <w:t xml:space="preserve"> </w:t>
      </w:r>
      <w:r>
        <w:t>report</w:t>
      </w:r>
      <w:r>
        <w:rPr>
          <w:spacing w:val="-7"/>
        </w:rPr>
        <w:t xml:space="preserve"> </w:t>
      </w:r>
      <w:r>
        <w:t>provides</w:t>
      </w:r>
      <w:r>
        <w:rPr>
          <w:spacing w:val="-8"/>
        </w:rPr>
        <w:t xml:space="preserve"> </w:t>
      </w:r>
      <w:r>
        <w:t>an</w:t>
      </w:r>
      <w:r>
        <w:rPr>
          <w:spacing w:val="-8"/>
        </w:rPr>
        <w:t xml:space="preserve"> </w:t>
      </w:r>
      <w:r>
        <w:t>overview</w:t>
      </w:r>
      <w:r>
        <w:rPr>
          <w:spacing w:val="-6"/>
        </w:rPr>
        <w:t xml:space="preserve"> </w:t>
      </w:r>
      <w:r>
        <w:t>of</w:t>
      </w:r>
      <w:r>
        <w:rPr>
          <w:spacing w:val="-9"/>
        </w:rPr>
        <w:t xml:space="preserve"> </w:t>
      </w:r>
      <w:r>
        <w:t>the</w:t>
      </w:r>
      <w:r>
        <w:rPr>
          <w:spacing w:val="-5"/>
        </w:rPr>
        <w:t xml:space="preserve"> </w:t>
      </w:r>
      <w:r>
        <w:t>30-hour</w:t>
      </w:r>
      <w:r>
        <w:rPr>
          <w:spacing w:val="-9"/>
        </w:rPr>
        <w:t xml:space="preserve"> </w:t>
      </w:r>
      <w:r>
        <w:t>online</w:t>
      </w:r>
      <w:r>
        <w:rPr>
          <w:spacing w:val="-10"/>
        </w:rPr>
        <w:t xml:space="preserve"> </w:t>
      </w:r>
      <w:r>
        <w:t>value-added</w:t>
      </w:r>
      <w:r>
        <w:rPr>
          <w:spacing w:val="-8"/>
        </w:rPr>
        <w:t xml:space="preserve"> </w:t>
      </w:r>
      <w:r>
        <w:t>course</w:t>
      </w:r>
      <w:r>
        <w:rPr>
          <w:spacing w:val="-6"/>
        </w:rPr>
        <w:t xml:space="preserve"> </w:t>
      </w:r>
      <w:r>
        <w:t>on</w:t>
      </w:r>
      <w:r>
        <w:rPr>
          <w:spacing w:val="-7"/>
        </w:rPr>
        <w:t xml:space="preserve"> </w:t>
      </w:r>
      <w:r>
        <w:t>the</w:t>
      </w:r>
      <w:r>
        <w:rPr>
          <w:spacing w:val="-6"/>
        </w:rPr>
        <w:t xml:space="preserve"> </w:t>
      </w:r>
      <w:r>
        <w:t>Basics</w:t>
      </w:r>
      <w:r>
        <w:rPr>
          <w:spacing w:val="-9"/>
        </w:rPr>
        <w:t xml:space="preserve"> </w:t>
      </w:r>
      <w:r>
        <w:t>of</w:t>
      </w:r>
      <w:r>
        <w:rPr>
          <w:spacing w:val="-8"/>
        </w:rPr>
        <w:t xml:space="preserve"> </w:t>
      </w:r>
      <w:r>
        <w:t>Filmmaking.</w:t>
      </w:r>
      <w:r>
        <w:rPr>
          <w:spacing w:val="-11"/>
        </w:rPr>
        <w:t xml:space="preserve"> </w:t>
      </w:r>
      <w:r>
        <w:t>The</w:t>
      </w:r>
      <w:r>
        <w:rPr>
          <w:spacing w:val="-6"/>
        </w:rPr>
        <w:t xml:space="preserve"> </w:t>
      </w:r>
      <w:r>
        <w:t>course</w:t>
      </w:r>
      <w:r>
        <w:rPr>
          <w:spacing w:val="-10"/>
        </w:rPr>
        <w:t xml:space="preserve"> </w:t>
      </w:r>
      <w:r>
        <w:t>was</w:t>
      </w:r>
      <w:r>
        <w:rPr>
          <w:spacing w:val="-47"/>
        </w:rPr>
        <w:t xml:space="preserve"> </w:t>
      </w:r>
      <w:r>
        <w:t>designed to offer participants a comprehensive introduction to the key elements of filmmaking, from scriptwriting to</w:t>
      </w:r>
      <w:r>
        <w:rPr>
          <w:spacing w:val="1"/>
        </w:rPr>
        <w:t xml:space="preserve"> </w:t>
      </w:r>
      <w:r>
        <w:t>post-production. It aimed to equip learners with both theoretical knowledge and practical skills essential for creating</w:t>
      </w:r>
      <w:r>
        <w:rPr>
          <w:spacing w:val="1"/>
        </w:rPr>
        <w:t xml:space="preserve"> </w:t>
      </w:r>
      <w:r>
        <w:t>short</w:t>
      </w:r>
      <w:r>
        <w:rPr>
          <w:spacing w:val="-2"/>
        </w:rPr>
        <w:t xml:space="preserve"> </w:t>
      </w:r>
      <w:r>
        <w:t>films.</w:t>
      </w:r>
    </w:p>
    <w:p w:rsidR="0097481B" w:rsidRDefault="0097481B" w:rsidP="0097481B">
      <w:pPr>
        <w:pStyle w:val="BodyText"/>
        <w:spacing w:before="9"/>
        <w:rPr>
          <w:sz w:val="21"/>
        </w:rPr>
      </w:pPr>
    </w:p>
    <w:p w:rsidR="0097481B" w:rsidRDefault="0097481B" w:rsidP="0097481B">
      <w:pPr>
        <w:pStyle w:val="Heading1"/>
      </w:pPr>
      <w:r>
        <w:t>Course</w:t>
      </w:r>
      <w:r>
        <w:rPr>
          <w:spacing w:val="-5"/>
        </w:rPr>
        <w:t xml:space="preserve"> </w:t>
      </w:r>
      <w:r>
        <w:t>Objective:</w:t>
      </w:r>
    </w:p>
    <w:p w:rsidR="0097481B" w:rsidRDefault="0097481B" w:rsidP="0097481B">
      <w:pPr>
        <w:pStyle w:val="ListParagraph"/>
        <w:widowControl w:val="0"/>
        <w:numPr>
          <w:ilvl w:val="0"/>
          <w:numId w:val="21"/>
        </w:numPr>
        <w:tabs>
          <w:tab w:val="left" w:pos="1400"/>
          <w:tab w:val="left" w:pos="1401"/>
        </w:tabs>
        <w:autoSpaceDE w:val="0"/>
        <w:autoSpaceDN w:val="0"/>
        <w:spacing w:before="17" w:after="0" w:line="245" w:lineRule="exact"/>
        <w:ind w:left="1400" w:hanging="361"/>
        <w:contextualSpacing w:val="0"/>
        <w:rPr>
          <w:sz w:val="20"/>
        </w:rPr>
      </w:pPr>
      <w:r>
        <w:rPr>
          <w:sz w:val="20"/>
        </w:rPr>
        <w:t>To</w:t>
      </w:r>
      <w:r>
        <w:rPr>
          <w:spacing w:val="-2"/>
          <w:sz w:val="20"/>
        </w:rPr>
        <w:t xml:space="preserve"> </w:t>
      </w:r>
      <w:r>
        <w:rPr>
          <w:sz w:val="20"/>
        </w:rPr>
        <w:t>understand</w:t>
      </w:r>
      <w:r>
        <w:rPr>
          <w:spacing w:val="-1"/>
          <w:sz w:val="20"/>
        </w:rPr>
        <w:t xml:space="preserve"> </w:t>
      </w:r>
      <w:r>
        <w:rPr>
          <w:sz w:val="20"/>
        </w:rPr>
        <w:t>the</w:t>
      </w:r>
      <w:r>
        <w:rPr>
          <w:spacing w:val="-4"/>
          <w:sz w:val="20"/>
        </w:rPr>
        <w:t xml:space="preserve"> </w:t>
      </w:r>
      <w:r>
        <w:rPr>
          <w:sz w:val="20"/>
        </w:rPr>
        <w:t>fundamental</w:t>
      </w:r>
      <w:r>
        <w:rPr>
          <w:spacing w:val="-3"/>
          <w:sz w:val="20"/>
        </w:rPr>
        <w:t xml:space="preserve"> </w:t>
      </w:r>
      <w:r>
        <w:rPr>
          <w:sz w:val="20"/>
        </w:rPr>
        <w:t>principles</w:t>
      </w:r>
      <w:r>
        <w:rPr>
          <w:spacing w:val="-3"/>
          <w:sz w:val="20"/>
        </w:rPr>
        <w:t xml:space="preserve"> </w:t>
      </w:r>
      <w:r>
        <w:rPr>
          <w:sz w:val="20"/>
        </w:rPr>
        <w:t>of</w:t>
      </w:r>
      <w:r>
        <w:rPr>
          <w:spacing w:val="-4"/>
          <w:sz w:val="20"/>
        </w:rPr>
        <w:t xml:space="preserve"> </w:t>
      </w:r>
      <w:r>
        <w:rPr>
          <w:sz w:val="20"/>
        </w:rPr>
        <w:t>filmmaking.</w:t>
      </w:r>
    </w:p>
    <w:p w:rsidR="0097481B" w:rsidRDefault="0097481B" w:rsidP="0097481B">
      <w:pPr>
        <w:pStyle w:val="ListParagraph"/>
        <w:widowControl w:val="0"/>
        <w:numPr>
          <w:ilvl w:val="0"/>
          <w:numId w:val="21"/>
        </w:numPr>
        <w:tabs>
          <w:tab w:val="left" w:pos="1400"/>
          <w:tab w:val="left" w:pos="1401"/>
        </w:tabs>
        <w:autoSpaceDE w:val="0"/>
        <w:autoSpaceDN w:val="0"/>
        <w:spacing w:after="0" w:line="245" w:lineRule="exact"/>
        <w:ind w:left="1400" w:hanging="361"/>
        <w:contextualSpacing w:val="0"/>
        <w:rPr>
          <w:sz w:val="20"/>
        </w:rPr>
      </w:pPr>
      <w:r>
        <w:rPr>
          <w:sz w:val="20"/>
        </w:rPr>
        <w:t>To</w:t>
      </w:r>
      <w:r>
        <w:rPr>
          <w:spacing w:val="-1"/>
          <w:sz w:val="20"/>
        </w:rPr>
        <w:t xml:space="preserve"> </w:t>
      </w:r>
      <w:r>
        <w:rPr>
          <w:sz w:val="20"/>
        </w:rPr>
        <w:t>develop skills</w:t>
      </w:r>
      <w:r>
        <w:rPr>
          <w:spacing w:val="-3"/>
          <w:sz w:val="20"/>
        </w:rPr>
        <w:t xml:space="preserve"> </w:t>
      </w:r>
      <w:r>
        <w:rPr>
          <w:sz w:val="20"/>
        </w:rPr>
        <w:t>in scripting,</w:t>
      </w:r>
      <w:r>
        <w:rPr>
          <w:spacing w:val="-3"/>
          <w:sz w:val="20"/>
        </w:rPr>
        <w:t xml:space="preserve"> </w:t>
      </w:r>
      <w:r>
        <w:rPr>
          <w:sz w:val="20"/>
        </w:rPr>
        <w:t>directing,</w:t>
      </w:r>
      <w:r>
        <w:rPr>
          <w:spacing w:val="3"/>
          <w:sz w:val="20"/>
        </w:rPr>
        <w:t xml:space="preserve"> </w:t>
      </w:r>
      <w:r>
        <w:rPr>
          <w:sz w:val="20"/>
        </w:rPr>
        <w:t>cinematography,</w:t>
      </w:r>
      <w:r>
        <w:rPr>
          <w:spacing w:val="-3"/>
          <w:sz w:val="20"/>
        </w:rPr>
        <w:t xml:space="preserve"> </w:t>
      </w:r>
      <w:r>
        <w:rPr>
          <w:sz w:val="20"/>
        </w:rPr>
        <w:t>and editing.</w:t>
      </w:r>
    </w:p>
    <w:p w:rsidR="0097481B" w:rsidRDefault="0097481B" w:rsidP="0097481B">
      <w:pPr>
        <w:pStyle w:val="ListParagraph"/>
        <w:widowControl w:val="0"/>
        <w:numPr>
          <w:ilvl w:val="0"/>
          <w:numId w:val="21"/>
        </w:numPr>
        <w:tabs>
          <w:tab w:val="left" w:pos="1400"/>
          <w:tab w:val="left" w:pos="1401"/>
        </w:tabs>
        <w:autoSpaceDE w:val="0"/>
        <w:autoSpaceDN w:val="0"/>
        <w:spacing w:after="0" w:line="240" w:lineRule="auto"/>
        <w:ind w:left="1400" w:hanging="361"/>
        <w:contextualSpacing w:val="0"/>
        <w:rPr>
          <w:sz w:val="20"/>
        </w:rPr>
      </w:pPr>
      <w:r>
        <w:rPr>
          <w:sz w:val="20"/>
        </w:rPr>
        <w:t>To</w:t>
      </w:r>
      <w:r>
        <w:rPr>
          <w:spacing w:val="-1"/>
          <w:sz w:val="20"/>
        </w:rPr>
        <w:t xml:space="preserve"> </w:t>
      </w:r>
      <w:r>
        <w:rPr>
          <w:sz w:val="20"/>
        </w:rPr>
        <w:t>learn</w:t>
      </w:r>
      <w:r>
        <w:rPr>
          <w:spacing w:val="-2"/>
          <w:sz w:val="20"/>
        </w:rPr>
        <w:t xml:space="preserve"> </w:t>
      </w:r>
      <w:r>
        <w:rPr>
          <w:sz w:val="20"/>
        </w:rPr>
        <w:t>best</w:t>
      </w:r>
      <w:r>
        <w:rPr>
          <w:spacing w:val="-2"/>
          <w:sz w:val="20"/>
        </w:rPr>
        <w:t xml:space="preserve"> </w:t>
      </w:r>
      <w:r>
        <w:rPr>
          <w:sz w:val="20"/>
        </w:rPr>
        <w:t>practices</w:t>
      </w:r>
      <w:r>
        <w:rPr>
          <w:spacing w:val="-2"/>
          <w:sz w:val="20"/>
        </w:rPr>
        <w:t xml:space="preserve"> </w:t>
      </w:r>
      <w:r>
        <w:rPr>
          <w:sz w:val="20"/>
        </w:rPr>
        <w:t>in</w:t>
      </w:r>
      <w:r>
        <w:rPr>
          <w:spacing w:val="-1"/>
          <w:sz w:val="20"/>
        </w:rPr>
        <w:t xml:space="preserve"> </w:t>
      </w:r>
      <w:r>
        <w:rPr>
          <w:sz w:val="20"/>
        </w:rPr>
        <w:t>film</w:t>
      </w:r>
      <w:r>
        <w:rPr>
          <w:spacing w:val="-3"/>
          <w:sz w:val="20"/>
        </w:rPr>
        <w:t xml:space="preserve"> </w:t>
      </w:r>
      <w:r>
        <w:rPr>
          <w:sz w:val="20"/>
        </w:rPr>
        <w:t>project</w:t>
      </w:r>
      <w:r>
        <w:rPr>
          <w:spacing w:val="-1"/>
          <w:sz w:val="20"/>
        </w:rPr>
        <w:t xml:space="preserve"> </w:t>
      </w:r>
      <w:r>
        <w:rPr>
          <w:sz w:val="20"/>
        </w:rPr>
        <w:t>management</w:t>
      </w:r>
      <w:r>
        <w:rPr>
          <w:spacing w:val="-2"/>
          <w:sz w:val="20"/>
        </w:rPr>
        <w:t xml:space="preserve"> </w:t>
      </w:r>
      <w:r>
        <w:rPr>
          <w:sz w:val="20"/>
        </w:rPr>
        <w:t>and teamwork.</w:t>
      </w:r>
    </w:p>
    <w:p w:rsidR="0097481B" w:rsidRDefault="0097481B" w:rsidP="0097481B">
      <w:pPr>
        <w:pStyle w:val="Heading1"/>
        <w:spacing w:before="178"/>
      </w:pPr>
      <w:r>
        <w:t>Course</w:t>
      </w:r>
      <w:r>
        <w:rPr>
          <w:spacing w:val="-9"/>
        </w:rPr>
        <w:t xml:space="preserve"> </w:t>
      </w:r>
      <w:r>
        <w:t>Structure:</w:t>
      </w:r>
    </w:p>
    <w:p w:rsidR="0097481B" w:rsidRDefault="0097481B" w:rsidP="0097481B">
      <w:pPr>
        <w:pStyle w:val="BodyText"/>
        <w:spacing w:before="10"/>
        <w:rPr>
          <w:b/>
          <w:sz w:val="25"/>
        </w:rPr>
      </w:pPr>
    </w:p>
    <w:p w:rsidR="0097481B" w:rsidRDefault="0097481B" w:rsidP="0097481B">
      <w:pPr>
        <w:pStyle w:val="BodyText"/>
        <w:ind w:left="680" w:right="116"/>
        <w:jc w:val="both"/>
      </w:pPr>
      <w:r>
        <w:t>The course was structured into daily modules, each focusing on a key aspect of filmmaking. Each day included</w:t>
      </w:r>
      <w:r>
        <w:rPr>
          <w:spacing w:val="1"/>
        </w:rPr>
        <w:t xml:space="preserve"> </w:t>
      </w:r>
      <w:r>
        <w:t>theoretical</w:t>
      </w:r>
      <w:r>
        <w:rPr>
          <w:spacing w:val="-6"/>
        </w:rPr>
        <w:t xml:space="preserve"> </w:t>
      </w:r>
      <w:r>
        <w:t>sessions,</w:t>
      </w:r>
      <w:r>
        <w:rPr>
          <w:spacing w:val="-4"/>
        </w:rPr>
        <w:t xml:space="preserve"> </w:t>
      </w:r>
      <w:r>
        <w:t>practical</w:t>
      </w:r>
      <w:r>
        <w:rPr>
          <w:spacing w:val="-5"/>
        </w:rPr>
        <w:t xml:space="preserve"> </w:t>
      </w:r>
      <w:r>
        <w:t>exercises,</w:t>
      </w:r>
      <w:r>
        <w:rPr>
          <w:spacing w:val="-4"/>
        </w:rPr>
        <w:t xml:space="preserve"> </w:t>
      </w:r>
      <w:r>
        <w:t>and</w:t>
      </w:r>
      <w:r>
        <w:rPr>
          <w:spacing w:val="-4"/>
        </w:rPr>
        <w:t xml:space="preserve"> </w:t>
      </w:r>
      <w:r>
        <w:t>interactions</w:t>
      </w:r>
      <w:r>
        <w:rPr>
          <w:spacing w:val="-5"/>
        </w:rPr>
        <w:t xml:space="preserve"> </w:t>
      </w:r>
      <w:r>
        <w:t>with</w:t>
      </w:r>
      <w:r>
        <w:rPr>
          <w:spacing w:val="-4"/>
        </w:rPr>
        <w:t xml:space="preserve"> </w:t>
      </w:r>
      <w:r>
        <w:t>industry</w:t>
      </w:r>
      <w:r>
        <w:rPr>
          <w:spacing w:val="-7"/>
        </w:rPr>
        <w:t xml:space="preserve"> </w:t>
      </w:r>
      <w:r>
        <w:t>professionals.</w:t>
      </w:r>
      <w:r>
        <w:rPr>
          <w:spacing w:val="-2"/>
        </w:rPr>
        <w:t xml:space="preserve"> </w:t>
      </w:r>
      <w:r>
        <w:t>The</w:t>
      </w:r>
      <w:r>
        <w:rPr>
          <w:spacing w:val="-5"/>
        </w:rPr>
        <w:t xml:space="preserve"> </w:t>
      </w:r>
      <w:r>
        <w:t>course</w:t>
      </w:r>
      <w:r>
        <w:rPr>
          <w:spacing w:val="-4"/>
        </w:rPr>
        <w:t xml:space="preserve"> </w:t>
      </w:r>
      <w:r>
        <w:t>was</w:t>
      </w:r>
      <w:r>
        <w:rPr>
          <w:spacing w:val="-6"/>
        </w:rPr>
        <w:t xml:space="preserve"> </w:t>
      </w:r>
      <w:r>
        <w:t>divided</w:t>
      </w:r>
      <w:r>
        <w:rPr>
          <w:spacing w:val="-5"/>
        </w:rPr>
        <w:t xml:space="preserve"> </w:t>
      </w:r>
      <w:r>
        <w:t>into</w:t>
      </w:r>
      <w:r>
        <w:rPr>
          <w:spacing w:val="-48"/>
        </w:rPr>
        <w:t xml:space="preserve"> </w:t>
      </w:r>
      <w:r>
        <w:t>eight</w:t>
      </w:r>
      <w:r>
        <w:rPr>
          <w:spacing w:val="-2"/>
        </w:rPr>
        <w:t xml:space="preserve"> </w:t>
      </w:r>
      <w:r>
        <w:t>modules,</w:t>
      </w:r>
      <w:r>
        <w:rPr>
          <w:spacing w:val="-1"/>
        </w:rPr>
        <w:t xml:space="preserve"> </w:t>
      </w:r>
      <w:r>
        <w:t>each</w:t>
      </w:r>
      <w:r>
        <w:rPr>
          <w:spacing w:val="1"/>
        </w:rPr>
        <w:t xml:space="preserve"> </w:t>
      </w:r>
      <w:r>
        <w:t>focusing</w:t>
      </w:r>
      <w:r>
        <w:rPr>
          <w:spacing w:val="-2"/>
        </w:rPr>
        <w:t xml:space="preserve"> </w:t>
      </w:r>
      <w:r>
        <w:t>on</w:t>
      </w:r>
      <w:r>
        <w:rPr>
          <w:spacing w:val="1"/>
        </w:rPr>
        <w:t xml:space="preserve"> </w:t>
      </w:r>
      <w:r>
        <w:t>a</w:t>
      </w:r>
      <w:r>
        <w:rPr>
          <w:spacing w:val="-1"/>
        </w:rPr>
        <w:t xml:space="preserve"> </w:t>
      </w:r>
      <w:r>
        <w:t>critical area</w:t>
      </w:r>
      <w:r>
        <w:rPr>
          <w:spacing w:val="-3"/>
        </w:rPr>
        <w:t xml:space="preserve"> </w:t>
      </w:r>
      <w:r>
        <w:t>of filmmaking.</w:t>
      </w:r>
      <w:r>
        <w:rPr>
          <w:spacing w:val="-5"/>
        </w:rPr>
        <w:t xml:space="preserve"> </w:t>
      </w:r>
      <w:r>
        <w:t>The modules</w:t>
      </w:r>
      <w:r>
        <w:rPr>
          <w:spacing w:val="-2"/>
        </w:rPr>
        <w:t xml:space="preserve"> </w:t>
      </w:r>
      <w:r>
        <w:t>were</w:t>
      </w:r>
      <w:r>
        <w:rPr>
          <w:spacing w:val="-1"/>
        </w:rPr>
        <w:t xml:space="preserve"> </w:t>
      </w:r>
      <w:r>
        <w:t>as</w:t>
      </w:r>
      <w:r>
        <w:rPr>
          <w:spacing w:val="-1"/>
        </w:rPr>
        <w:t xml:space="preserve"> </w:t>
      </w:r>
      <w:r>
        <w:t>follows:</w:t>
      </w:r>
    </w:p>
    <w:p w:rsidR="0097481B" w:rsidRDefault="0097481B" w:rsidP="0097481B">
      <w:pPr>
        <w:pStyle w:val="BodyText"/>
        <w:spacing w:before="4"/>
        <w:rPr>
          <w:sz w:val="24"/>
        </w:rPr>
      </w:pPr>
    </w:p>
    <w:p w:rsidR="0097481B" w:rsidRDefault="0097481B" w:rsidP="0097481B">
      <w:pPr>
        <w:pStyle w:val="ListParagraph"/>
        <w:widowControl w:val="0"/>
        <w:numPr>
          <w:ilvl w:val="0"/>
          <w:numId w:val="20"/>
        </w:numPr>
        <w:tabs>
          <w:tab w:val="left" w:pos="1400"/>
          <w:tab w:val="left" w:pos="1401"/>
        </w:tabs>
        <w:autoSpaceDE w:val="0"/>
        <w:autoSpaceDN w:val="0"/>
        <w:spacing w:after="0" w:line="229" w:lineRule="exact"/>
        <w:ind w:hanging="361"/>
        <w:contextualSpacing w:val="0"/>
        <w:rPr>
          <w:sz w:val="20"/>
        </w:rPr>
      </w:pPr>
      <w:r>
        <w:rPr>
          <w:sz w:val="20"/>
        </w:rPr>
        <w:t>Introduction</w:t>
      </w:r>
      <w:r>
        <w:rPr>
          <w:spacing w:val="-2"/>
          <w:sz w:val="20"/>
        </w:rPr>
        <w:t xml:space="preserve"> </w:t>
      </w:r>
      <w:r>
        <w:rPr>
          <w:sz w:val="20"/>
        </w:rPr>
        <w:t>and</w:t>
      </w:r>
      <w:r>
        <w:rPr>
          <w:spacing w:val="-1"/>
          <w:sz w:val="20"/>
        </w:rPr>
        <w:t xml:space="preserve"> </w:t>
      </w:r>
      <w:r>
        <w:rPr>
          <w:sz w:val="20"/>
        </w:rPr>
        <w:t>Overview</w:t>
      </w:r>
    </w:p>
    <w:p w:rsidR="0097481B" w:rsidRDefault="0097481B" w:rsidP="0097481B">
      <w:pPr>
        <w:pStyle w:val="ListParagraph"/>
        <w:widowControl w:val="0"/>
        <w:numPr>
          <w:ilvl w:val="0"/>
          <w:numId w:val="20"/>
        </w:numPr>
        <w:tabs>
          <w:tab w:val="left" w:pos="1400"/>
          <w:tab w:val="left" w:pos="1401"/>
        </w:tabs>
        <w:autoSpaceDE w:val="0"/>
        <w:autoSpaceDN w:val="0"/>
        <w:spacing w:after="0" w:line="229" w:lineRule="exact"/>
        <w:ind w:hanging="361"/>
        <w:contextualSpacing w:val="0"/>
        <w:rPr>
          <w:sz w:val="20"/>
        </w:rPr>
      </w:pPr>
      <w:r>
        <w:rPr>
          <w:sz w:val="20"/>
        </w:rPr>
        <w:t>Scriptwriting</w:t>
      </w:r>
      <w:r>
        <w:rPr>
          <w:spacing w:val="-7"/>
          <w:sz w:val="20"/>
        </w:rPr>
        <w:t xml:space="preserve"> </w:t>
      </w:r>
      <w:r>
        <w:rPr>
          <w:sz w:val="20"/>
        </w:rPr>
        <w:t>Basics</w:t>
      </w:r>
    </w:p>
    <w:p w:rsidR="0097481B" w:rsidRDefault="0097481B" w:rsidP="0097481B">
      <w:pPr>
        <w:pStyle w:val="ListParagraph"/>
        <w:widowControl w:val="0"/>
        <w:numPr>
          <w:ilvl w:val="0"/>
          <w:numId w:val="20"/>
        </w:numPr>
        <w:tabs>
          <w:tab w:val="left" w:pos="1400"/>
          <w:tab w:val="left" w:pos="1401"/>
        </w:tabs>
        <w:autoSpaceDE w:val="0"/>
        <w:autoSpaceDN w:val="0"/>
        <w:spacing w:before="1" w:after="0" w:line="240" w:lineRule="auto"/>
        <w:ind w:hanging="361"/>
        <w:contextualSpacing w:val="0"/>
        <w:rPr>
          <w:sz w:val="20"/>
        </w:rPr>
      </w:pPr>
      <w:r>
        <w:rPr>
          <w:sz w:val="20"/>
        </w:rPr>
        <w:t>Planning</w:t>
      </w:r>
      <w:r>
        <w:rPr>
          <w:spacing w:val="-3"/>
          <w:sz w:val="20"/>
        </w:rPr>
        <w:t xml:space="preserve"> </w:t>
      </w:r>
      <w:r>
        <w:rPr>
          <w:sz w:val="20"/>
        </w:rPr>
        <w:t>Your</w:t>
      </w:r>
      <w:r>
        <w:rPr>
          <w:spacing w:val="-4"/>
          <w:sz w:val="20"/>
        </w:rPr>
        <w:t xml:space="preserve"> </w:t>
      </w:r>
      <w:r>
        <w:rPr>
          <w:sz w:val="20"/>
        </w:rPr>
        <w:t>Film</w:t>
      </w:r>
    </w:p>
    <w:p w:rsidR="0097481B" w:rsidRDefault="0097481B" w:rsidP="0097481B">
      <w:pPr>
        <w:pStyle w:val="ListParagraph"/>
        <w:widowControl w:val="0"/>
        <w:numPr>
          <w:ilvl w:val="0"/>
          <w:numId w:val="20"/>
        </w:numPr>
        <w:tabs>
          <w:tab w:val="left" w:pos="1400"/>
          <w:tab w:val="left" w:pos="1401"/>
        </w:tabs>
        <w:autoSpaceDE w:val="0"/>
        <w:autoSpaceDN w:val="0"/>
        <w:spacing w:after="0" w:line="240" w:lineRule="auto"/>
        <w:ind w:hanging="361"/>
        <w:contextualSpacing w:val="0"/>
        <w:rPr>
          <w:sz w:val="20"/>
        </w:rPr>
      </w:pPr>
      <w:r>
        <w:rPr>
          <w:sz w:val="20"/>
        </w:rPr>
        <w:t>Casting</w:t>
      </w:r>
      <w:r>
        <w:rPr>
          <w:spacing w:val="-2"/>
          <w:sz w:val="20"/>
        </w:rPr>
        <w:t xml:space="preserve"> </w:t>
      </w:r>
      <w:r>
        <w:rPr>
          <w:sz w:val="20"/>
        </w:rPr>
        <w:t>and</w:t>
      </w:r>
      <w:r>
        <w:rPr>
          <w:spacing w:val="-2"/>
          <w:sz w:val="20"/>
        </w:rPr>
        <w:t xml:space="preserve"> </w:t>
      </w:r>
      <w:r>
        <w:rPr>
          <w:sz w:val="20"/>
        </w:rPr>
        <w:t>Location</w:t>
      </w:r>
      <w:r>
        <w:rPr>
          <w:spacing w:val="-1"/>
          <w:sz w:val="20"/>
        </w:rPr>
        <w:t xml:space="preserve"> </w:t>
      </w:r>
      <w:r>
        <w:rPr>
          <w:sz w:val="20"/>
        </w:rPr>
        <w:t>Scouting</w:t>
      </w:r>
    </w:p>
    <w:p w:rsidR="0097481B" w:rsidRDefault="0097481B" w:rsidP="0097481B">
      <w:pPr>
        <w:pStyle w:val="ListParagraph"/>
        <w:widowControl w:val="0"/>
        <w:numPr>
          <w:ilvl w:val="0"/>
          <w:numId w:val="20"/>
        </w:numPr>
        <w:tabs>
          <w:tab w:val="left" w:pos="1400"/>
          <w:tab w:val="left" w:pos="1401"/>
        </w:tabs>
        <w:autoSpaceDE w:val="0"/>
        <w:autoSpaceDN w:val="0"/>
        <w:spacing w:before="1" w:after="0" w:line="240" w:lineRule="auto"/>
        <w:ind w:hanging="361"/>
        <w:contextualSpacing w:val="0"/>
        <w:rPr>
          <w:sz w:val="20"/>
        </w:rPr>
      </w:pPr>
      <w:r>
        <w:rPr>
          <w:sz w:val="20"/>
        </w:rPr>
        <w:t>Cinematography</w:t>
      </w:r>
      <w:r>
        <w:rPr>
          <w:spacing w:val="-3"/>
          <w:sz w:val="20"/>
        </w:rPr>
        <w:t xml:space="preserve"> </w:t>
      </w:r>
      <w:r>
        <w:rPr>
          <w:sz w:val="20"/>
        </w:rPr>
        <w:t>Basics</w:t>
      </w:r>
    </w:p>
    <w:p w:rsidR="0097481B" w:rsidRDefault="0097481B" w:rsidP="0097481B">
      <w:pPr>
        <w:pStyle w:val="ListParagraph"/>
        <w:widowControl w:val="0"/>
        <w:numPr>
          <w:ilvl w:val="0"/>
          <w:numId w:val="20"/>
        </w:numPr>
        <w:tabs>
          <w:tab w:val="left" w:pos="1400"/>
          <w:tab w:val="left" w:pos="1401"/>
        </w:tabs>
        <w:autoSpaceDE w:val="0"/>
        <w:autoSpaceDN w:val="0"/>
        <w:spacing w:after="0" w:line="240" w:lineRule="auto"/>
        <w:ind w:hanging="361"/>
        <w:contextualSpacing w:val="0"/>
        <w:rPr>
          <w:sz w:val="20"/>
        </w:rPr>
      </w:pPr>
      <w:r>
        <w:rPr>
          <w:sz w:val="20"/>
        </w:rPr>
        <w:t>Sound</w:t>
      </w:r>
      <w:r>
        <w:rPr>
          <w:spacing w:val="-1"/>
          <w:sz w:val="20"/>
        </w:rPr>
        <w:t xml:space="preserve"> </w:t>
      </w:r>
      <w:r>
        <w:rPr>
          <w:sz w:val="20"/>
        </w:rPr>
        <w:t>and Music</w:t>
      </w:r>
    </w:p>
    <w:p w:rsidR="0097481B" w:rsidRDefault="0097481B" w:rsidP="0097481B">
      <w:pPr>
        <w:pStyle w:val="ListParagraph"/>
        <w:widowControl w:val="0"/>
        <w:numPr>
          <w:ilvl w:val="0"/>
          <w:numId w:val="20"/>
        </w:numPr>
        <w:tabs>
          <w:tab w:val="left" w:pos="1400"/>
          <w:tab w:val="left" w:pos="1401"/>
        </w:tabs>
        <w:autoSpaceDE w:val="0"/>
        <w:autoSpaceDN w:val="0"/>
        <w:spacing w:after="0" w:line="240" w:lineRule="auto"/>
        <w:ind w:hanging="361"/>
        <w:contextualSpacing w:val="0"/>
        <w:rPr>
          <w:sz w:val="20"/>
        </w:rPr>
      </w:pPr>
      <w:r>
        <w:rPr>
          <w:sz w:val="20"/>
        </w:rPr>
        <w:t>Editing</w:t>
      </w:r>
      <w:r>
        <w:rPr>
          <w:spacing w:val="-2"/>
          <w:sz w:val="20"/>
        </w:rPr>
        <w:t xml:space="preserve"> </w:t>
      </w:r>
      <w:r>
        <w:rPr>
          <w:sz w:val="20"/>
        </w:rPr>
        <w:t>Fundamentals</w:t>
      </w:r>
    </w:p>
    <w:p w:rsidR="0097481B" w:rsidRDefault="0097481B" w:rsidP="0097481B">
      <w:pPr>
        <w:pStyle w:val="ListParagraph"/>
        <w:widowControl w:val="0"/>
        <w:numPr>
          <w:ilvl w:val="0"/>
          <w:numId w:val="20"/>
        </w:numPr>
        <w:tabs>
          <w:tab w:val="left" w:pos="1400"/>
          <w:tab w:val="left" w:pos="1401"/>
        </w:tabs>
        <w:autoSpaceDE w:val="0"/>
        <w:autoSpaceDN w:val="0"/>
        <w:spacing w:before="1" w:after="0" w:line="240" w:lineRule="auto"/>
        <w:ind w:hanging="361"/>
        <w:contextualSpacing w:val="0"/>
        <w:rPr>
          <w:sz w:val="20"/>
        </w:rPr>
      </w:pPr>
      <w:r>
        <w:rPr>
          <w:sz w:val="20"/>
        </w:rPr>
        <w:t>Special</w:t>
      </w:r>
      <w:r>
        <w:rPr>
          <w:spacing w:val="-2"/>
          <w:sz w:val="20"/>
        </w:rPr>
        <w:t xml:space="preserve"> </w:t>
      </w:r>
      <w:r>
        <w:rPr>
          <w:sz w:val="20"/>
        </w:rPr>
        <w:t>Effects</w:t>
      </w:r>
      <w:r>
        <w:rPr>
          <w:spacing w:val="-3"/>
          <w:sz w:val="20"/>
        </w:rPr>
        <w:t xml:space="preserve"> </w:t>
      </w:r>
      <w:r>
        <w:rPr>
          <w:sz w:val="20"/>
        </w:rPr>
        <w:t>and</w:t>
      </w:r>
      <w:r>
        <w:rPr>
          <w:spacing w:val="-1"/>
          <w:sz w:val="20"/>
        </w:rPr>
        <w:t xml:space="preserve"> </w:t>
      </w:r>
      <w:proofErr w:type="spellStart"/>
      <w:r>
        <w:rPr>
          <w:sz w:val="20"/>
        </w:rPr>
        <w:t>Color</w:t>
      </w:r>
      <w:proofErr w:type="spellEnd"/>
      <w:r>
        <w:rPr>
          <w:spacing w:val="-2"/>
          <w:sz w:val="20"/>
        </w:rPr>
        <w:t xml:space="preserve"> </w:t>
      </w:r>
      <w:r>
        <w:rPr>
          <w:sz w:val="20"/>
        </w:rPr>
        <w:t>Grading</w:t>
      </w:r>
    </w:p>
    <w:p w:rsidR="0097481B" w:rsidRDefault="0097481B" w:rsidP="0097481B">
      <w:pPr>
        <w:pStyle w:val="BodyText"/>
        <w:spacing w:before="2"/>
        <w:rPr>
          <w:sz w:val="24"/>
        </w:rPr>
      </w:pPr>
    </w:p>
    <w:p w:rsidR="0097481B" w:rsidRDefault="0097481B" w:rsidP="0097481B">
      <w:pPr>
        <w:pStyle w:val="BodyText"/>
        <w:spacing w:before="1"/>
        <w:ind w:left="680"/>
        <w:jc w:val="both"/>
      </w:pPr>
      <w:r>
        <w:t>DAY</w:t>
      </w:r>
      <w:r>
        <w:rPr>
          <w:spacing w:val="-3"/>
        </w:rPr>
        <w:t xml:space="preserve"> </w:t>
      </w:r>
      <w:r>
        <w:t>1-</w:t>
      </w:r>
      <w:r>
        <w:rPr>
          <w:spacing w:val="-1"/>
        </w:rPr>
        <w:t xml:space="preserve"> </w:t>
      </w:r>
      <w:r>
        <w:t>Introduction</w:t>
      </w:r>
      <w:r>
        <w:rPr>
          <w:spacing w:val="-3"/>
        </w:rPr>
        <w:t xml:space="preserve"> </w:t>
      </w:r>
      <w:r>
        <w:t>and</w:t>
      </w:r>
      <w:r>
        <w:rPr>
          <w:spacing w:val="-1"/>
        </w:rPr>
        <w:t xml:space="preserve"> </w:t>
      </w:r>
      <w:r>
        <w:t>Overview</w:t>
      </w:r>
      <w:r>
        <w:rPr>
          <w:spacing w:val="-2"/>
        </w:rPr>
        <w:t xml:space="preserve"> </w:t>
      </w:r>
      <w:r>
        <w:t>&amp;</w:t>
      </w:r>
      <w:r>
        <w:rPr>
          <w:spacing w:val="-1"/>
        </w:rPr>
        <w:t xml:space="preserve"> </w:t>
      </w:r>
      <w:r>
        <w:t>Scriptwriting</w:t>
      </w:r>
      <w:r>
        <w:rPr>
          <w:spacing w:val="-2"/>
        </w:rPr>
        <w:t xml:space="preserve"> </w:t>
      </w:r>
      <w:r>
        <w:t>Basics</w:t>
      </w:r>
    </w:p>
    <w:p w:rsidR="0097481B" w:rsidRDefault="0097481B" w:rsidP="0097481B">
      <w:pPr>
        <w:pStyle w:val="BodyText"/>
        <w:spacing w:before="2"/>
        <w:rPr>
          <w:sz w:val="24"/>
        </w:rPr>
      </w:pPr>
    </w:p>
    <w:p w:rsidR="0097481B" w:rsidRDefault="0097481B" w:rsidP="0097481B">
      <w:pPr>
        <w:pStyle w:val="ListParagraph"/>
        <w:widowControl w:val="0"/>
        <w:numPr>
          <w:ilvl w:val="0"/>
          <w:numId w:val="21"/>
        </w:numPr>
        <w:tabs>
          <w:tab w:val="left" w:pos="1400"/>
          <w:tab w:val="left" w:pos="1401"/>
        </w:tabs>
        <w:autoSpaceDE w:val="0"/>
        <w:autoSpaceDN w:val="0"/>
        <w:spacing w:before="1" w:after="0" w:line="245" w:lineRule="exact"/>
        <w:ind w:left="1400" w:hanging="361"/>
        <w:contextualSpacing w:val="0"/>
        <w:rPr>
          <w:sz w:val="20"/>
        </w:rPr>
      </w:pPr>
      <w:r>
        <w:rPr>
          <w:sz w:val="20"/>
        </w:rPr>
        <w:t>Overview</w:t>
      </w:r>
      <w:r>
        <w:rPr>
          <w:spacing w:val="-4"/>
          <w:sz w:val="20"/>
        </w:rPr>
        <w:t xml:space="preserve"> </w:t>
      </w:r>
      <w:r>
        <w:rPr>
          <w:sz w:val="20"/>
        </w:rPr>
        <w:t>of</w:t>
      </w:r>
      <w:r>
        <w:rPr>
          <w:spacing w:val="-6"/>
          <w:sz w:val="20"/>
        </w:rPr>
        <w:t xml:space="preserve"> </w:t>
      </w:r>
      <w:r>
        <w:rPr>
          <w:sz w:val="20"/>
        </w:rPr>
        <w:t>filmmaking</w:t>
      </w:r>
      <w:r>
        <w:rPr>
          <w:spacing w:val="-5"/>
          <w:sz w:val="20"/>
        </w:rPr>
        <w:t xml:space="preserve"> </w:t>
      </w:r>
      <w:r>
        <w:rPr>
          <w:sz w:val="20"/>
        </w:rPr>
        <w:t>history</w:t>
      </w:r>
      <w:r>
        <w:rPr>
          <w:spacing w:val="-2"/>
          <w:sz w:val="20"/>
        </w:rPr>
        <w:t xml:space="preserve"> </w:t>
      </w:r>
      <w:r>
        <w:rPr>
          <w:sz w:val="20"/>
        </w:rPr>
        <w:t>and</w:t>
      </w:r>
      <w:r>
        <w:rPr>
          <w:spacing w:val="-5"/>
          <w:sz w:val="20"/>
        </w:rPr>
        <w:t xml:space="preserve"> </w:t>
      </w:r>
      <w:r>
        <w:rPr>
          <w:sz w:val="20"/>
        </w:rPr>
        <w:t>industry.</w:t>
      </w:r>
    </w:p>
    <w:p w:rsidR="0097481B" w:rsidRDefault="0097481B" w:rsidP="0097481B">
      <w:pPr>
        <w:pStyle w:val="ListParagraph"/>
        <w:widowControl w:val="0"/>
        <w:numPr>
          <w:ilvl w:val="0"/>
          <w:numId w:val="21"/>
        </w:numPr>
        <w:tabs>
          <w:tab w:val="left" w:pos="1400"/>
          <w:tab w:val="left" w:pos="1401"/>
        </w:tabs>
        <w:autoSpaceDE w:val="0"/>
        <w:autoSpaceDN w:val="0"/>
        <w:spacing w:after="0" w:line="245" w:lineRule="exact"/>
        <w:ind w:left="1400" w:hanging="361"/>
        <w:contextualSpacing w:val="0"/>
        <w:rPr>
          <w:sz w:val="20"/>
        </w:rPr>
      </w:pPr>
      <w:r>
        <w:rPr>
          <w:sz w:val="20"/>
        </w:rPr>
        <w:t>Different</w:t>
      </w:r>
      <w:r>
        <w:rPr>
          <w:spacing w:val="-5"/>
          <w:sz w:val="20"/>
        </w:rPr>
        <w:t xml:space="preserve"> </w:t>
      </w:r>
      <w:r>
        <w:rPr>
          <w:sz w:val="20"/>
        </w:rPr>
        <w:t>film</w:t>
      </w:r>
      <w:r>
        <w:rPr>
          <w:spacing w:val="-3"/>
          <w:sz w:val="20"/>
        </w:rPr>
        <w:t xml:space="preserve"> </w:t>
      </w:r>
      <w:r>
        <w:rPr>
          <w:sz w:val="20"/>
        </w:rPr>
        <w:t>genres</w:t>
      </w:r>
      <w:r>
        <w:rPr>
          <w:spacing w:val="-4"/>
          <w:sz w:val="20"/>
        </w:rPr>
        <w:t xml:space="preserve"> </w:t>
      </w:r>
      <w:r>
        <w:rPr>
          <w:sz w:val="20"/>
        </w:rPr>
        <w:t>and</w:t>
      </w:r>
      <w:r>
        <w:rPr>
          <w:spacing w:val="-3"/>
          <w:sz w:val="20"/>
        </w:rPr>
        <w:t xml:space="preserve"> </w:t>
      </w:r>
      <w:r>
        <w:rPr>
          <w:sz w:val="20"/>
        </w:rPr>
        <w:t>styles.</w:t>
      </w:r>
    </w:p>
    <w:p w:rsidR="0097481B" w:rsidRDefault="0097481B" w:rsidP="0097481B">
      <w:pPr>
        <w:pStyle w:val="ListParagraph"/>
        <w:widowControl w:val="0"/>
        <w:numPr>
          <w:ilvl w:val="0"/>
          <w:numId w:val="21"/>
        </w:numPr>
        <w:tabs>
          <w:tab w:val="left" w:pos="1400"/>
          <w:tab w:val="left" w:pos="1401"/>
        </w:tabs>
        <w:autoSpaceDE w:val="0"/>
        <w:autoSpaceDN w:val="0"/>
        <w:spacing w:after="0" w:line="245" w:lineRule="exact"/>
        <w:ind w:left="1400" w:hanging="361"/>
        <w:contextualSpacing w:val="0"/>
        <w:rPr>
          <w:sz w:val="20"/>
        </w:rPr>
      </w:pPr>
      <w:r>
        <w:rPr>
          <w:sz w:val="20"/>
        </w:rPr>
        <w:t>Roles</w:t>
      </w:r>
      <w:r>
        <w:rPr>
          <w:spacing w:val="-4"/>
          <w:sz w:val="20"/>
        </w:rPr>
        <w:t xml:space="preserve"> </w:t>
      </w:r>
      <w:r>
        <w:rPr>
          <w:sz w:val="20"/>
        </w:rPr>
        <w:t>and</w:t>
      </w:r>
      <w:r>
        <w:rPr>
          <w:spacing w:val="-2"/>
          <w:sz w:val="20"/>
        </w:rPr>
        <w:t xml:space="preserve"> </w:t>
      </w:r>
      <w:r>
        <w:rPr>
          <w:sz w:val="20"/>
        </w:rPr>
        <w:t>responsibilities</w:t>
      </w:r>
      <w:r>
        <w:rPr>
          <w:spacing w:val="-4"/>
          <w:sz w:val="20"/>
        </w:rPr>
        <w:t xml:space="preserve"> </w:t>
      </w:r>
      <w:r>
        <w:rPr>
          <w:sz w:val="20"/>
        </w:rPr>
        <w:t>in</w:t>
      </w:r>
      <w:r>
        <w:rPr>
          <w:spacing w:val="-2"/>
          <w:sz w:val="20"/>
        </w:rPr>
        <w:t xml:space="preserve"> </w:t>
      </w:r>
      <w:r>
        <w:rPr>
          <w:sz w:val="20"/>
        </w:rPr>
        <w:t>a</w:t>
      </w:r>
      <w:r>
        <w:rPr>
          <w:spacing w:val="-3"/>
          <w:sz w:val="20"/>
        </w:rPr>
        <w:t xml:space="preserve"> </w:t>
      </w:r>
      <w:r>
        <w:rPr>
          <w:sz w:val="20"/>
        </w:rPr>
        <w:t>film</w:t>
      </w:r>
      <w:r>
        <w:rPr>
          <w:spacing w:val="-3"/>
          <w:sz w:val="20"/>
        </w:rPr>
        <w:t xml:space="preserve"> </w:t>
      </w:r>
      <w:r>
        <w:rPr>
          <w:sz w:val="20"/>
        </w:rPr>
        <w:t>crew.</w:t>
      </w:r>
    </w:p>
    <w:p w:rsidR="0097481B" w:rsidRDefault="0097481B" w:rsidP="0097481B">
      <w:pPr>
        <w:pStyle w:val="ListParagraph"/>
        <w:widowControl w:val="0"/>
        <w:numPr>
          <w:ilvl w:val="0"/>
          <w:numId w:val="21"/>
        </w:numPr>
        <w:tabs>
          <w:tab w:val="left" w:pos="1400"/>
          <w:tab w:val="left" w:pos="1401"/>
        </w:tabs>
        <w:autoSpaceDE w:val="0"/>
        <w:autoSpaceDN w:val="0"/>
        <w:spacing w:after="0" w:line="240" w:lineRule="auto"/>
        <w:ind w:left="1400" w:hanging="361"/>
        <w:contextualSpacing w:val="0"/>
        <w:rPr>
          <w:sz w:val="20"/>
        </w:rPr>
      </w:pPr>
      <w:r>
        <w:rPr>
          <w:sz w:val="20"/>
        </w:rPr>
        <w:t>Basics</w:t>
      </w:r>
      <w:r>
        <w:rPr>
          <w:spacing w:val="-3"/>
          <w:sz w:val="20"/>
        </w:rPr>
        <w:t xml:space="preserve"> </w:t>
      </w:r>
      <w:r>
        <w:rPr>
          <w:sz w:val="20"/>
        </w:rPr>
        <w:t>of</w:t>
      </w:r>
      <w:r>
        <w:rPr>
          <w:spacing w:val="-1"/>
          <w:sz w:val="20"/>
        </w:rPr>
        <w:t xml:space="preserve"> </w:t>
      </w:r>
      <w:r>
        <w:rPr>
          <w:sz w:val="20"/>
        </w:rPr>
        <w:t>screenplay</w:t>
      </w:r>
      <w:r>
        <w:rPr>
          <w:spacing w:val="-1"/>
          <w:sz w:val="20"/>
        </w:rPr>
        <w:t xml:space="preserve"> </w:t>
      </w:r>
      <w:r>
        <w:rPr>
          <w:sz w:val="20"/>
        </w:rPr>
        <w:t>structure.</w:t>
      </w:r>
    </w:p>
    <w:p w:rsidR="0097481B" w:rsidRDefault="0097481B" w:rsidP="0097481B">
      <w:pPr>
        <w:pStyle w:val="BodyText"/>
        <w:spacing w:before="2"/>
        <w:rPr>
          <w:sz w:val="24"/>
        </w:rPr>
      </w:pPr>
    </w:p>
    <w:p w:rsidR="0097481B" w:rsidRDefault="0097481B" w:rsidP="0097481B">
      <w:pPr>
        <w:pStyle w:val="ListParagraph"/>
        <w:widowControl w:val="0"/>
        <w:numPr>
          <w:ilvl w:val="0"/>
          <w:numId w:val="21"/>
        </w:numPr>
        <w:tabs>
          <w:tab w:val="left" w:pos="1400"/>
          <w:tab w:val="left" w:pos="1401"/>
        </w:tabs>
        <w:autoSpaceDE w:val="0"/>
        <w:autoSpaceDN w:val="0"/>
        <w:spacing w:after="0" w:line="245" w:lineRule="exact"/>
        <w:ind w:left="1400" w:hanging="361"/>
        <w:contextualSpacing w:val="0"/>
        <w:rPr>
          <w:sz w:val="20"/>
        </w:rPr>
      </w:pPr>
      <w:r>
        <w:rPr>
          <w:sz w:val="20"/>
        </w:rPr>
        <w:t>Character</w:t>
      </w:r>
      <w:r>
        <w:rPr>
          <w:spacing w:val="-2"/>
          <w:sz w:val="20"/>
        </w:rPr>
        <w:t xml:space="preserve"> </w:t>
      </w:r>
      <w:r>
        <w:rPr>
          <w:sz w:val="20"/>
        </w:rPr>
        <w:t>development</w:t>
      </w:r>
      <w:r>
        <w:rPr>
          <w:spacing w:val="-3"/>
          <w:sz w:val="20"/>
        </w:rPr>
        <w:t xml:space="preserve"> </w:t>
      </w:r>
      <w:r>
        <w:rPr>
          <w:sz w:val="20"/>
        </w:rPr>
        <w:t>and</w:t>
      </w:r>
      <w:r>
        <w:rPr>
          <w:spacing w:val="-1"/>
          <w:sz w:val="20"/>
        </w:rPr>
        <w:t xml:space="preserve"> </w:t>
      </w:r>
      <w:r>
        <w:rPr>
          <w:sz w:val="20"/>
        </w:rPr>
        <w:t>plot</w:t>
      </w:r>
      <w:r>
        <w:rPr>
          <w:spacing w:val="-3"/>
          <w:sz w:val="20"/>
        </w:rPr>
        <w:t xml:space="preserve"> </w:t>
      </w:r>
      <w:r>
        <w:rPr>
          <w:sz w:val="20"/>
        </w:rPr>
        <w:t>building.</w:t>
      </w:r>
    </w:p>
    <w:p w:rsidR="0097481B" w:rsidRDefault="0097481B" w:rsidP="0097481B">
      <w:pPr>
        <w:pStyle w:val="ListParagraph"/>
        <w:widowControl w:val="0"/>
        <w:numPr>
          <w:ilvl w:val="0"/>
          <w:numId w:val="21"/>
        </w:numPr>
        <w:tabs>
          <w:tab w:val="left" w:pos="1400"/>
          <w:tab w:val="left" w:pos="1401"/>
        </w:tabs>
        <w:autoSpaceDE w:val="0"/>
        <w:autoSpaceDN w:val="0"/>
        <w:spacing w:after="0" w:line="240" w:lineRule="auto"/>
        <w:ind w:left="1400" w:hanging="361"/>
        <w:contextualSpacing w:val="0"/>
        <w:rPr>
          <w:sz w:val="20"/>
        </w:rPr>
      </w:pPr>
      <w:r>
        <w:rPr>
          <w:sz w:val="20"/>
        </w:rPr>
        <w:t>Creating</w:t>
      </w:r>
      <w:r>
        <w:rPr>
          <w:spacing w:val="-2"/>
          <w:sz w:val="20"/>
        </w:rPr>
        <w:t xml:space="preserve"> </w:t>
      </w:r>
      <w:r>
        <w:rPr>
          <w:sz w:val="20"/>
        </w:rPr>
        <w:t>storyboards</w:t>
      </w:r>
      <w:r>
        <w:rPr>
          <w:spacing w:val="-3"/>
          <w:sz w:val="20"/>
        </w:rPr>
        <w:t xml:space="preserve"> </w:t>
      </w:r>
      <w:r>
        <w:rPr>
          <w:sz w:val="20"/>
        </w:rPr>
        <w:t>to</w:t>
      </w:r>
      <w:r>
        <w:rPr>
          <w:spacing w:val="-1"/>
          <w:sz w:val="20"/>
        </w:rPr>
        <w:t xml:space="preserve"> </w:t>
      </w:r>
      <w:r>
        <w:rPr>
          <w:sz w:val="20"/>
        </w:rPr>
        <w:t>plan</w:t>
      </w:r>
      <w:r>
        <w:rPr>
          <w:spacing w:val="-3"/>
          <w:sz w:val="20"/>
        </w:rPr>
        <w:t xml:space="preserve"> </w:t>
      </w:r>
      <w:r>
        <w:rPr>
          <w:sz w:val="20"/>
        </w:rPr>
        <w:t>visual</w:t>
      </w:r>
      <w:r>
        <w:rPr>
          <w:spacing w:val="-2"/>
          <w:sz w:val="20"/>
        </w:rPr>
        <w:t xml:space="preserve"> </w:t>
      </w:r>
      <w:r>
        <w:rPr>
          <w:sz w:val="20"/>
        </w:rPr>
        <w:t>sequences.</w:t>
      </w:r>
    </w:p>
    <w:p w:rsidR="0097481B" w:rsidRDefault="0097481B" w:rsidP="0097481B">
      <w:pPr>
        <w:pStyle w:val="BodyText"/>
        <w:spacing w:before="5"/>
        <w:rPr>
          <w:sz w:val="24"/>
        </w:rPr>
      </w:pPr>
    </w:p>
    <w:p w:rsidR="0097481B" w:rsidRDefault="0097481B" w:rsidP="0097481B">
      <w:pPr>
        <w:pStyle w:val="BodyText"/>
        <w:ind w:left="680"/>
        <w:jc w:val="both"/>
      </w:pPr>
      <w:r>
        <w:t>DAY</w:t>
      </w:r>
      <w:r>
        <w:rPr>
          <w:spacing w:val="-2"/>
        </w:rPr>
        <w:t xml:space="preserve"> </w:t>
      </w:r>
      <w:r>
        <w:t>2-</w:t>
      </w:r>
      <w:r>
        <w:rPr>
          <w:spacing w:val="-1"/>
        </w:rPr>
        <w:t xml:space="preserve"> </w:t>
      </w:r>
      <w:r>
        <w:t>Planning Your</w:t>
      </w:r>
      <w:r>
        <w:rPr>
          <w:spacing w:val="-1"/>
        </w:rPr>
        <w:t xml:space="preserve"> </w:t>
      </w:r>
      <w:r>
        <w:t>Film</w:t>
      </w:r>
      <w:r>
        <w:rPr>
          <w:spacing w:val="-2"/>
        </w:rPr>
        <w:t xml:space="preserve"> </w:t>
      </w:r>
      <w:r>
        <w:t>&amp;</w:t>
      </w:r>
      <w:r>
        <w:rPr>
          <w:spacing w:val="-1"/>
        </w:rPr>
        <w:t xml:space="preserve"> </w:t>
      </w:r>
      <w:r>
        <w:t>Casting and</w:t>
      </w:r>
      <w:r>
        <w:rPr>
          <w:spacing w:val="-1"/>
        </w:rPr>
        <w:t xml:space="preserve"> </w:t>
      </w:r>
      <w:r>
        <w:t>Location</w:t>
      </w:r>
      <w:r>
        <w:rPr>
          <w:spacing w:val="-3"/>
        </w:rPr>
        <w:t xml:space="preserve"> </w:t>
      </w:r>
      <w:r>
        <w:t>Scouting</w:t>
      </w:r>
    </w:p>
    <w:p w:rsidR="0097481B" w:rsidRDefault="0097481B" w:rsidP="0097481B">
      <w:pPr>
        <w:pStyle w:val="BodyText"/>
        <w:spacing w:before="2"/>
        <w:rPr>
          <w:sz w:val="24"/>
        </w:rPr>
      </w:pPr>
    </w:p>
    <w:p w:rsidR="0097481B" w:rsidRDefault="0097481B" w:rsidP="0097481B">
      <w:pPr>
        <w:pStyle w:val="ListParagraph"/>
        <w:widowControl w:val="0"/>
        <w:numPr>
          <w:ilvl w:val="0"/>
          <w:numId w:val="21"/>
        </w:numPr>
        <w:tabs>
          <w:tab w:val="left" w:pos="1400"/>
          <w:tab w:val="left" w:pos="1401"/>
        </w:tabs>
        <w:autoSpaceDE w:val="0"/>
        <w:autoSpaceDN w:val="0"/>
        <w:spacing w:before="1" w:after="0" w:line="245" w:lineRule="exact"/>
        <w:ind w:left="1400" w:hanging="361"/>
        <w:contextualSpacing w:val="0"/>
        <w:rPr>
          <w:sz w:val="20"/>
        </w:rPr>
      </w:pPr>
      <w:r>
        <w:rPr>
          <w:sz w:val="20"/>
        </w:rPr>
        <w:t>Directing</w:t>
      </w:r>
      <w:r>
        <w:rPr>
          <w:spacing w:val="-2"/>
          <w:sz w:val="20"/>
        </w:rPr>
        <w:t xml:space="preserve"> </w:t>
      </w:r>
      <w:r>
        <w:rPr>
          <w:sz w:val="20"/>
        </w:rPr>
        <w:t>principles</w:t>
      </w:r>
      <w:r>
        <w:rPr>
          <w:spacing w:val="-4"/>
          <w:sz w:val="20"/>
        </w:rPr>
        <w:t xml:space="preserve"> </w:t>
      </w:r>
      <w:r>
        <w:rPr>
          <w:sz w:val="20"/>
        </w:rPr>
        <w:t>and</w:t>
      </w:r>
      <w:r>
        <w:rPr>
          <w:spacing w:val="-2"/>
          <w:sz w:val="20"/>
        </w:rPr>
        <w:t xml:space="preserve"> </w:t>
      </w:r>
      <w:r>
        <w:rPr>
          <w:sz w:val="20"/>
        </w:rPr>
        <w:t>techniques.</w:t>
      </w:r>
    </w:p>
    <w:p w:rsidR="0097481B" w:rsidRDefault="0097481B" w:rsidP="0097481B">
      <w:pPr>
        <w:pStyle w:val="ListParagraph"/>
        <w:widowControl w:val="0"/>
        <w:numPr>
          <w:ilvl w:val="0"/>
          <w:numId w:val="21"/>
        </w:numPr>
        <w:tabs>
          <w:tab w:val="left" w:pos="1400"/>
          <w:tab w:val="left" w:pos="1401"/>
        </w:tabs>
        <w:autoSpaceDE w:val="0"/>
        <w:autoSpaceDN w:val="0"/>
        <w:spacing w:after="0" w:line="245" w:lineRule="exact"/>
        <w:ind w:left="1400" w:hanging="361"/>
        <w:contextualSpacing w:val="0"/>
        <w:rPr>
          <w:sz w:val="20"/>
        </w:rPr>
      </w:pPr>
      <w:r>
        <w:rPr>
          <w:sz w:val="20"/>
        </w:rPr>
        <w:t>Managing</w:t>
      </w:r>
      <w:r>
        <w:rPr>
          <w:spacing w:val="-1"/>
          <w:sz w:val="20"/>
        </w:rPr>
        <w:t xml:space="preserve"> </w:t>
      </w:r>
      <w:r>
        <w:rPr>
          <w:sz w:val="20"/>
        </w:rPr>
        <w:t>actors</w:t>
      </w:r>
      <w:r>
        <w:rPr>
          <w:spacing w:val="-3"/>
          <w:sz w:val="20"/>
        </w:rPr>
        <w:t xml:space="preserve"> </w:t>
      </w:r>
      <w:r>
        <w:rPr>
          <w:sz w:val="20"/>
        </w:rPr>
        <w:t>and</w:t>
      </w:r>
      <w:r>
        <w:rPr>
          <w:spacing w:val="-1"/>
          <w:sz w:val="20"/>
        </w:rPr>
        <w:t xml:space="preserve"> </w:t>
      </w:r>
      <w:r>
        <w:rPr>
          <w:sz w:val="20"/>
        </w:rPr>
        <w:t>crew</w:t>
      </w:r>
      <w:r>
        <w:rPr>
          <w:spacing w:val="-2"/>
          <w:sz w:val="20"/>
        </w:rPr>
        <w:t xml:space="preserve"> </w:t>
      </w:r>
      <w:r>
        <w:rPr>
          <w:sz w:val="20"/>
        </w:rPr>
        <w:t>on</w:t>
      </w:r>
      <w:r>
        <w:rPr>
          <w:spacing w:val="-3"/>
          <w:sz w:val="20"/>
        </w:rPr>
        <w:t xml:space="preserve"> </w:t>
      </w:r>
      <w:r>
        <w:rPr>
          <w:sz w:val="20"/>
        </w:rPr>
        <w:t>set.</w:t>
      </w:r>
    </w:p>
    <w:p w:rsidR="0097481B" w:rsidRDefault="0097481B" w:rsidP="0097481B">
      <w:pPr>
        <w:pStyle w:val="ListParagraph"/>
        <w:widowControl w:val="0"/>
        <w:numPr>
          <w:ilvl w:val="0"/>
          <w:numId w:val="21"/>
        </w:numPr>
        <w:tabs>
          <w:tab w:val="left" w:pos="1400"/>
          <w:tab w:val="left" w:pos="1401"/>
        </w:tabs>
        <w:autoSpaceDE w:val="0"/>
        <w:autoSpaceDN w:val="0"/>
        <w:spacing w:after="0" w:line="244" w:lineRule="exact"/>
        <w:ind w:left="1400" w:hanging="361"/>
        <w:contextualSpacing w:val="0"/>
        <w:rPr>
          <w:sz w:val="20"/>
        </w:rPr>
      </w:pPr>
      <w:r>
        <w:rPr>
          <w:sz w:val="20"/>
        </w:rPr>
        <w:t>Translating</w:t>
      </w:r>
      <w:r>
        <w:rPr>
          <w:spacing w:val="-4"/>
          <w:sz w:val="20"/>
        </w:rPr>
        <w:t xml:space="preserve"> </w:t>
      </w:r>
      <w:r>
        <w:rPr>
          <w:sz w:val="20"/>
        </w:rPr>
        <w:t>a</w:t>
      </w:r>
      <w:r>
        <w:rPr>
          <w:spacing w:val="-4"/>
          <w:sz w:val="20"/>
        </w:rPr>
        <w:t xml:space="preserve"> </w:t>
      </w:r>
      <w:r>
        <w:rPr>
          <w:sz w:val="20"/>
        </w:rPr>
        <w:t>script</w:t>
      </w:r>
      <w:r>
        <w:rPr>
          <w:spacing w:val="-5"/>
          <w:sz w:val="20"/>
        </w:rPr>
        <w:t xml:space="preserve"> </w:t>
      </w:r>
      <w:r>
        <w:rPr>
          <w:sz w:val="20"/>
        </w:rPr>
        <w:t>into</w:t>
      </w:r>
      <w:r>
        <w:rPr>
          <w:spacing w:val="-4"/>
          <w:sz w:val="20"/>
        </w:rPr>
        <w:t xml:space="preserve"> </w:t>
      </w:r>
      <w:r>
        <w:rPr>
          <w:sz w:val="20"/>
        </w:rPr>
        <w:t>a</w:t>
      </w:r>
      <w:r>
        <w:rPr>
          <w:spacing w:val="-6"/>
          <w:sz w:val="20"/>
        </w:rPr>
        <w:t xml:space="preserve"> </w:t>
      </w:r>
      <w:r>
        <w:rPr>
          <w:sz w:val="20"/>
        </w:rPr>
        <w:t>visual</w:t>
      </w:r>
      <w:r>
        <w:rPr>
          <w:spacing w:val="-4"/>
          <w:sz w:val="20"/>
        </w:rPr>
        <w:t xml:space="preserve"> </w:t>
      </w:r>
      <w:r>
        <w:rPr>
          <w:sz w:val="20"/>
        </w:rPr>
        <w:t>story.</w:t>
      </w:r>
    </w:p>
    <w:p w:rsidR="0097481B" w:rsidRDefault="0097481B" w:rsidP="0097481B">
      <w:pPr>
        <w:pStyle w:val="ListParagraph"/>
        <w:widowControl w:val="0"/>
        <w:numPr>
          <w:ilvl w:val="0"/>
          <w:numId w:val="21"/>
        </w:numPr>
        <w:tabs>
          <w:tab w:val="left" w:pos="1400"/>
          <w:tab w:val="left" w:pos="1401"/>
        </w:tabs>
        <w:autoSpaceDE w:val="0"/>
        <w:autoSpaceDN w:val="0"/>
        <w:spacing w:after="0" w:line="244" w:lineRule="exact"/>
        <w:ind w:left="1400" w:hanging="361"/>
        <w:contextualSpacing w:val="0"/>
        <w:rPr>
          <w:sz w:val="20"/>
        </w:rPr>
      </w:pPr>
      <w:r>
        <w:rPr>
          <w:sz w:val="20"/>
        </w:rPr>
        <w:t>Designing</w:t>
      </w:r>
      <w:r>
        <w:rPr>
          <w:spacing w:val="-2"/>
          <w:sz w:val="20"/>
        </w:rPr>
        <w:t xml:space="preserve"> </w:t>
      </w:r>
      <w:r>
        <w:rPr>
          <w:sz w:val="20"/>
        </w:rPr>
        <w:t>sets</w:t>
      </w:r>
      <w:r>
        <w:rPr>
          <w:spacing w:val="-4"/>
          <w:sz w:val="20"/>
        </w:rPr>
        <w:t xml:space="preserve"> </w:t>
      </w:r>
      <w:r>
        <w:rPr>
          <w:sz w:val="20"/>
        </w:rPr>
        <w:t>and</w:t>
      </w:r>
      <w:r>
        <w:rPr>
          <w:spacing w:val="-2"/>
          <w:sz w:val="20"/>
        </w:rPr>
        <w:t xml:space="preserve"> </w:t>
      </w:r>
      <w:r>
        <w:rPr>
          <w:sz w:val="20"/>
        </w:rPr>
        <w:t>selecting</w:t>
      </w:r>
      <w:r>
        <w:rPr>
          <w:spacing w:val="-2"/>
          <w:sz w:val="20"/>
        </w:rPr>
        <w:t xml:space="preserve"> </w:t>
      </w:r>
      <w:r>
        <w:rPr>
          <w:sz w:val="20"/>
        </w:rPr>
        <w:t>locations.</w:t>
      </w:r>
    </w:p>
    <w:p w:rsidR="0097481B" w:rsidRDefault="0097481B" w:rsidP="0097481B">
      <w:pPr>
        <w:pStyle w:val="ListParagraph"/>
        <w:widowControl w:val="0"/>
        <w:numPr>
          <w:ilvl w:val="0"/>
          <w:numId w:val="21"/>
        </w:numPr>
        <w:tabs>
          <w:tab w:val="left" w:pos="1400"/>
          <w:tab w:val="left" w:pos="1401"/>
        </w:tabs>
        <w:autoSpaceDE w:val="0"/>
        <w:autoSpaceDN w:val="0"/>
        <w:spacing w:after="0" w:line="245" w:lineRule="exact"/>
        <w:ind w:left="1400" w:hanging="361"/>
        <w:contextualSpacing w:val="0"/>
        <w:rPr>
          <w:sz w:val="20"/>
        </w:rPr>
      </w:pPr>
      <w:r>
        <w:rPr>
          <w:sz w:val="20"/>
        </w:rPr>
        <w:t>Importance</w:t>
      </w:r>
      <w:r>
        <w:rPr>
          <w:spacing w:val="-3"/>
          <w:sz w:val="20"/>
        </w:rPr>
        <w:t xml:space="preserve"> </w:t>
      </w:r>
      <w:r>
        <w:rPr>
          <w:sz w:val="20"/>
        </w:rPr>
        <w:t>of</w:t>
      </w:r>
      <w:r>
        <w:rPr>
          <w:spacing w:val="-2"/>
          <w:sz w:val="20"/>
        </w:rPr>
        <w:t xml:space="preserve"> </w:t>
      </w:r>
      <w:r>
        <w:rPr>
          <w:sz w:val="20"/>
        </w:rPr>
        <w:t>costumes,</w:t>
      </w:r>
      <w:r>
        <w:rPr>
          <w:spacing w:val="-3"/>
          <w:sz w:val="20"/>
        </w:rPr>
        <w:t xml:space="preserve"> </w:t>
      </w:r>
      <w:r>
        <w:rPr>
          <w:sz w:val="20"/>
        </w:rPr>
        <w:t>props,</w:t>
      </w:r>
      <w:r>
        <w:rPr>
          <w:spacing w:val="-2"/>
          <w:sz w:val="20"/>
        </w:rPr>
        <w:t xml:space="preserve"> </w:t>
      </w:r>
      <w:r>
        <w:rPr>
          <w:sz w:val="20"/>
        </w:rPr>
        <w:t>and</w:t>
      </w:r>
      <w:r>
        <w:rPr>
          <w:spacing w:val="-2"/>
          <w:sz w:val="20"/>
        </w:rPr>
        <w:t xml:space="preserve"> </w:t>
      </w:r>
      <w:r>
        <w:rPr>
          <w:sz w:val="20"/>
        </w:rPr>
        <w:t>makeup.</w:t>
      </w:r>
    </w:p>
    <w:p w:rsidR="0097481B" w:rsidRDefault="0097481B" w:rsidP="0097481B">
      <w:pPr>
        <w:pStyle w:val="ListParagraph"/>
        <w:widowControl w:val="0"/>
        <w:numPr>
          <w:ilvl w:val="0"/>
          <w:numId w:val="21"/>
        </w:numPr>
        <w:tabs>
          <w:tab w:val="left" w:pos="1400"/>
          <w:tab w:val="left" w:pos="1401"/>
        </w:tabs>
        <w:autoSpaceDE w:val="0"/>
        <w:autoSpaceDN w:val="0"/>
        <w:spacing w:after="0" w:line="240" w:lineRule="auto"/>
        <w:ind w:left="1400" w:hanging="361"/>
        <w:contextualSpacing w:val="0"/>
        <w:rPr>
          <w:sz w:val="20"/>
        </w:rPr>
      </w:pPr>
      <w:r>
        <w:rPr>
          <w:sz w:val="20"/>
        </w:rPr>
        <w:t>Creating</w:t>
      </w:r>
      <w:r>
        <w:rPr>
          <w:spacing w:val="-2"/>
          <w:sz w:val="20"/>
        </w:rPr>
        <w:t xml:space="preserve"> </w:t>
      </w:r>
      <w:r>
        <w:rPr>
          <w:sz w:val="20"/>
        </w:rPr>
        <w:t>a</w:t>
      </w:r>
      <w:r>
        <w:rPr>
          <w:spacing w:val="-2"/>
          <w:sz w:val="20"/>
        </w:rPr>
        <w:t xml:space="preserve"> </w:t>
      </w:r>
      <w:r>
        <w:rPr>
          <w:sz w:val="20"/>
        </w:rPr>
        <w:t>cohesive</w:t>
      </w:r>
      <w:r>
        <w:rPr>
          <w:spacing w:val="-2"/>
          <w:sz w:val="20"/>
        </w:rPr>
        <w:t xml:space="preserve"> </w:t>
      </w:r>
      <w:r>
        <w:rPr>
          <w:sz w:val="20"/>
        </w:rPr>
        <w:t>visual</w:t>
      </w:r>
      <w:r>
        <w:rPr>
          <w:spacing w:val="-2"/>
          <w:sz w:val="20"/>
        </w:rPr>
        <w:t xml:space="preserve"> </w:t>
      </w:r>
      <w:r>
        <w:rPr>
          <w:sz w:val="20"/>
        </w:rPr>
        <w:t>style.</w:t>
      </w:r>
    </w:p>
    <w:p w:rsidR="0097481B" w:rsidRDefault="0097481B" w:rsidP="0097481B">
      <w:pPr>
        <w:rPr>
          <w:sz w:val="20"/>
        </w:rPr>
        <w:sectPr w:rsidR="0097481B" w:rsidSect="0097481B">
          <w:pgSz w:w="11910" w:h="16840"/>
          <w:pgMar w:top="1360" w:right="1320" w:bottom="280" w:left="760" w:header="720" w:footer="720" w:gutter="0"/>
          <w:cols w:space="720"/>
        </w:sectPr>
      </w:pPr>
    </w:p>
    <w:p w:rsidR="0097481B" w:rsidRDefault="0097481B" w:rsidP="0097481B">
      <w:pPr>
        <w:pStyle w:val="BodyText"/>
        <w:spacing w:before="62"/>
        <w:ind w:left="680"/>
      </w:pPr>
      <w:r>
        <w:lastRenderedPageBreak/>
        <w:t>DAY</w:t>
      </w:r>
      <w:r>
        <w:rPr>
          <w:spacing w:val="-2"/>
        </w:rPr>
        <w:t xml:space="preserve"> </w:t>
      </w:r>
      <w:r>
        <w:t>3-</w:t>
      </w:r>
      <w:r>
        <w:rPr>
          <w:spacing w:val="-1"/>
        </w:rPr>
        <w:t xml:space="preserve"> </w:t>
      </w:r>
      <w:r>
        <w:t>Cinematography</w:t>
      </w:r>
      <w:r>
        <w:rPr>
          <w:spacing w:val="1"/>
        </w:rPr>
        <w:t xml:space="preserve"> </w:t>
      </w:r>
      <w:r>
        <w:t>Basics</w:t>
      </w:r>
      <w:r>
        <w:rPr>
          <w:spacing w:val="-2"/>
        </w:rPr>
        <w:t xml:space="preserve"> </w:t>
      </w:r>
      <w:r>
        <w:t>&amp; Sound</w:t>
      </w:r>
      <w:r>
        <w:rPr>
          <w:spacing w:val="-1"/>
        </w:rPr>
        <w:t xml:space="preserve"> </w:t>
      </w:r>
      <w:r>
        <w:t>and Music</w:t>
      </w:r>
    </w:p>
    <w:p w:rsidR="0097481B" w:rsidRDefault="0097481B" w:rsidP="0097481B">
      <w:pPr>
        <w:pStyle w:val="BodyText"/>
        <w:spacing w:before="3"/>
        <w:rPr>
          <w:sz w:val="24"/>
        </w:rPr>
      </w:pPr>
    </w:p>
    <w:p w:rsidR="0097481B" w:rsidRDefault="0097481B" w:rsidP="0097481B">
      <w:pPr>
        <w:pStyle w:val="ListParagraph"/>
        <w:widowControl w:val="0"/>
        <w:numPr>
          <w:ilvl w:val="0"/>
          <w:numId w:val="21"/>
        </w:numPr>
        <w:tabs>
          <w:tab w:val="left" w:pos="1400"/>
          <w:tab w:val="left" w:pos="1401"/>
        </w:tabs>
        <w:autoSpaceDE w:val="0"/>
        <w:autoSpaceDN w:val="0"/>
        <w:spacing w:after="0" w:line="245" w:lineRule="exact"/>
        <w:ind w:left="1400" w:hanging="361"/>
        <w:contextualSpacing w:val="0"/>
        <w:rPr>
          <w:sz w:val="20"/>
        </w:rPr>
      </w:pPr>
      <w:r>
        <w:rPr>
          <w:sz w:val="20"/>
        </w:rPr>
        <w:t>Types</w:t>
      </w:r>
      <w:r>
        <w:rPr>
          <w:spacing w:val="-5"/>
          <w:sz w:val="20"/>
        </w:rPr>
        <w:t xml:space="preserve"> </w:t>
      </w:r>
      <w:r>
        <w:rPr>
          <w:sz w:val="20"/>
        </w:rPr>
        <w:t>of</w:t>
      </w:r>
      <w:r>
        <w:rPr>
          <w:spacing w:val="-4"/>
          <w:sz w:val="20"/>
        </w:rPr>
        <w:t xml:space="preserve"> </w:t>
      </w:r>
      <w:r>
        <w:rPr>
          <w:sz w:val="20"/>
        </w:rPr>
        <w:t>cameras</w:t>
      </w:r>
      <w:r>
        <w:rPr>
          <w:spacing w:val="-5"/>
          <w:sz w:val="20"/>
        </w:rPr>
        <w:t xml:space="preserve"> </w:t>
      </w:r>
      <w:r>
        <w:rPr>
          <w:sz w:val="20"/>
        </w:rPr>
        <w:t>and</w:t>
      </w:r>
      <w:r>
        <w:rPr>
          <w:spacing w:val="-3"/>
          <w:sz w:val="20"/>
        </w:rPr>
        <w:t xml:space="preserve"> </w:t>
      </w:r>
      <w:r>
        <w:rPr>
          <w:sz w:val="20"/>
        </w:rPr>
        <w:t>lenses.</w:t>
      </w:r>
    </w:p>
    <w:p w:rsidR="0097481B" w:rsidRDefault="0097481B" w:rsidP="0097481B">
      <w:pPr>
        <w:pStyle w:val="ListParagraph"/>
        <w:widowControl w:val="0"/>
        <w:numPr>
          <w:ilvl w:val="0"/>
          <w:numId w:val="21"/>
        </w:numPr>
        <w:tabs>
          <w:tab w:val="left" w:pos="1400"/>
          <w:tab w:val="left" w:pos="1401"/>
        </w:tabs>
        <w:autoSpaceDE w:val="0"/>
        <w:autoSpaceDN w:val="0"/>
        <w:spacing w:after="0" w:line="245" w:lineRule="exact"/>
        <w:ind w:left="1400" w:hanging="361"/>
        <w:contextualSpacing w:val="0"/>
        <w:rPr>
          <w:sz w:val="20"/>
        </w:rPr>
      </w:pPr>
      <w:r>
        <w:rPr>
          <w:sz w:val="20"/>
        </w:rPr>
        <w:t>Fundamental</w:t>
      </w:r>
      <w:r>
        <w:rPr>
          <w:spacing w:val="-2"/>
          <w:sz w:val="20"/>
        </w:rPr>
        <w:t xml:space="preserve"> </w:t>
      </w:r>
      <w:r>
        <w:rPr>
          <w:sz w:val="20"/>
        </w:rPr>
        <w:t>camera</w:t>
      </w:r>
      <w:r>
        <w:rPr>
          <w:spacing w:val="-4"/>
          <w:sz w:val="20"/>
        </w:rPr>
        <w:t xml:space="preserve"> </w:t>
      </w:r>
      <w:r>
        <w:rPr>
          <w:sz w:val="20"/>
        </w:rPr>
        <w:t>movements</w:t>
      </w:r>
      <w:r>
        <w:rPr>
          <w:spacing w:val="-3"/>
          <w:sz w:val="20"/>
        </w:rPr>
        <w:t xml:space="preserve"> </w:t>
      </w:r>
      <w:r>
        <w:rPr>
          <w:sz w:val="20"/>
        </w:rPr>
        <w:t>and shot</w:t>
      </w:r>
      <w:r>
        <w:rPr>
          <w:spacing w:val="-3"/>
          <w:sz w:val="20"/>
        </w:rPr>
        <w:t xml:space="preserve"> </w:t>
      </w:r>
      <w:r>
        <w:rPr>
          <w:sz w:val="20"/>
        </w:rPr>
        <w:t>composition.</w:t>
      </w:r>
    </w:p>
    <w:p w:rsidR="0097481B" w:rsidRDefault="0097481B" w:rsidP="0097481B">
      <w:pPr>
        <w:pStyle w:val="ListParagraph"/>
        <w:widowControl w:val="0"/>
        <w:numPr>
          <w:ilvl w:val="0"/>
          <w:numId w:val="21"/>
        </w:numPr>
        <w:tabs>
          <w:tab w:val="left" w:pos="1400"/>
          <w:tab w:val="left" w:pos="1401"/>
        </w:tabs>
        <w:autoSpaceDE w:val="0"/>
        <w:autoSpaceDN w:val="0"/>
        <w:spacing w:after="0" w:line="245" w:lineRule="exact"/>
        <w:ind w:left="1400" w:hanging="361"/>
        <w:contextualSpacing w:val="0"/>
        <w:rPr>
          <w:sz w:val="20"/>
        </w:rPr>
      </w:pPr>
      <w:r>
        <w:rPr>
          <w:sz w:val="20"/>
        </w:rPr>
        <w:t>Techniques</w:t>
      </w:r>
      <w:r>
        <w:rPr>
          <w:spacing w:val="-6"/>
          <w:sz w:val="20"/>
        </w:rPr>
        <w:t xml:space="preserve"> </w:t>
      </w:r>
      <w:r>
        <w:rPr>
          <w:sz w:val="20"/>
        </w:rPr>
        <w:t>for</w:t>
      </w:r>
      <w:r>
        <w:rPr>
          <w:spacing w:val="-4"/>
          <w:sz w:val="20"/>
        </w:rPr>
        <w:t xml:space="preserve"> </w:t>
      </w:r>
      <w:r>
        <w:rPr>
          <w:sz w:val="20"/>
        </w:rPr>
        <w:t>achieving</w:t>
      </w:r>
      <w:r>
        <w:rPr>
          <w:spacing w:val="-4"/>
          <w:sz w:val="20"/>
        </w:rPr>
        <w:t xml:space="preserve"> </w:t>
      </w:r>
      <w:r>
        <w:rPr>
          <w:sz w:val="20"/>
        </w:rPr>
        <w:t>continuity</w:t>
      </w:r>
      <w:r>
        <w:rPr>
          <w:spacing w:val="-4"/>
          <w:sz w:val="20"/>
        </w:rPr>
        <w:t xml:space="preserve"> </w:t>
      </w:r>
      <w:r>
        <w:rPr>
          <w:sz w:val="20"/>
        </w:rPr>
        <w:t>in</w:t>
      </w:r>
      <w:r>
        <w:rPr>
          <w:spacing w:val="-4"/>
          <w:sz w:val="20"/>
        </w:rPr>
        <w:t xml:space="preserve"> </w:t>
      </w:r>
      <w:r>
        <w:rPr>
          <w:sz w:val="20"/>
        </w:rPr>
        <w:t>shooting.</w:t>
      </w:r>
    </w:p>
    <w:p w:rsidR="0097481B" w:rsidRDefault="0097481B" w:rsidP="0097481B">
      <w:pPr>
        <w:pStyle w:val="ListParagraph"/>
        <w:widowControl w:val="0"/>
        <w:numPr>
          <w:ilvl w:val="0"/>
          <w:numId w:val="21"/>
        </w:numPr>
        <w:tabs>
          <w:tab w:val="left" w:pos="1400"/>
          <w:tab w:val="left" w:pos="1401"/>
        </w:tabs>
        <w:autoSpaceDE w:val="0"/>
        <w:autoSpaceDN w:val="0"/>
        <w:spacing w:after="0" w:line="245" w:lineRule="exact"/>
        <w:ind w:left="1400" w:hanging="361"/>
        <w:contextualSpacing w:val="0"/>
        <w:rPr>
          <w:sz w:val="20"/>
        </w:rPr>
      </w:pPr>
      <w:r>
        <w:rPr>
          <w:sz w:val="20"/>
        </w:rPr>
        <w:t>Basics</w:t>
      </w:r>
      <w:r>
        <w:rPr>
          <w:spacing w:val="-3"/>
          <w:sz w:val="20"/>
        </w:rPr>
        <w:t xml:space="preserve"> </w:t>
      </w:r>
      <w:r>
        <w:rPr>
          <w:sz w:val="20"/>
        </w:rPr>
        <w:t>of</w:t>
      </w:r>
      <w:r>
        <w:rPr>
          <w:spacing w:val="-2"/>
          <w:sz w:val="20"/>
        </w:rPr>
        <w:t xml:space="preserve"> </w:t>
      </w:r>
      <w:r>
        <w:rPr>
          <w:sz w:val="20"/>
        </w:rPr>
        <w:t>lighting</w:t>
      </w:r>
      <w:r>
        <w:rPr>
          <w:spacing w:val="-3"/>
          <w:sz w:val="20"/>
        </w:rPr>
        <w:t xml:space="preserve"> </w:t>
      </w:r>
      <w:r>
        <w:rPr>
          <w:sz w:val="20"/>
        </w:rPr>
        <w:t>design for</w:t>
      </w:r>
      <w:r>
        <w:rPr>
          <w:spacing w:val="-2"/>
          <w:sz w:val="20"/>
        </w:rPr>
        <w:t xml:space="preserve"> </w:t>
      </w:r>
      <w:r>
        <w:rPr>
          <w:sz w:val="20"/>
        </w:rPr>
        <w:t>film.</w:t>
      </w:r>
    </w:p>
    <w:p w:rsidR="0097481B" w:rsidRDefault="0097481B" w:rsidP="0097481B">
      <w:pPr>
        <w:pStyle w:val="ListParagraph"/>
        <w:widowControl w:val="0"/>
        <w:numPr>
          <w:ilvl w:val="0"/>
          <w:numId w:val="21"/>
        </w:numPr>
        <w:tabs>
          <w:tab w:val="left" w:pos="1400"/>
          <w:tab w:val="left" w:pos="1401"/>
        </w:tabs>
        <w:autoSpaceDE w:val="0"/>
        <w:autoSpaceDN w:val="0"/>
        <w:spacing w:after="0" w:line="244" w:lineRule="exact"/>
        <w:ind w:left="1400" w:hanging="361"/>
        <w:contextualSpacing w:val="0"/>
        <w:rPr>
          <w:sz w:val="20"/>
        </w:rPr>
      </w:pPr>
      <w:r>
        <w:rPr>
          <w:sz w:val="20"/>
        </w:rPr>
        <w:t>Techniques</w:t>
      </w:r>
      <w:r>
        <w:rPr>
          <w:spacing w:val="-5"/>
          <w:sz w:val="20"/>
        </w:rPr>
        <w:t xml:space="preserve"> </w:t>
      </w:r>
      <w:r>
        <w:rPr>
          <w:sz w:val="20"/>
        </w:rPr>
        <w:t>for</w:t>
      </w:r>
      <w:r>
        <w:rPr>
          <w:spacing w:val="-4"/>
          <w:sz w:val="20"/>
        </w:rPr>
        <w:t xml:space="preserve"> </w:t>
      </w:r>
      <w:r>
        <w:rPr>
          <w:sz w:val="20"/>
        </w:rPr>
        <w:t>natural</w:t>
      </w:r>
      <w:r>
        <w:rPr>
          <w:spacing w:val="-4"/>
          <w:sz w:val="20"/>
        </w:rPr>
        <w:t xml:space="preserve"> </w:t>
      </w:r>
      <w:r>
        <w:rPr>
          <w:sz w:val="20"/>
        </w:rPr>
        <w:t>and</w:t>
      </w:r>
      <w:r>
        <w:rPr>
          <w:spacing w:val="-3"/>
          <w:sz w:val="20"/>
        </w:rPr>
        <w:t xml:space="preserve"> </w:t>
      </w:r>
      <w:r>
        <w:rPr>
          <w:sz w:val="20"/>
        </w:rPr>
        <w:t>artificial</w:t>
      </w:r>
      <w:r>
        <w:rPr>
          <w:spacing w:val="-4"/>
          <w:sz w:val="20"/>
        </w:rPr>
        <w:t xml:space="preserve"> </w:t>
      </w:r>
      <w:r>
        <w:rPr>
          <w:sz w:val="20"/>
        </w:rPr>
        <w:t>lighting.</w:t>
      </w:r>
    </w:p>
    <w:p w:rsidR="0097481B" w:rsidRDefault="0097481B" w:rsidP="0097481B">
      <w:pPr>
        <w:pStyle w:val="ListParagraph"/>
        <w:widowControl w:val="0"/>
        <w:numPr>
          <w:ilvl w:val="0"/>
          <w:numId w:val="21"/>
        </w:numPr>
        <w:tabs>
          <w:tab w:val="left" w:pos="1400"/>
          <w:tab w:val="left" w:pos="1401"/>
        </w:tabs>
        <w:autoSpaceDE w:val="0"/>
        <w:autoSpaceDN w:val="0"/>
        <w:spacing w:after="0" w:line="244" w:lineRule="exact"/>
        <w:ind w:left="1400" w:hanging="361"/>
        <w:contextualSpacing w:val="0"/>
        <w:rPr>
          <w:sz w:val="20"/>
        </w:rPr>
      </w:pPr>
      <w:r>
        <w:rPr>
          <w:sz w:val="20"/>
        </w:rPr>
        <w:t>Sound</w:t>
      </w:r>
      <w:r>
        <w:rPr>
          <w:spacing w:val="-1"/>
          <w:sz w:val="20"/>
        </w:rPr>
        <w:t xml:space="preserve"> </w:t>
      </w:r>
      <w:r>
        <w:rPr>
          <w:sz w:val="20"/>
        </w:rPr>
        <w:t>recording</w:t>
      </w:r>
      <w:r>
        <w:rPr>
          <w:spacing w:val="-1"/>
          <w:sz w:val="20"/>
        </w:rPr>
        <w:t xml:space="preserve"> </w:t>
      </w:r>
      <w:r>
        <w:rPr>
          <w:sz w:val="20"/>
        </w:rPr>
        <w:t>methods</w:t>
      </w:r>
      <w:r>
        <w:rPr>
          <w:spacing w:val="-2"/>
          <w:sz w:val="20"/>
        </w:rPr>
        <w:t xml:space="preserve"> </w:t>
      </w:r>
      <w:r>
        <w:rPr>
          <w:sz w:val="20"/>
        </w:rPr>
        <w:t>and</w:t>
      </w:r>
      <w:r>
        <w:rPr>
          <w:spacing w:val="-6"/>
          <w:sz w:val="20"/>
        </w:rPr>
        <w:t xml:space="preserve"> </w:t>
      </w:r>
      <w:r>
        <w:rPr>
          <w:sz w:val="20"/>
        </w:rPr>
        <w:t>equipment.</w:t>
      </w:r>
    </w:p>
    <w:p w:rsidR="0097481B" w:rsidRDefault="0097481B" w:rsidP="0097481B">
      <w:pPr>
        <w:pStyle w:val="ListParagraph"/>
        <w:widowControl w:val="0"/>
        <w:numPr>
          <w:ilvl w:val="0"/>
          <w:numId w:val="21"/>
        </w:numPr>
        <w:tabs>
          <w:tab w:val="left" w:pos="1400"/>
          <w:tab w:val="left" w:pos="1401"/>
        </w:tabs>
        <w:autoSpaceDE w:val="0"/>
        <w:autoSpaceDN w:val="0"/>
        <w:spacing w:after="0" w:line="513" w:lineRule="auto"/>
        <w:ind w:right="6663" w:firstLine="360"/>
        <w:contextualSpacing w:val="0"/>
        <w:rPr>
          <w:sz w:val="20"/>
        </w:rPr>
      </w:pPr>
      <w:r>
        <w:rPr>
          <w:sz w:val="20"/>
        </w:rPr>
        <w:t>Editing Fundamentals</w:t>
      </w:r>
      <w:r>
        <w:rPr>
          <w:spacing w:val="-47"/>
          <w:sz w:val="20"/>
        </w:rPr>
        <w:t xml:space="preserve"> </w:t>
      </w:r>
      <w:r>
        <w:rPr>
          <w:sz w:val="20"/>
        </w:rPr>
        <w:t>DAY</w:t>
      </w:r>
      <w:r>
        <w:rPr>
          <w:spacing w:val="-1"/>
          <w:sz w:val="20"/>
        </w:rPr>
        <w:t xml:space="preserve"> </w:t>
      </w:r>
      <w:r>
        <w:rPr>
          <w:sz w:val="20"/>
        </w:rPr>
        <w:t>4</w:t>
      </w:r>
      <w:r>
        <w:rPr>
          <w:spacing w:val="1"/>
          <w:sz w:val="20"/>
        </w:rPr>
        <w:t xml:space="preserve"> </w:t>
      </w:r>
      <w:r>
        <w:rPr>
          <w:sz w:val="20"/>
        </w:rPr>
        <w:t>Special</w:t>
      </w:r>
      <w:r>
        <w:rPr>
          <w:spacing w:val="-1"/>
          <w:sz w:val="20"/>
        </w:rPr>
        <w:t xml:space="preserve"> </w:t>
      </w:r>
      <w:r>
        <w:rPr>
          <w:sz w:val="20"/>
        </w:rPr>
        <w:t>Effects</w:t>
      </w:r>
    </w:p>
    <w:p w:rsidR="0097481B" w:rsidRDefault="0097481B" w:rsidP="0097481B">
      <w:pPr>
        <w:pStyle w:val="ListParagraph"/>
        <w:widowControl w:val="0"/>
        <w:numPr>
          <w:ilvl w:val="0"/>
          <w:numId w:val="21"/>
        </w:numPr>
        <w:tabs>
          <w:tab w:val="left" w:pos="1400"/>
          <w:tab w:val="left" w:pos="1401"/>
        </w:tabs>
        <w:autoSpaceDE w:val="0"/>
        <w:autoSpaceDN w:val="0"/>
        <w:spacing w:before="18" w:after="0" w:line="245" w:lineRule="exact"/>
        <w:ind w:left="1400" w:hanging="361"/>
        <w:contextualSpacing w:val="0"/>
        <w:rPr>
          <w:sz w:val="20"/>
        </w:rPr>
      </w:pPr>
      <w:r>
        <w:rPr>
          <w:sz w:val="20"/>
        </w:rPr>
        <w:t>Introduction</w:t>
      </w:r>
      <w:r>
        <w:rPr>
          <w:spacing w:val="-1"/>
          <w:sz w:val="20"/>
        </w:rPr>
        <w:t xml:space="preserve"> </w:t>
      </w:r>
      <w:r>
        <w:rPr>
          <w:sz w:val="20"/>
        </w:rPr>
        <w:t>to</w:t>
      </w:r>
      <w:r>
        <w:rPr>
          <w:spacing w:val="-4"/>
          <w:sz w:val="20"/>
        </w:rPr>
        <w:t xml:space="preserve"> </w:t>
      </w:r>
      <w:r>
        <w:rPr>
          <w:sz w:val="20"/>
        </w:rPr>
        <w:t>video</w:t>
      </w:r>
      <w:r>
        <w:rPr>
          <w:spacing w:val="-3"/>
          <w:sz w:val="20"/>
        </w:rPr>
        <w:t xml:space="preserve"> </w:t>
      </w:r>
      <w:r>
        <w:rPr>
          <w:sz w:val="20"/>
        </w:rPr>
        <w:t>editing</w:t>
      </w:r>
      <w:r>
        <w:rPr>
          <w:spacing w:val="-1"/>
          <w:sz w:val="20"/>
        </w:rPr>
        <w:t xml:space="preserve"> </w:t>
      </w:r>
      <w:r>
        <w:rPr>
          <w:sz w:val="20"/>
        </w:rPr>
        <w:t>software.</w:t>
      </w:r>
    </w:p>
    <w:p w:rsidR="0097481B" w:rsidRDefault="0097481B" w:rsidP="0097481B">
      <w:pPr>
        <w:pStyle w:val="ListParagraph"/>
        <w:widowControl w:val="0"/>
        <w:numPr>
          <w:ilvl w:val="0"/>
          <w:numId w:val="21"/>
        </w:numPr>
        <w:tabs>
          <w:tab w:val="left" w:pos="1400"/>
          <w:tab w:val="left" w:pos="1401"/>
        </w:tabs>
        <w:autoSpaceDE w:val="0"/>
        <w:autoSpaceDN w:val="0"/>
        <w:spacing w:after="0" w:line="240" w:lineRule="auto"/>
        <w:ind w:left="1400" w:hanging="361"/>
        <w:contextualSpacing w:val="0"/>
        <w:rPr>
          <w:sz w:val="20"/>
        </w:rPr>
      </w:pPr>
      <w:r>
        <w:rPr>
          <w:sz w:val="20"/>
        </w:rPr>
        <w:t>Basic</w:t>
      </w:r>
      <w:r>
        <w:rPr>
          <w:spacing w:val="-4"/>
          <w:sz w:val="20"/>
        </w:rPr>
        <w:t xml:space="preserve"> </w:t>
      </w:r>
      <w:r>
        <w:rPr>
          <w:sz w:val="20"/>
        </w:rPr>
        <w:t>editing</w:t>
      </w:r>
      <w:r>
        <w:rPr>
          <w:spacing w:val="-1"/>
          <w:sz w:val="20"/>
        </w:rPr>
        <w:t xml:space="preserve"> </w:t>
      </w:r>
      <w:r>
        <w:rPr>
          <w:sz w:val="20"/>
        </w:rPr>
        <w:t>techniques:</w:t>
      </w:r>
      <w:r>
        <w:rPr>
          <w:spacing w:val="-4"/>
          <w:sz w:val="20"/>
        </w:rPr>
        <w:t xml:space="preserve"> </w:t>
      </w:r>
      <w:r>
        <w:rPr>
          <w:sz w:val="20"/>
        </w:rPr>
        <w:t>cutting,</w:t>
      </w:r>
      <w:r>
        <w:rPr>
          <w:spacing w:val="1"/>
          <w:sz w:val="20"/>
        </w:rPr>
        <w:t xml:space="preserve"> </w:t>
      </w:r>
      <w:r>
        <w:rPr>
          <w:sz w:val="20"/>
        </w:rPr>
        <w:t>transitions,</w:t>
      </w:r>
      <w:r>
        <w:rPr>
          <w:spacing w:val="-3"/>
          <w:sz w:val="20"/>
        </w:rPr>
        <w:t xml:space="preserve"> </w:t>
      </w:r>
      <w:r>
        <w:rPr>
          <w:sz w:val="20"/>
        </w:rPr>
        <w:t>and</w:t>
      </w:r>
      <w:r>
        <w:rPr>
          <w:spacing w:val="-1"/>
          <w:sz w:val="20"/>
        </w:rPr>
        <w:t xml:space="preserve"> </w:t>
      </w:r>
      <w:r>
        <w:rPr>
          <w:sz w:val="20"/>
        </w:rPr>
        <w:t>effects.</w:t>
      </w:r>
    </w:p>
    <w:p w:rsidR="0097481B" w:rsidRDefault="0097481B" w:rsidP="0097481B">
      <w:pPr>
        <w:pStyle w:val="BodyText"/>
        <w:spacing w:before="3"/>
        <w:rPr>
          <w:sz w:val="24"/>
        </w:rPr>
      </w:pPr>
    </w:p>
    <w:p w:rsidR="0097481B" w:rsidRDefault="0097481B" w:rsidP="0097481B">
      <w:pPr>
        <w:pStyle w:val="BodyText"/>
        <w:spacing w:before="1"/>
        <w:ind w:left="680"/>
        <w:rPr>
          <w:rFonts w:ascii="Calibri"/>
        </w:rPr>
      </w:pPr>
      <w:r>
        <w:rPr>
          <w:w w:val="95"/>
        </w:rPr>
        <w:t>DAY</w:t>
      </w:r>
      <w:r>
        <w:rPr>
          <w:spacing w:val="4"/>
          <w:w w:val="95"/>
        </w:rPr>
        <w:t xml:space="preserve"> </w:t>
      </w:r>
      <w:r>
        <w:rPr>
          <w:w w:val="95"/>
        </w:rPr>
        <w:t>5</w:t>
      </w:r>
      <w:r>
        <w:rPr>
          <w:spacing w:val="15"/>
          <w:w w:val="95"/>
        </w:rPr>
        <w:t xml:space="preserve"> </w:t>
      </w:r>
      <w:r>
        <w:rPr>
          <w:rFonts w:ascii="Calibri"/>
          <w:w w:val="95"/>
        </w:rPr>
        <w:t>Color</w:t>
      </w:r>
      <w:r>
        <w:rPr>
          <w:rFonts w:ascii="Calibri"/>
          <w:spacing w:val="12"/>
          <w:w w:val="95"/>
        </w:rPr>
        <w:t xml:space="preserve"> </w:t>
      </w:r>
      <w:r>
        <w:rPr>
          <w:rFonts w:ascii="Calibri"/>
          <w:w w:val="95"/>
        </w:rPr>
        <w:t>Grading</w:t>
      </w:r>
    </w:p>
    <w:p w:rsidR="0097481B" w:rsidRDefault="0097481B" w:rsidP="0097481B">
      <w:pPr>
        <w:pStyle w:val="BodyText"/>
        <w:spacing w:before="11"/>
        <w:rPr>
          <w:rFonts w:ascii="Calibri"/>
          <w:sz w:val="22"/>
        </w:rPr>
      </w:pPr>
    </w:p>
    <w:p w:rsidR="0097481B" w:rsidRDefault="0097481B" w:rsidP="0097481B">
      <w:pPr>
        <w:pStyle w:val="ListParagraph"/>
        <w:widowControl w:val="0"/>
        <w:numPr>
          <w:ilvl w:val="0"/>
          <w:numId w:val="21"/>
        </w:numPr>
        <w:tabs>
          <w:tab w:val="left" w:pos="1400"/>
          <w:tab w:val="left" w:pos="1401"/>
        </w:tabs>
        <w:autoSpaceDE w:val="0"/>
        <w:autoSpaceDN w:val="0"/>
        <w:spacing w:after="0" w:line="245" w:lineRule="exact"/>
        <w:ind w:left="1400" w:hanging="361"/>
        <w:contextualSpacing w:val="0"/>
        <w:rPr>
          <w:sz w:val="20"/>
        </w:rPr>
      </w:pPr>
      <w:r>
        <w:rPr>
          <w:sz w:val="20"/>
        </w:rPr>
        <w:t>Overview</w:t>
      </w:r>
      <w:r>
        <w:rPr>
          <w:spacing w:val="-2"/>
          <w:sz w:val="20"/>
        </w:rPr>
        <w:t xml:space="preserve"> </w:t>
      </w:r>
      <w:r>
        <w:rPr>
          <w:sz w:val="20"/>
        </w:rPr>
        <w:t>of</w:t>
      </w:r>
      <w:r>
        <w:rPr>
          <w:spacing w:val="-2"/>
          <w:sz w:val="20"/>
        </w:rPr>
        <w:t xml:space="preserve"> </w:t>
      </w:r>
      <w:proofErr w:type="spellStart"/>
      <w:r>
        <w:rPr>
          <w:sz w:val="20"/>
        </w:rPr>
        <w:t>color</w:t>
      </w:r>
      <w:proofErr w:type="spellEnd"/>
      <w:r>
        <w:rPr>
          <w:spacing w:val="-2"/>
          <w:sz w:val="20"/>
        </w:rPr>
        <w:t xml:space="preserve"> </w:t>
      </w:r>
      <w:r>
        <w:rPr>
          <w:sz w:val="20"/>
        </w:rPr>
        <w:t>correction</w:t>
      </w:r>
      <w:r>
        <w:rPr>
          <w:spacing w:val="-6"/>
          <w:sz w:val="20"/>
        </w:rPr>
        <w:t xml:space="preserve"> </w:t>
      </w:r>
      <w:r>
        <w:rPr>
          <w:sz w:val="20"/>
        </w:rPr>
        <w:t>and</w:t>
      </w:r>
      <w:r>
        <w:rPr>
          <w:spacing w:val="-1"/>
          <w:sz w:val="20"/>
        </w:rPr>
        <w:t xml:space="preserve"> </w:t>
      </w:r>
      <w:r>
        <w:rPr>
          <w:sz w:val="20"/>
        </w:rPr>
        <w:t>sound</w:t>
      </w:r>
      <w:r>
        <w:rPr>
          <w:spacing w:val="-1"/>
          <w:sz w:val="20"/>
        </w:rPr>
        <w:t xml:space="preserve"> </w:t>
      </w:r>
      <w:r>
        <w:rPr>
          <w:sz w:val="20"/>
        </w:rPr>
        <w:t>editing.</w:t>
      </w:r>
    </w:p>
    <w:p w:rsidR="0097481B" w:rsidRDefault="0097481B" w:rsidP="0097481B">
      <w:pPr>
        <w:pStyle w:val="ListParagraph"/>
        <w:widowControl w:val="0"/>
        <w:numPr>
          <w:ilvl w:val="0"/>
          <w:numId w:val="21"/>
        </w:numPr>
        <w:tabs>
          <w:tab w:val="left" w:pos="1400"/>
          <w:tab w:val="left" w:pos="1401"/>
        </w:tabs>
        <w:autoSpaceDE w:val="0"/>
        <w:autoSpaceDN w:val="0"/>
        <w:spacing w:after="0" w:line="240" w:lineRule="auto"/>
        <w:ind w:left="1400" w:hanging="361"/>
        <w:contextualSpacing w:val="0"/>
        <w:rPr>
          <w:sz w:val="20"/>
        </w:rPr>
      </w:pPr>
      <w:r>
        <w:rPr>
          <w:sz w:val="20"/>
        </w:rPr>
        <w:t>Editing</w:t>
      </w:r>
      <w:r>
        <w:rPr>
          <w:spacing w:val="-1"/>
          <w:sz w:val="20"/>
        </w:rPr>
        <w:t xml:space="preserve"> </w:t>
      </w:r>
      <w:r>
        <w:rPr>
          <w:sz w:val="20"/>
        </w:rPr>
        <w:t>and</w:t>
      </w:r>
      <w:r>
        <w:rPr>
          <w:spacing w:val="-2"/>
          <w:sz w:val="20"/>
        </w:rPr>
        <w:t xml:space="preserve"> </w:t>
      </w:r>
      <w:r>
        <w:rPr>
          <w:sz w:val="20"/>
        </w:rPr>
        <w:t>presenting</w:t>
      </w:r>
      <w:r>
        <w:rPr>
          <w:spacing w:val="-2"/>
          <w:sz w:val="20"/>
        </w:rPr>
        <w:t xml:space="preserve"> </w:t>
      </w:r>
      <w:r>
        <w:rPr>
          <w:sz w:val="20"/>
        </w:rPr>
        <w:t>the</w:t>
      </w:r>
      <w:r>
        <w:rPr>
          <w:spacing w:val="-1"/>
          <w:sz w:val="20"/>
        </w:rPr>
        <w:t xml:space="preserve"> </w:t>
      </w:r>
      <w:r>
        <w:rPr>
          <w:sz w:val="20"/>
        </w:rPr>
        <w:t>final</w:t>
      </w:r>
      <w:r>
        <w:rPr>
          <w:spacing w:val="-2"/>
          <w:sz w:val="20"/>
        </w:rPr>
        <w:t xml:space="preserve"> </w:t>
      </w:r>
      <w:r>
        <w:rPr>
          <w:sz w:val="20"/>
        </w:rPr>
        <w:t>project.</w:t>
      </w:r>
    </w:p>
    <w:p w:rsidR="0097481B" w:rsidRDefault="0097481B" w:rsidP="0097481B">
      <w:pPr>
        <w:pStyle w:val="BodyText"/>
        <w:spacing w:before="2"/>
        <w:rPr>
          <w:sz w:val="24"/>
        </w:rPr>
      </w:pPr>
    </w:p>
    <w:p w:rsidR="0097481B" w:rsidRDefault="0097481B" w:rsidP="0097481B">
      <w:pPr>
        <w:pStyle w:val="Heading1"/>
        <w:spacing w:before="1"/>
      </w:pPr>
      <w:r>
        <w:t>Participation</w:t>
      </w:r>
      <w:r>
        <w:rPr>
          <w:spacing w:val="-4"/>
        </w:rPr>
        <w:t xml:space="preserve"> </w:t>
      </w:r>
      <w:r>
        <w:t>Feedback:</w:t>
      </w:r>
    </w:p>
    <w:p w:rsidR="0097481B" w:rsidRDefault="0097481B" w:rsidP="0097481B">
      <w:pPr>
        <w:pStyle w:val="ListParagraph"/>
        <w:widowControl w:val="0"/>
        <w:numPr>
          <w:ilvl w:val="0"/>
          <w:numId w:val="21"/>
        </w:numPr>
        <w:tabs>
          <w:tab w:val="left" w:pos="1400"/>
          <w:tab w:val="left" w:pos="1401"/>
        </w:tabs>
        <w:autoSpaceDE w:val="0"/>
        <w:autoSpaceDN w:val="0"/>
        <w:spacing w:before="178" w:after="0" w:line="245" w:lineRule="exact"/>
        <w:ind w:left="1400" w:hanging="361"/>
        <w:contextualSpacing w:val="0"/>
        <w:rPr>
          <w:sz w:val="20"/>
        </w:rPr>
      </w:pPr>
      <w:r>
        <w:rPr>
          <w:b/>
          <w:sz w:val="20"/>
        </w:rPr>
        <w:t>Comprehensive</w:t>
      </w:r>
      <w:r>
        <w:rPr>
          <w:b/>
          <w:spacing w:val="-3"/>
          <w:sz w:val="20"/>
        </w:rPr>
        <w:t xml:space="preserve"> </w:t>
      </w:r>
      <w:r>
        <w:rPr>
          <w:b/>
          <w:sz w:val="20"/>
        </w:rPr>
        <w:t>Curriculum:</w:t>
      </w:r>
      <w:r>
        <w:rPr>
          <w:b/>
          <w:spacing w:val="1"/>
          <w:sz w:val="20"/>
        </w:rPr>
        <w:t xml:space="preserve"> </w:t>
      </w:r>
      <w:r>
        <w:rPr>
          <w:sz w:val="20"/>
        </w:rPr>
        <w:t>Participants</w:t>
      </w:r>
      <w:r>
        <w:rPr>
          <w:spacing w:val="-3"/>
          <w:sz w:val="20"/>
        </w:rPr>
        <w:t xml:space="preserve"> </w:t>
      </w:r>
      <w:r>
        <w:rPr>
          <w:sz w:val="20"/>
        </w:rPr>
        <w:t>appreciated</w:t>
      </w:r>
      <w:r>
        <w:rPr>
          <w:spacing w:val="-1"/>
          <w:sz w:val="20"/>
        </w:rPr>
        <w:t xml:space="preserve"> </w:t>
      </w:r>
      <w:r>
        <w:rPr>
          <w:sz w:val="20"/>
        </w:rPr>
        <w:t>the</w:t>
      </w:r>
      <w:r>
        <w:rPr>
          <w:spacing w:val="-6"/>
          <w:sz w:val="20"/>
        </w:rPr>
        <w:t xml:space="preserve"> </w:t>
      </w:r>
      <w:r>
        <w:rPr>
          <w:sz w:val="20"/>
        </w:rPr>
        <w:t>breadth</w:t>
      </w:r>
      <w:r>
        <w:rPr>
          <w:spacing w:val="-1"/>
          <w:sz w:val="20"/>
        </w:rPr>
        <w:t xml:space="preserve"> </w:t>
      </w:r>
      <w:r>
        <w:rPr>
          <w:sz w:val="20"/>
        </w:rPr>
        <w:t>and</w:t>
      </w:r>
      <w:r>
        <w:rPr>
          <w:spacing w:val="-1"/>
          <w:sz w:val="20"/>
        </w:rPr>
        <w:t xml:space="preserve"> </w:t>
      </w:r>
      <w:r>
        <w:rPr>
          <w:sz w:val="20"/>
        </w:rPr>
        <w:t>depth</w:t>
      </w:r>
      <w:r>
        <w:rPr>
          <w:spacing w:val="-1"/>
          <w:sz w:val="20"/>
        </w:rPr>
        <w:t xml:space="preserve"> </w:t>
      </w:r>
      <w:r>
        <w:rPr>
          <w:sz w:val="20"/>
        </w:rPr>
        <w:t>of</w:t>
      </w:r>
      <w:r>
        <w:rPr>
          <w:spacing w:val="-2"/>
          <w:sz w:val="20"/>
        </w:rPr>
        <w:t xml:space="preserve"> </w:t>
      </w:r>
      <w:r>
        <w:rPr>
          <w:sz w:val="20"/>
        </w:rPr>
        <w:t>the</w:t>
      </w:r>
      <w:r>
        <w:rPr>
          <w:spacing w:val="-2"/>
          <w:sz w:val="20"/>
        </w:rPr>
        <w:t xml:space="preserve"> </w:t>
      </w:r>
      <w:r>
        <w:rPr>
          <w:sz w:val="20"/>
        </w:rPr>
        <w:t>topics</w:t>
      </w:r>
      <w:r>
        <w:rPr>
          <w:spacing w:val="-3"/>
          <w:sz w:val="20"/>
        </w:rPr>
        <w:t xml:space="preserve"> </w:t>
      </w:r>
      <w:r>
        <w:rPr>
          <w:sz w:val="20"/>
        </w:rPr>
        <w:t>covered.</w:t>
      </w:r>
    </w:p>
    <w:p w:rsidR="0097481B" w:rsidRDefault="0097481B" w:rsidP="0097481B">
      <w:pPr>
        <w:pStyle w:val="ListParagraph"/>
        <w:widowControl w:val="0"/>
        <w:numPr>
          <w:ilvl w:val="0"/>
          <w:numId w:val="21"/>
        </w:numPr>
        <w:tabs>
          <w:tab w:val="left" w:pos="1400"/>
          <w:tab w:val="left" w:pos="1401"/>
        </w:tabs>
        <w:autoSpaceDE w:val="0"/>
        <w:autoSpaceDN w:val="0"/>
        <w:spacing w:after="0" w:line="245" w:lineRule="exact"/>
        <w:ind w:left="1400" w:hanging="361"/>
        <w:contextualSpacing w:val="0"/>
        <w:rPr>
          <w:sz w:val="20"/>
        </w:rPr>
      </w:pPr>
      <w:r>
        <w:rPr>
          <w:b/>
          <w:sz w:val="20"/>
        </w:rPr>
        <w:t>Instructor</w:t>
      </w:r>
      <w:r>
        <w:rPr>
          <w:b/>
          <w:spacing w:val="-2"/>
          <w:sz w:val="20"/>
        </w:rPr>
        <w:t xml:space="preserve"> </w:t>
      </w:r>
      <w:r>
        <w:rPr>
          <w:b/>
          <w:sz w:val="20"/>
        </w:rPr>
        <w:t>Expertise:</w:t>
      </w:r>
      <w:r>
        <w:rPr>
          <w:b/>
          <w:spacing w:val="1"/>
          <w:sz w:val="20"/>
        </w:rPr>
        <w:t xml:space="preserve"> </w:t>
      </w:r>
      <w:r>
        <w:rPr>
          <w:sz w:val="20"/>
        </w:rPr>
        <w:t>The</w:t>
      </w:r>
      <w:r>
        <w:rPr>
          <w:spacing w:val="-2"/>
          <w:sz w:val="20"/>
        </w:rPr>
        <w:t xml:space="preserve"> </w:t>
      </w:r>
      <w:r>
        <w:rPr>
          <w:sz w:val="20"/>
        </w:rPr>
        <w:t>instructors</w:t>
      </w:r>
      <w:r>
        <w:rPr>
          <w:spacing w:val="-3"/>
          <w:sz w:val="20"/>
        </w:rPr>
        <w:t xml:space="preserve"> </w:t>
      </w:r>
      <w:r>
        <w:rPr>
          <w:sz w:val="20"/>
        </w:rPr>
        <w:t>were</w:t>
      </w:r>
      <w:r>
        <w:rPr>
          <w:spacing w:val="-2"/>
          <w:sz w:val="20"/>
        </w:rPr>
        <w:t xml:space="preserve"> </w:t>
      </w:r>
      <w:r>
        <w:rPr>
          <w:sz w:val="20"/>
        </w:rPr>
        <w:t>praised</w:t>
      </w:r>
      <w:r>
        <w:rPr>
          <w:spacing w:val="-3"/>
          <w:sz w:val="20"/>
        </w:rPr>
        <w:t xml:space="preserve"> </w:t>
      </w:r>
      <w:r>
        <w:rPr>
          <w:sz w:val="20"/>
        </w:rPr>
        <w:t>for</w:t>
      </w:r>
      <w:r>
        <w:rPr>
          <w:spacing w:val="-2"/>
          <w:sz w:val="20"/>
        </w:rPr>
        <w:t xml:space="preserve"> </w:t>
      </w:r>
      <w:r>
        <w:rPr>
          <w:sz w:val="20"/>
        </w:rPr>
        <w:t>their</w:t>
      </w:r>
      <w:r>
        <w:rPr>
          <w:spacing w:val="-4"/>
          <w:sz w:val="20"/>
        </w:rPr>
        <w:t xml:space="preserve"> </w:t>
      </w:r>
      <w:r>
        <w:rPr>
          <w:sz w:val="20"/>
        </w:rPr>
        <w:t>knowledge,</w:t>
      </w:r>
      <w:r>
        <w:rPr>
          <w:spacing w:val="-4"/>
          <w:sz w:val="20"/>
        </w:rPr>
        <w:t xml:space="preserve"> </w:t>
      </w:r>
      <w:r>
        <w:rPr>
          <w:sz w:val="20"/>
        </w:rPr>
        <w:t>clarity,</w:t>
      </w:r>
      <w:r>
        <w:rPr>
          <w:spacing w:val="-2"/>
          <w:sz w:val="20"/>
        </w:rPr>
        <w:t xml:space="preserve"> </w:t>
      </w:r>
      <w:r>
        <w:rPr>
          <w:sz w:val="20"/>
        </w:rPr>
        <w:t>and responsiveness.</w:t>
      </w:r>
    </w:p>
    <w:p w:rsidR="0097481B" w:rsidRDefault="0097481B" w:rsidP="0097481B">
      <w:pPr>
        <w:pStyle w:val="ListParagraph"/>
        <w:widowControl w:val="0"/>
        <w:numPr>
          <w:ilvl w:val="0"/>
          <w:numId w:val="21"/>
        </w:numPr>
        <w:tabs>
          <w:tab w:val="left" w:pos="1400"/>
          <w:tab w:val="left" w:pos="1401"/>
        </w:tabs>
        <w:autoSpaceDE w:val="0"/>
        <w:autoSpaceDN w:val="0"/>
        <w:spacing w:after="0" w:line="256" w:lineRule="auto"/>
        <w:ind w:left="1400" w:right="125"/>
        <w:contextualSpacing w:val="0"/>
        <w:rPr>
          <w:sz w:val="20"/>
        </w:rPr>
      </w:pPr>
      <w:r>
        <w:rPr>
          <w:b/>
          <w:sz w:val="20"/>
        </w:rPr>
        <w:t>Collaborative Environment:</w:t>
      </w:r>
      <w:r>
        <w:rPr>
          <w:b/>
          <w:spacing w:val="2"/>
          <w:sz w:val="20"/>
        </w:rPr>
        <w:t xml:space="preserve"> </w:t>
      </w:r>
      <w:r>
        <w:rPr>
          <w:sz w:val="20"/>
        </w:rPr>
        <w:t>The course</w:t>
      </w:r>
      <w:r>
        <w:rPr>
          <w:spacing w:val="1"/>
          <w:sz w:val="20"/>
        </w:rPr>
        <w:t xml:space="preserve"> </w:t>
      </w:r>
      <w:r>
        <w:rPr>
          <w:sz w:val="20"/>
        </w:rPr>
        <w:t>fostered</w:t>
      </w:r>
      <w:r>
        <w:rPr>
          <w:spacing w:val="2"/>
          <w:sz w:val="20"/>
        </w:rPr>
        <w:t xml:space="preserve"> </w:t>
      </w:r>
      <w:r>
        <w:rPr>
          <w:sz w:val="20"/>
        </w:rPr>
        <w:t>a strong</w:t>
      </w:r>
      <w:r>
        <w:rPr>
          <w:spacing w:val="-1"/>
          <w:sz w:val="20"/>
        </w:rPr>
        <w:t xml:space="preserve"> </w:t>
      </w:r>
      <w:r>
        <w:rPr>
          <w:sz w:val="20"/>
        </w:rPr>
        <w:t>sense</w:t>
      </w:r>
      <w:r>
        <w:rPr>
          <w:spacing w:val="1"/>
          <w:sz w:val="20"/>
        </w:rPr>
        <w:t xml:space="preserve"> </w:t>
      </w:r>
      <w:r>
        <w:rPr>
          <w:sz w:val="20"/>
        </w:rPr>
        <w:t>of teamwork</w:t>
      </w:r>
      <w:r>
        <w:rPr>
          <w:spacing w:val="1"/>
          <w:sz w:val="20"/>
        </w:rPr>
        <w:t xml:space="preserve"> </w:t>
      </w:r>
      <w:r>
        <w:rPr>
          <w:sz w:val="20"/>
        </w:rPr>
        <w:t>(ONLINE</w:t>
      </w:r>
      <w:r>
        <w:rPr>
          <w:spacing w:val="-2"/>
          <w:sz w:val="20"/>
        </w:rPr>
        <w:t xml:space="preserve"> </w:t>
      </w:r>
      <w:r>
        <w:rPr>
          <w:sz w:val="20"/>
        </w:rPr>
        <w:t>GROUP) and</w:t>
      </w:r>
      <w:r>
        <w:rPr>
          <w:spacing w:val="-47"/>
          <w:sz w:val="20"/>
        </w:rPr>
        <w:t xml:space="preserve"> </w:t>
      </w:r>
      <w:r>
        <w:rPr>
          <w:sz w:val="20"/>
        </w:rPr>
        <w:t>collaboration.</w:t>
      </w:r>
    </w:p>
    <w:p w:rsidR="0097481B" w:rsidRDefault="0097481B" w:rsidP="0097481B">
      <w:pPr>
        <w:pStyle w:val="Heading1"/>
        <w:spacing w:before="161"/>
      </w:pPr>
      <w:r>
        <w:t>Conclusion:</w:t>
      </w:r>
    </w:p>
    <w:p w:rsidR="0097481B" w:rsidRDefault="0097481B" w:rsidP="0097481B">
      <w:pPr>
        <w:pStyle w:val="BodyText"/>
        <w:spacing w:before="178" w:line="259" w:lineRule="auto"/>
        <w:ind w:left="113" w:right="123"/>
        <w:jc w:val="both"/>
      </w:pPr>
      <w:r>
        <w:t>The 30-hour online course on Basics of Filmmaking successfully provided participants with essential knowledge and</w:t>
      </w:r>
      <w:r>
        <w:rPr>
          <w:spacing w:val="1"/>
        </w:rPr>
        <w:t xml:space="preserve"> </w:t>
      </w:r>
      <w:r>
        <w:t>skills in film production. By combining theoretical instruction, the course enabled participants to gain confidence and</w:t>
      </w:r>
      <w:r>
        <w:rPr>
          <w:spacing w:val="1"/>
        </w:rPr>
        <w:t xml:space="preserve"> </w:t>
      </w:r>
      <w:r>
        <w:t>competence in various aspects of filmmaking. The positive feedback suggests a strong interest in continuing and</w:t>
      </w:r>
      <w:r>
        <w:rPr>
          <w:spacing w:val="1"/>
        </w:rPr>
        <w:t xml:space="preserve"> </w:t>
      </w:r>
      <w:r>
        <w:t>expanding such</w:t>
      </w:r>
      <w:r>
        <w:rPr>
          <w:spacing w:val="1"/>
        </w:rPr>
        <w:t xml:space="preserve"> </w:t>
      </w:r>
      <w:r>
        <w:t>educational</w:t>
      </w:r>
      <w:r>
        <w:rPr>
          <w:spacing w:val="-2"/>
        </w:rPr>
        <w:t xml:space="preserve"> </w:t>
      </w:r>
      <w:r>
        <w:t>offerings</w:t>
      </w:r>
      <w:r>
        <w:rPr>
          <w:spacing w:val="-1"/>
        </w:rPr>
        <w:t xml:space="preserve"> </w:t>
      </w:r>
      <w:r>
        <w:t>in</w:t>
      </w:r>
      <w:r>
        <w:rPr>
          <w:spacing w:val="1"/>
        </w:rPr>
        <w:t xml:space="preserve"> </w:t>
      </w:r>
      <w:r>
        <w:t>the</w:t>
      </w:r>
      <w:r>
        <w:rPr>
          <w:spacing w:val="-2"/>
        </w:rPr>
        <w:t xml:space="preserve"> </w:t>
      </w:r>
      <w:r>
        <w:t>future.</w:t>
      </w:r>
    </w:p>
    <w:p w:rsidR="00AF0D93" w:rsidRDefault="00AF0D93">
      <w:pPr>
        <w:rPr>
          <w:rFonts w:ascii="Times New Roman" w:eastAsia="Calibri" w:hAnsi="Times New Roman" w:cs="Times New Roman"/>
          <w:b/>
          <w:sz w:val="24"/>
          <w:szCs w:val="24"/>
        </w:rPr>
      </w:pPr>
    </w:p>
    <w:p w:rsidR="00AF0D93" w:rsidRDefault="00AF0D93">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97481B" w:rsidRPr="0097060A" w:rsidRDefault="0097481B" w:rsidP="0097481B">
      <w:pPr>
        <w:spacing w:after="0" w:line="240" w:lineRule="auto"/>
        <w:jc w:val="center"/>
        <w:rPr>
          <w:b/>
          <w:sz w:val="24"/>
        </w:rPr>
      </w:pPr>
      <w:r w:rsidRPr="0097060A">
        <w:rPr>
          <w:b/>
          <w:sz w:val="24"/>
        </w:rPr>
        <w:lastRenderedPageBreak/>
        <w:t>CO &amp; PO Mapping for Value Added courses</w:t>
      </w:r>
    </w:p>
    <w:p w:rsidR="0097481B" w:rsidRPr="00C409E0" w:rsidRDefault="0097481B" w:rsidP="0097481B">
      <w:pPr>
        <w:jc w:val="center"/>
        <w:rPr>
          <w:rStyle w:val="Strong"/>
          <w:bCs w:val="0"/>
        </w:rPr>
      </w:pPr>
      <w:r>
        <w:rPr>
          <w:b/>
        </w:rPr>
        <w:t>DEPARTMENT OF</w:t>
      </w:r>
      <w:r w:rsidRPr="0097060A">
        <w:rPr>
          <w:b/>
        </w:rPr>
        <w:t xml:space="preserve"> </w:t>
      </w:r>
      <w:r>
        <w:rPr>
          <w:b/>
        </w:rPr>
        <w:t>MEDIA SCIENCE</w:t>
      </w:r>
    </w:p>
    <w:p w:rsidR="0097481B" w:rsidRDefault="0097481B" w:rsidP="0097481B">
      <w:pPr>
        <w:rPr>
          <w:rFonts w:ascii="Times New Roman" w:hAnsi="Times New Roman" w:cs="Times New Roman"/>
          <w:b/>
        </w:rPr>
      </w:pPr>
      <w:r w:rsidRPr="00716112">
        <w:rPr>
          <w:rFonts w:ascii="Times New Roman" w:hAnsi="Times New Roman" w:cs="Times New Roman"/>
          <w:b/>
        </w:rPr>
        <w:t>Radio Jockey and Radio Broadcasting</w:t>
      </w:r>
    </w:p>
    <w:p w:rsidR="0097481B" w:rsidRPr="00D674C8" w:rsidRDefault="0097481B" w:rsidP="0097481B">
      <w:pPr>
        <w:spacing w:before="100" w:beforeAutospacing="1" w:after="100" w:afterAutospacing="1" w:line="240" w:lineRule="auto"/>
        <w:outlineLvl w:val="2"/>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Course Outcomes (COs)</w:t>
      </w:r>
    </w:p>
    <w:p w:rsidR="0097481B" w:rsidRPr="00D674C8" w:rsidRDefault="0097481B" w:rsidP="0097481B">
      <w:pPr>
        <w:pStyle w:val="ListParagraph"/>
        <w:numPr>
          <w:ilvl w:val="0"/>
          <w:numId w:val="22"/>
        </w:numPr>
        <w:spacing w:after="200" w:line="276" w:lineRule="auto"/>
        <w:rPr>
          <w:rFonts w:ascii="Times New Roman" w:eastAsia="Times New Roman" w:hAnsi="Times New Roman" w:cs="Times New Roman"/>
          <w:sz w:val="24"/>
          <w:szCs w:val="24"/>
          <w:lang w:eastAsia="en-IN"/>
        </w:rPr>
      </w:pPr>
      <w:r w:rsidRPr="00D674C8">
        <w:rPr>
          <w:rFonts w:ascii="Times New Roman" w:eastAsia="Times New Roman" w:hAnsi="Times New Roman" w:cs="Times New Roman"/>
          <w:b/>
          <w:bCs/>
          <w:sz w:val="24"/>
          <w:szCs w:val="24"/>
          <w:lang w:eastAsia="en-IN"/>
        </w:rPr>
        <w:t xml:space="preserve">CO1: </w:t>
      </w:r>
      <w:r w:rsidRPr="00D674C8">
        <w:rPr>
          <w:rFonts w:ascii="Times New Roman" w:eastAsia="Times New Roman" w:hAnsi="Times New Roman" w:cs="Times New Roman"/>
          <w:bCs/>
          <w:sz w:val="24"/>
          <w:szCs w:val="24"/>
          <w:lang w:eastAsia="en-IN"/>
        </w:rPr>
        <w:t>Mastering Broadcasting Techniqu</w:t>
      </w:r>
      <w:r w:rsidRPr="00D674C8">
        <w:rPr>
          <w:rFonts w:ascii="Times New Roman" w:eastAsia="Times New Roman" w:hAnsi="Times New Roman" w:cs="Times New Roman"/>
          <w:b/>
          <w:bCs/>
          <w:sz w:val="24"/>
          <w:szCs w:val="24"/>
          <w:lang w:eastAsia="en-IN"/>
        </w:rPr>
        <w:t>es</w:t>
      </w:r>
      <w:r w:rsidRPr="00D674C8">
        <w:rPr>
          <w:rFonts w:ascii="Times New Roman" w:eastAsia="Times New Roman" w:hAnsi="Times New Roman" w:cs="Times New Roman"/>
          <w:sz w:val="24"/>
          <w:szCs w:val="24"/>
          <w:lang w:eastAsia="en-IN"/>
        </w:rPr>
        <w:t xml:space="preserve"> </w:t>
      </w:r>
    </w:p>
    <w:p w:rsidR="0097481B" w:rsidRPr="00D674C8" w:rsidRDefault="0097481B" w:rsidP="0097481B">
      <w:pPr>
        <w:pStyle w:val="ListParagraph"/>
        <w:numPr>
          <w:ilvl w:val="0"/>
          <w:numId w:val="22"/>
        </w:numPr>
        <w:spacing w:after="200" w:line="276" w:lineRule="auto"/>
        <w:rPr>
          <w:rFonts w:ascii="Times New Roman" w:hAnsi="Times New Roman" w:cs="Times New Roman"/>
          <w:b/>
        </w:rPr>
      </w:pPr>
      <w:r w:rsidRPr="00D674C8">
        <w:rPr>
          <w:rFonts w:ascii="Times New Roman" w:eastAsia="Times New Roman" w:hAnsi="Times New Roman" w:cs="Times New Roman"/>
          <w:b/>
          <w:bCs/>
          <w:sz w:val="24"/>
          <w:szCs w:val="24"/>
          <w:lang w:eastAsia="en-IN"/>
        </w:rPr>
        <w:t xml:space="preserve">CO2: </w:t>
      </w:r>
      <w:r w:rsidRPr="00D674C8">
        <w:rPr>
          <w:rFonts w:ascii="Times New Roman" w:eastAsia="Times New Roman" w:hAnsi="Times New Roman" w:cs="Times New Roman"/>
          <w:bCs/>
          <w:sz w:val="24"/>
          <w:szCs w:val="24"/>
          <w:lang w:eastAsia="en-IN"/>
        </w:rPr>
        <w:t>Understanding Media Regulations and Ethics</w:t>
      </w:r>
      <w:r w:rsidRPr="00D674C8">
        <w:rPr>
          <w:rFonts w:ascii="Times New Roman" w:eastAsia="Times New Roman" w:hAnsi="Times New Roman" w:cs="Times New Roman"/>
          <w:sz w:val="24"/>
          <w:szCs w:val="24"/>
          <w:lang w:eastAsia="en-IN"/>
        </w:rPr>
        <w:t xml:space="preserve"> </w:t>
      </w:r>
    </w:p>
    <w:p w:rsidR="0097481B" w:rsidRPr="00D674C8" w:rsidRDefault="0097481B" w:rsidP="0097481B">
      <w:pPr>
        <w:pStyle w:val="ListParagraph"/>
        <w:numPr>
          <w:ilvl w:val="0"/>
          <w:numId w:val="22"/>
        </w:numPr>
        <w:spacing w:after="200" w:line="276" w:lineRule="auto"/>
        <w:rPr>
          <w:rFonts w:ascii="Times New Roman" w:hAnsi="Times New Roman" w:cs="Times New Roman"/>
          <w:b/>
        </w:rPr>
      </w:pPr>
      <w:r w:rsidRPr="00D674C8">
        <w:rPr>
          <w:rFonts w:ascii="Times New Roman" w:eastAsia="Times New Roman" w:hAnsi="Times New Roman" w:cs="Times New Roman"/>
          <w:b/>
          <w:bCs/>
          <w:sz w:val="24"/>
          <w:szCs w:val="24"/>
          <w:lang w:eastAsia="en-IN"/>
        </w:rPr>
        <w:t xml:space="preserve">CO3: </w:t>
      </w:r>
      <w:r w:rsidRPr="00D674C8">
        <w:rPr>
          <w:rFonts w:ascii="Times New Roman" w:eastAsia="Times New Roman" w:hAnsi="Times New Roman" w:cs="Times New Roman"/>
          <w:bCs/>
          <w:sz w:val="24"/>
          <w:szCs w:val="24"/>
          <w:lang w:eastAsia="en-IN"/>
        </w:rPr>
        <w:t>Developing Creative Content</w:t>
      </w:r>
      <w:r w:rsidRPr="00D674C8">
        <w:rPr>
          <w:rFonts w:ascii="Times New Roman" w:eastAsia="Times New Roman" w:hAnsi="Times New Roman" w:cs="Times New Roman"/>
          <w:sz w:val="24"/>
          <w:szCs w:val="24"/>
          <w:lang w:eastAsia="en-IN"/>
        </w:rPr>
        <w:t xml:space="preserve"> </w:t>
      </w:r>
    </w:p>
    <w:p w:rsidR="0097481B" w:rsidRPr="00D674C8" w:rsidRDefault="0097481B" w:rsidP="0097481B">
      <w:pPr>
        <w:rPr>
          <w:rFonts w:ascii="Times New Roman" w:hAnsi="Times New Roman" w:cs="Times New Roman"/>
          <w:b/>
        </w:rPr>
      </w:pPr>
      <w:r w:rsidRPr="00D674C8">
        <w:rPr>
          <w:rFonts w:ascii="Times New Roman" w:eastAsia="Times New Roman" w:hAnsi="Times New Roman" w:cs="Times New Roman"/>
          <w:b/>
          <w:bCs/>
          <w:lang w:eastAsia="en-IN"/>
        </w:rPr>
        <w:t>Program Outcomes (POs)</w:t>
      </w:r>
    </w:p>
    <w:p w:rsidR="0097481B" w:rsidRPr="00D674C8" w:rsidRDefault="0097481B" w:rsidP="0097481B">
      <w:pPr>
        <w:spacing w:before="100" w:beforeAutospacing="1" w:after="100" w:afterAutospacing="1" w:line="240" w:lineRule="auto"/>
        <w:rPr>
          <w:rFonts w:ascii="Times New Roman" w:eastAsia="Times New Roman" w:hAnsi="Times New Roman" w:cs="Times New Roman"/>
          <w:sz w:val="24"/>
          <w:szCs w:val="24"/>
          <w:lang w:eastAsia="en-IN"/>
        </w:rPr>
      </w:pPr>
      <w:r w:rsidRPr="00D674C8">
        <w:rPr>
          <w:rFonts w:ascii="Times New Roman" w:eastAsia="Times New Roman" w:hAnsi="Times New Roman" w:cs="Times New Roman"/>
          <w:sz w:val="24"/>
          <w:szCs w:val="24"/>
          <w:lang w:eastAsia="en-IN"/>
        </w:rPr>
        <w:t>Program outcomes include the following:</w:t>
      </w:r>
    </w:p>
    <w:p w:rsidR="0097481B" w:rsidRPr="00687353" w:rsidRDefault="0097481B" w:rsidP="0097481B">
      <w:pPr>
        <w:pStyle w:val="ListParagraph"/>
        <w:numPr>
          <w:ilvl w:val="0"/>
          <w:numId w:val="23"/>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PO1:</w:t>
      </w:r>
      <w:r w:rsidRPr="00687353">
        <w:rPr>
          <w:rFonts w:ascii="Times New Roman" w:eastAsia="Times New Roman" w:hAnsi="Times New Roman" w:cs="Times New Roman"/>
          <w:sz w:val="24"/>
          <w:szCs w:val="24"/>
          <w:lang w:eastAsia="en-IN"/>
        </w:rPr>
        <w:t xml:space="preserve"> Engineering Knowledge</w:t>
      </w:r>
    </w:p>
    <w:p w:rsidR="0097481B" w:rsidRPr="00687353" w:rsidRDefault="0097481B" w:rsidP="0097481B">
      <w:pPr>
        <w:pStyle w:val="ListParagraph"/>
        <w:numPr>
          <w:ilvl w:val="0"/>
          <w:numId w:val="23"/>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PO2:</w:t>
      </w:r>
      <w:r w:rsidRPr="00687353">
        <w:rPr>
          <w:rFonts w:ascii="Times New Roman" w:eastAsia="Times New Roman" w:hAnsi="Times New Roman" w:cs="Times New Roman"/>
          <w:sz w:val="24"/>
          <w:szCs w:val="24"/>
          <w:lang w:eastAsia="en-IN"/>
        </w:rPr>
        <w:t xml:space="preserve"> Problem Analysis</w:t>
      </w:r>
    </w:p>
    <w:p w:rsidR="0097481B" w:rsidRPr="00687353" w:rsidRDefault="0097481B" w:rsidP="0097481B">
      <w:pPr>
        <w:pStyle w:val="ListParagraph"/>
        <w:numPr>
          <w:ilvl w:val="0"/>
          <w:numId w:val="23"/>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PO3:</w:t>
      </w:r>
      <w:r w:rsidRPr="00687353">
        <w:rPr>
          <w:rFonts w:ascii="Times New Roman" w:eastAsia="Times New Roman" w:hAnsi="Times New Roman" w:cs="Times New Roman"/>
          <w:sz w:val="24"/>
          <w:szCs w:val="24"/>
          <w:lang w:eastAsia="en-IN"/>
        </w:rPr>
        <w:t xml:space="preserve"> Design/Development of Solutions</w:t>
      </w:r>
    </w:p>
    <w:p w:rsidR="0097481B" w:rsidRPr="00687353" w:rsidRDefault="0097481B" w:rsidP="0097481B">
      <w:pPr>
        <w:pStyle w:val="ListParagraph"/>
        <w:numPr>
          <w:ilvl w:val="0"/>
          <w:numId w:val="23"/>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PO4:</w:t>
      </w:r>
      <w:r w:rsidRPr="00687353">
        <w:rPr>
          <w:rFonts w:ascii="Times New Roman" w:eastAsia="Times New Roman" w:hAnsi="Times New Roman" w:cs="Times New Roman"/>
          <w:sz w:val="24"/>
          <w:szCs w:val="24"/>
          <w:lang w:eastAsia="en-IN"/>
        </w:rPr>
        <w:t xml:space="preserve"> Conduct Investigations of Complex Problems</w:t>
      </w:r>
    </w:p>
    <w:p w:rsidR="0097481B" w:rsidRPr="00687353" w:rsidRDefault="0097481B" w:rsidP="0097481B">
      <w:pPr>
        <w:pStyle w:val="ListParagraph"/>
        <w:numPr>
          <w:ilvl w:val="0"/>
          <w:numId w:val="23"/>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PO5:</w:t>
      </w:r>
      <w:r w:rsidRPr="00687353">
        <w:rPr>
          <w:rFonts w:ascii="Times New Roman" w:eastAsia="Times New Roman" w:hAnsi="Times New Roman" w:cs="Times New Roman"/>
          <w:sz w:val="24"/>
          <w:szCs w:val="24"/>
          <w:lang w:eastAsia="en-IN"/>
        </w:rPr>
        <w:t xml:space="preserve"> Modern Tool Usage</w:t>
      </w:r>
    </w:p>
    <w:p w:rsidR="0097481B" w:rsidRPr="00687353" w:rsidRDefault="0097481B" w:rsidP="0097481B">
      <w:pPr>
        <w:pStyle w:val="ListParagraph"/>
        <w:numPr>
          <w:ilvl w:val="0"/>
          <w:numId w:val="23"/>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PO6:</w:t>
      </w:r>
      <w:r w:rsidRPr="00687353">
        <w:rPr>
          <w:rFonts w:ascii="Times New Roman" w:eastAsia="Times New Roman" w:hAnsi="Times New Roman" w:cs="Times New Roman"/>
          <w:sz w:val="24"/>
          <w:szCs w:val="24"/>
          <w:lang w:eastAsia="en-IN"/>
        </w:rPr>
        <w:t xml:space="preserve"> The Engineer and Society</w:t>
      </w:r>
    </w:p>
    <w:p w:rsidR="0097481B" w:rsidRPr="00687353" w:rsidRDefault="0097481B" w:rsidP="0097481B">
      <w:pPr>
        <w:pStyle w:val="ListParagraph"/>
        <w:numPr>
          <w:ilvl w:val="0"/>
          <w:numId w:val="23"/>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PO7:</w:t>
      </w:r>
      <w:r w:rsidRPr="00687353">
        <w:rPr>
          <w:rFonts w:ascii="Times New Roman" w:eastAsia="Times New Roman" w:hAnsi="Times New Roman" w:cs="Times New Roman"/>
          <w:sz w:val="24"/>
          <w:szCs w:val="24"/>
          <w:lang w:eastAsia="en-IN"/>
        </w:rPr>
        <w:t xml:space="preserve"> Environment and Sustainability</w:t>
      </w:r>
    </w:p>
    <w:p w:rsidR="0097481B" w:rsidRPr="00687353" w:rsidRDefault="0097481B" w:rsidP="0097481B">
      <w:pPr>
        <w:pStyle w:val="ListParagraph"/>
        <w:numPr>
          <w:ilvl w:val="0"/>
          <w:numId w:val="23"/>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PO8:</w:t>
      </w:r>
      <w:r w:rsidRPr="00687353">
        <w:rPr>
          <w:rFonts w:ascii="Times New Roman" w:eastAsia="Times New Roman" w:hAnsi="Times New Roman" w:cs="Times New Roman"/>
          <w:sz w:val="24"/>
          <w:szCs w:val="24"/>
          <w:lang w:eastAsia="en-IN"/>
        </w:rPr>
        <w:t xml:space="preserve"> Ethics</w:t>
      </w:r>
    </w:p>
    <w:p w:rsidR="0097481B" w:rsidRPr="00687353" w:rsidRDefault="0097481B" w:rsidP="0097481B">
      <w:pPr>
        <w:pStyle w:val="ListParagraph"/>
        <w:numPr>
          <w:ilvl w:val="0"/>
          <w:numId w:val="23"/>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PO9:</w:t>
      </w:r>
      <w:r w:rsidRPr="00687353">
        <w:rPr>
          <w:rFonts w:ascii="Times New Roman" w:eastAsia="Times New Roman" w:hAnsi="Times New Roman" w:cs="Times New Roman"/>
          <w:sz w:val="24"/>
          <w:szCs w:val="24"/>
          <w:lang w:eastAsia="en-IN"/>
        </w:rPr>
        <w:t xml:space="preserve"> Individual and Team Work</w:t>
      </w:r>
    </w:p>
    <w:p w:rsidR="0097481B" w:rsidRPr="00687353" w:rsidRDefault="0097481B" w:rsidP="0097481B">
      <w:pPr>
        <w:pStyle w:val="ListParagraph"/>
        <w:numPr>
          <w:ilvl w:val="0"/>
          <w:numId w:val="23"/>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PO10:</w:t>
      </w:r>
      <w:r w:rsidRPr="00687353">
        <w:rPr>
          <w:rFonts w:ascii="Times New Roman" w:eastAsia="Times New Roman" w:hAnsi="Times New Roman" w:cs="Times New Roman"/>
          <w:sz w:val="24"/>
          <w:szCs w:val="24"/>
          <w:lang w:eastAsia="en-IN"/>
        </w:rPr>
        <w:t xml:space="preserve"> Communication</w:t>
      </w:r>
    </w:p>
    <w:p w:rsidR="0097481B" w:rsidRPr="00687353" w:rsidRDefault="0097481B" w:rsidP="0097481B">
      <w:pPr>
        <w:pStyle w:val="ListParagraph"/>
        <w:numPr>
          <w:ilvl w:val="0"/>
          <w:numId w:val="23"/>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PO11:</w:t>
      </w:r>
      <w:r w:rsidRPr="00687353">
        <w:rPr>
          <w:rFonts w:ascii="Times New Roman" w:eastAsia="Times New Roman" w:hAnsi="Times New Roman" w:cs="Times New Roman"/>
          <w:sz w:val="24"/>
          <w:szCs w:val="24"/>
          <w:lang w:eastAsia="en-IN"/>
        </w:rPr>
        <w:t xml:space="preserve"> Project Management and Finance</w:t>
      </w:r>
    </w:p>
    <w:p w:rsidR="0097481B" w:rsidRPr="00687353" w:rsidRDefault="0097481B" w:rsidP="0097481B">
      <w:pPr>
        <w:pStyle w:val="ListParagraph"/>
        <w:numPr>
          <w:ilvl w:val="0"/>
          <w:numId w:val="23"/>
        </w:numPr>
        <w:spacing w:after="200" w:line="276"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PO12:</w:t>
      </w:r>
      <w:r w:rsidRPr="00687353">
        <w:rPr>
          <w:rFonts w:ascii="Times New Roman" w:eastAsia="Times New Roman" w:hAnsi="Times New Roman" w:cs="Times New Roman"/>
          <w:sz w:val="24"/>
          <w:szCs w:val="24"/>
          <w:lang w:eastAsia="en-IN"/>
        </w:rPr>
        <w:t xml:space="preserve"> Life-long Learning</w:t>
      </w:r>
    </w:p>
    <w:p w:rsidR="0097481B" w:rsidRPr="00716112" w:rsidRDefault="0097481B" w:rsidP="0097481B">
      <w:pPr>
        <w:spacing w:before="100" w:beforeAutospacing="1" w:after="100" w:afterAutospacing="1" w:line="240" w:lineRule="auto"/>
        <w:outlineLvl w:val="2"/>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Mapping Matrix</w:t>
      </w:r>
    </w:p>
    <w:p w:rsidR="0097481B" w:rsidRPr="001239A2" w:rsidRDefault="0097481B" w:rsidP="0097481B">
      <w:pPr>
        <w:spacing w:before="100" w:beforeAutospacing="1" w:after="100" w:afterAutospacing="1"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 xml:space="preserve">Here's the mapping matrix showing the relationship between </w:t>
      </w:r>
      <w:proofErr w:type="gramStart"/>
      <w:r w:rsidRPr="00716112">
        <w:rPr>
          <w:rFonts w:ascii="Times New Roman" w:eastAsia="Times New Roman" w:hAnsi="Times New Roman" w:cs="Times New Roman"/>
          <w:lang w:eastAsia="en-IN"/>
        </w:rPr>
        <w:t>COs</w:t>
      </w:r>
      <w:proofErr w:type="gramEnd"/>
      <w:r w:rsidRPr="00716112">
        <w:rPr>
          <w:rFonts w:ascii="Times New Roman" w:eastAsia="Times New Roman" w:hAnsi="Times New Roman" w:cs="Times New Roman"/>
          <w:lang w:eastAsia="en-IN"/>
        </w:rPr>
        <w:t xml:space="preserve"> and </w:t>
      </w:r>
      <w:proofErr w:type="spellStart"/>
      <w:r w:rsidRPr="00716112">
        <w:rPr>
          <w:rFonts w:ascii="Times New Roman" w:eastAsia="Times New Roman" w:hAnsi="Times New Roman" w:cs="Times New Roman"/>
          <w:lang w:eastAsia="en-IN"/>
        </w:rPr>
        <w:t>POs.</w:t>
      </w:r>
      <w:proofErr w:type="spellEnd"/>
      <w:r w:rsidRPr="00716112">
        <w:rPr>
          <w:rFonts w:ascii="Times New Roman" w:eastAsia="Times New Roman" w:hAnsi="Times New Roman" w:cs="Times New Roman"/>
          <w:lang w:eastAsia="en-IN"/>
        </w:rPr>
        <w:t xml:space="preserve"> The scale used is 3 (</w:t>
      </w:r>
      <w:r w:rsidRPr="003D2746">
        <w:rPr>
          <w:rFonts w:ascii="Times New Roman" w:eastAsia="Times New Roman" w:hAnsi="Times New Roman" w:cs="Times New Roman"/>
          <w:lang w:eastAsia="en-IN"/>
        </w:rPr>
        <w:t>High</w:t>
      </w:r>
      <w:r w:rsidRPr="00716112">
        <w:rPr>
          <w:rFonts w:ascii="Times New Roman" w:eastAsia="Times New Roman" w:hAnsi="Times New Roman" w:cs="Times New Roman"/>
          <w:lang w:eastAsia="en-IN"/>
        </w:rPr>
        <w:t>), 2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 and 1 (</w:t>
      </w:r>
      <w:r w:rsidRPr="003D2746">
        <w:rPr>
          <w:rFonts w:ascii="Times New Roman" w:eastAsia="Times New Roman" w:hAnsi="Times New Roman" w:cs="Times New Roman"/>
          <w:lang w:eastAsia="en-IN"/>
        </w:rPr>
        <w:t>Low</w:t>
      </w:r>
      <w:r w:rsidRPr="00716112">
        <w:rPr>
          <w:rFonts w:ascii="Times New Roman" w:eastAsia="Times New Roman" w:hAnsi="Times New Roman" w:cs="Times New Roman"/>
          <w:lang w:eastAsia="en-IN"/>
        </w:rPr>
        <w:t>).</w:t>
      </w:r>
    </w:p>
    <w:tbl>
      <w:tblPr>
        <w:tblW w:w="927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3"/>
        <w:gridCol w:w="633"/>
        <w:gridCol w:w="633"/>
        <w:gridCol w:w="633"/>
        <w:gridCol w:w="633"/>
        <w:gridCol w:w="633"/>
        <w:gridCol w:w="633"/>
        <w:gridCol w:w="633"/>
        <w:gridCol w:w="633"/>
        <w:gridCol w:w="633"/>
        <w:gridCol w:w="776"/>
        <w:gridCol w:w="776"/>
        <w:gridCol w:w="791"/>
      </w:tblGrid>
      <w:tr w:rsidR="0097481B" w:rsidRPr="003D2746" w:rsidTr="0097481B">
        <w:trPr>
          <w:trHeight w:val="348"/>
          <w:tblHeader/>
          <w:tblCellSpacing w:w="15" w:type="dxa"/>
        </w:trPr>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COs/POs</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PO1</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PO2</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PO3</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PO4</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PO5</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PO6</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PO7</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PO8</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PO9</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PO10</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PO11</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PO12</w:t>
            </w:r>
          </w:p>
        </w:tc>
      </w:tr>
      <w:tr w:rsidR="0097481B" w:rsidRPr="003D2746" w:rsidTr="0097481B">
        <w:trPr>
          <w:trHeight w:val="367"/>
          <w:tblCellSpacing w:w="15" w:type="dxa"/>
        </w:trPr>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CO1</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3</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3</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3</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1</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3</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3</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2</w:t>
            </w:r>
          </w:p>
        </w:tc>
      </w:tr>
      <w:tr w:rsidR="0097481B" w:rsidRPr="003D2746" w:rsidTr="0097481B">
        <w:trPr>
          <w:trHeight w:val="367"/>
          <w:tblCellSpacing w:w="15" w:type="dxa"/>
        </w:trPr>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CO2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3</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3</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3</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3</w:t>
            </w:r>
          </w:p>
        </w:tc>
      </w:tr>
      <w:tr w:rsidR="0097481B" w:rsidRPr="003D2746" w:rsidTr="0097481B">
        <w:trPr>
          <w:trHeight w:val="348"/>
          <w:tblCellSpacing w:w="15" w:type="dxa"/>
        </w:trPr>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CO3</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3</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3</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3</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3</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3</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3</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3</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3</w:t>
            </w:r>
          </w:p>
        </w:tc>
      </w:tr>
    </w:tbl>
    <w:p w:rsidR="0097481B" w:rsidRDefault="0097481B" w:rsidP="0097481B">
      <w:pPr>
        <w:spacing w:before="100" w:beforeAutospacing="1" w:after="100" w:afterAutospacing="1" w:line="240" w:lineRule="auto"/>
        <w:outlineLvl w:val="2"/>
        <w:rPr>
          <w:rFonts w:ascii="Times New Roman" w:eastAsia="Times New Roman" w:hAnsi="Times New Roman" w:cs="Times New Roman"/>
          <w:b/>
          <w:bCs/>
          <w:lang w:eastAsia="en-IN"/>
        </w:rPr>
      </w:pPr>
    </w:p>
    <w:p w:rsidR="0097481B" w:rsidRPr="001239A2" w:rsidRDefault="0097481B" w:rsidP="0097481B">
      <w:pPr>
        <w:spacing w:before="100" w:beforeAutospacing="1" w:after="100" w:afterAutospacing="1" w:line="240" w:lineRule="auto"/>
        <w:outlineLvl w:val="2"/>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Explanation of Mapping</w:t>
      </w:r>
    </w:p>
    <w:p w:rsidR="0097481B" w:rsidRPr="001239A2" w:rsidRDefault="0097481B" w:rsidP="0097481B">
      <w:pPr>
        <w:spacing w:before="100" w:beforeAutospacing="1" w:after="100" w:afterAutospacing="1" w:line="240" w:lineRule="auto"/>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CO1: Mastering Broadcasting Techniques</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PO1: Engineering Knowledge</w:t>
      </w:r>
      <w:r w:rsidRPr="001239A2">
        <w:rPr>
          <w:rFonts w:ascii="Times New Roman" w:eastAsia="Times New Roman" w:hAnsi="Times New Roman" w:cs="Times New Roman"/>
          <w:sz w:val="24"/>
          <w:szCs w:val="24"/>
          <w:lang w:eastAsia="en-IN"/>
        </w:rPr>
        <w:t xml:space="preserve"> - This is relevant as mastering broadcasting techniques involves understanding the technical aspects of radio equipment and software </w:t>
      </w:r>
      <w:r>
        <w:rPr>
          <w:rFonts w:ascii="Times New Roman" w:eastAsia="Times New Roman" w:hAnsi="Times New Roman" w:cs="Times New Roman"/>
          <w:sz w:val="24"/>
          <w:szCs w:val="24"/>
          <w:lang w:eastAsia="en-IN"/>
        </w:rPr>
        <w:t>(High)</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PO2: Problem Analysis</w:t>
      </w:r>
      <w:r w:rsidRPr="001239A2">
        <w:rPr>
          <w:rFonts w:ascii="Times New Roman" w:eastAsia="Times New Roman" w:hAnsi="Times New Roman" w:cs="Times New Roman"/>
          <w:sz w:val="24"/>
          <w:szCs w:val="24"/>
          <w:lang w:eastAsia="en-IN"/>
        </w:rPr>
        <w:t xml:space="preserve"> - Students must be able to analyze and solve issues related to live broadcasting </w:t>
      </w:r>
      <w:r>
        <w:rPr>
          <w:rFonts w:ascii="Times New Roman" w:eastAsia="Times New Roman" w:hAnsi="Times New Roman" w:cs="Times New Roman"/>
          <w:sz w:val="24"/>
          <w:szCs w:val="24"/>
          <w:lang w:eastAsia="en-IN"/>
        </w:rPr>
        <w:t>(Medium)</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PO3: Design/Development of Solutions</w:t>
      </w:r>
      <w:r w:rsidRPr="001239A2">
        <w:rPr>
          <w:rFonts w:ascii="Times New Roman" w:eastAsia="Times New Roman" w:hAnsi="Times New Roman" w:cs="Times New Roman"/>
          <w:sz w:val="24"/>
          <w:szCs w:val="24"/>
          <w:lang w:eastAsia="en-IN"/>
        </w:rPr>
        <w:t xml:space="preserve"> - Designing effective broadcasting techniques and solutions </w:t>
      </w:r>
      <w:r>
        <w:rPr>
          <w:rFonts w:ascii="Times New Roman" w:eastAsia="Times New Roman" w:hAnsi="Times New Roman" w:cs="Times New Roman"/>
          <w:sz w:val="24"/>
          <w:szCs w:val="24"/>
          <w:lang w:eastAsia="en-IN"/>
        </w:rPr>
        <w:t>(High)</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PO4: Conduct Investigations of Complex Problems</w:t>
      </w:r>
      <w:r w:rsidRPr="001239A2">
        <w:rPr>
          <w:rFonts w:ascii="Times New Roman" w:eastAsia="Times New Roman" w:hAnsi="Times New Roman" w:cs="Times New Roman"/>
          <w:sz w:val="24"/>
          <w:szCs w:val="24"/>
          <w:lang w:eastAsia="en-IN"/>
        </w:rPr>
        <w:t xml:space="preserve"> - Investigating technical and logistical issues during broadcasts </w:t>
      </w:r>
      <w:r>
        <w:rPr>
          <w:rFonts w:ascii="Times New Roman" w:eastAsia="Times New Roman" w:hAnsi="Times New Roman" w:cs="Times New Roman"/>
          <w:sz w:val="24"/>
          <w:szCs w:val="24"/>
          <w:lang w:eastAsia="en-IN"/>
        </w:rPr>
        <w:t>(Medium)</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lastRenderedPageBreak/>
        <w:t>PO5: Modern Tool Usage</w:t>
      </w:r>
      <w:r w:rsidRPr="001239A2">
        <w:rPr>
          <w:rFonts w:ascii="Times New Roman" w:eastAsia="Times New Roman" w:hAnsi="Times New Roman" w:cs="Times New Roman"/>
          <w:sz w:val="24"/>
          <w:szCs w:val="24"/>
          <w:lang w:eastAsia="en-IN"/>
        </w:rPr>
        <w:t xml:space="preserve"> - Proficiency in modern broadcasting tools </w:t>
      </w:r>
      <w:r>
        <w:rPr>
          <w:rFonts w:ascii="Times New Roman" w:eastAsia="Times New Roman" w:hAnsi="Times New Roman" w:cs="Times New Roman"/>
          <w:sz w:val="24"/>
          <w:szCs w:val="24"/>
          <w:lang w:eastAsia="en-IN"/>
        </w:rPr>
        <w:t>(High)</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PO6: The Engineer and Society</w:t>
      </w:r>
      <w:r w:rsidRPr="001239A2">
        <w:rPr>
          <w:rFonts w:ascii="Times New Roman" w:eastAsia="Times New Roman" w:hAnsi="Times New Roman" w:cs="Times New Roman"/>
          <w:sz w:val="24"/>
          <w:szCs w:val="24"/>
          <w:lang w:eastAsia="en-IN"/>
        </w:rPr>
        <w:t xml:space="preserve"> - Understanding societal impact and audience engagement </w:t>
      </w:r>
      <w:r>
        <w:rPr>
          <w:rFonts w:ascii="Times New Roman" w:eastAsia="Times New Roman" w:hAnsi="Times New Roman" w:cs="Times New Roman"/>
          <w:sz w:val="24"/>
          <w:szCs w:val="24"/>
          <w:lang w:eastAsia="en-IN"/>
        </w:rPr>
        <w:t>(Medium)</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PO7: Environment and Sustainability</w:t>
      </w:r>
      <w:r w:rsidRPr="001239A2">
        <w:rPr>
          <w:rFonts w:ascii="Times New Roman" w:eastAsia="Times New Roman" w:hAnsi="Times New Roman" w:cs="Times New Roman"/>
          <w:sz w:val="24"/>
          <w:szCs w:val="24"/>
          <w:lang w:eastAsia="en-IN"/>
        </w:rPr>
        <w:t xml:space="preserve"> - Limited relevance but can consider sustainable practices in broadcasting </w:t>
      </w:r>
      <w:r>
        <w:rPr>
          <w:rFonts w:ascii="Times New Roman" w:eastAsia="Times New Roman" w:hAnsi="Times New Roman" w:cs="Times New Roman"/>
          <w:sz w:val="24"/>
          <w:szCs w:val="24"/>
          <w:lang w:eastAsia="en-IN"/>
        </w:rPr>
        <w:t>(Low)</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PO8: Ethics</w:t>
      </w:r>
      <w:r w:rsidRPr="001239A2">
        <w:rPr>
          <w:rFonts w:ascii="Times New Roman" w:eastAsia="Times New Roman" w:hAnsi="Times New Roman" w:cs="Times New Roman"/>
          <w:sz w:val="24"/>
          <w:szCs w:val="24"/>
          <w:lang w:eastAsia="en-IN"/>
        </w:rPr>
        <w:t xml:space="preserve"> - Adhering to ethical broadcasting standards </w:t>
      </w:r>
      <w:r>
        <w:rPr>
          <w:rFonts w:ascii="Times New Roman" w:eastAsia="Times New Roman" w:hAnsi="Times New Roman" w:cs="Times New Roman"/>
          <w:sz w:val="24"/>
          <w:szCs w:val="24"/>
          <w:lang w:eastAsia="en-IN"/>
        </w:rPr>
        <w:t>(Medium)</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PO9: Individual and Team Work</w:t>
      </w:r>
      <w:r w:rsidRPr="001239A2">
        <w:rPr>
          <w:rFonts w:ascii="Times New Roman" w:eastAsia="Times New Roman" w:hAnsi="Times New Roman" w:cs="Times New Roman"/>
          <w:sz w:val="24"/>
          <w:szCs w:val="24"/>
          <w:lang w:eastAsia="en-IN"/>
        </w:rPr>
        <w:t xml:space="preserve"> - Effective teamwork during broadcasts </w:t>
      </w:r>
      <w:r>
        <w:rPr>
          <w:rFonts w:ascii="Times New Roman" w:eastAsia="Times New Roman" w:hAnsi="Times New Roman" w:cs="Times New Roman"/>
          <w:sz w:val="24"/>
          <w:szCs w:val="24"/>
          <w:lang w:eastAsia="en-IN"/>
        </w:rPr>
        <w:t>(High)</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PO10: Communication</w:t>
      </w:r>
      <w:r w:rsidRPr="001239A2">
        <w:rPr>
          <w:rFonts w:ascii="Times New Roman" w:eastAsia="Times New Roman" w:hAnsi="Times New Roman" w:cs="Times New Roman"/>
          <w:sz w:val="24"/>
          <w:szCs w:val="24"/>
          <w:lang w:eastAsia="en-IN"/>
        </w:rPr>
        <w:t xml:space="preserve"> - Key aspect of radio jockeying </w:t>
      </w:r>
      <w:r>
        <w:rPr>
          <w:rFonts w:ascii="Times New Roman" w:eastAsia="Times New Roman" w:hAnsi="Times New Roman" w:cs="Times New Roman"/>
          <w:sz w:val="24"/>
          <w:szCs w:val="24"/>
          <w:lang w:eastAsia="en-IN"/>
        </w:rPr>
        <w:t>(High)</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PO11: Project Management and Finance</w:t>
      </w:r>
      <w:r w:rsidRPr="001239A2">
        <w:rPr>
          <w:rFonts w:ascii="Times New Roman" w:eastAsia="Times New Roman" w:hAnsi="Times New Roman" w:cs="Times New Roman"/>
          <w:sz w:val="24"/>
          <w:szCs w:val="24"/>
          <w:lang w:eastAsia="en-IN"/>
        </w:rPr>
        <w:t xml:space="preserve"> - Managing broadcasting projects </w:t>
      </w:r>
      <w:r>
        <w:rPr>
          <w:rFonts w:ascii="Times New Roman" w:eastAsia="Times New Roman" w:hAnsi="Times New Roman" w:cs="Times New Roman"/>
          <w:sz w:val="24"/>
          <w:szCs w:val="24"/>
          <w:lang w:eastAsia="en-IN"/>
        </w:rPr>
        <w:t>(Medium)</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PO12: Life-long Learning</w:t>
      </w:r>
      <w:r w:rsidRPr="001239A2">
        <w:rPr>
          <w:rFonts w:ascii="Times New Roman" w:eastAsia="Times New Roman" w:hAnsi="Times New Roman" w:cs="Times New Roman"/>
          <w:sz w:val="24"/>
          <w:szCs w:val="24"/>
          <w:lang w:eastAsia="en-IN"/>
        </w:rPr>
        <w:t xml:space="preserve"> - Continual improvement in broadcasting skills </w:t>
      </w:r>
      <w:r>
        <w:rPr>
          <w:rFonts w:ascii="Times New Roman" w:eastAsia="Times New Roman" w:hAnsi="Times New Roman" w:cs="Times New Roman"/>
          <w:sz w:val="24"/>
          <w:szCs w:val="24"/>
          <w:lang w:eastAsia="en-IN"/>
        </w:rPr>
        <w:t>(Medium)</w:t>
      </w:r>
      <w:r w:rsidRPr="001239A2">
        <w:rPr>
          <w:rFonts w:ascii="Times New Roman" w:eastAsia="Times New Roman" w:hAnsi="Times New Roman" w:cs="Times New Roman"/>
          <w:sz w:val="24"/>
          <w:szCs w:val="24"/>
          <w:lang w:eastAsia="en-IN"/>
        </w:rPr>
        <w:t>.</w:t>
      </w:r>
    </w:p>
    <w:p w:rsidR="0097481B" w:rsidRPr="001239A2" w:rsidRDefault="0097481B" w:rsidP="0097481B">
      <w:pPr>
        <w:spacing w:before="100" w:beforeAutospacing="1" w:after="100" w:afterAutospacing="1" w:line="240" w:lineRule="auto"/>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CO2: Understanding Media Regulations and Ethics</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PO1: Engineering Knowledge</w:t>
      </w:r>
      <w:r w:rsidRPr="001239A2">
        <w:rPr>
          <w:rFonts w:ascii="Times New Roman" w:eastAsia="Times New Roman" w:hAnsi="Times New Roman" w:cs="Times New Roman"/>
          <w:sz w:val="24"/>
          <w:szCs w:val="24"/>
          <w:lang w:eastAsia="en-IN"/>
        </w:rPr>
        <w:t xml:space="preserve"> - Basic understanding of regulations </w:t>
      </w:r>
      <w:r>
        <w:rPr>
          <w:rFonts w:ascii="Times New Roman" w:eastAsia="Times New Roman" w:hAnsi="Times New Roman" w:cs="Times New Roman"/>
          <w:sz w:val="24"/>
          <w:szCs w:val="24"/>
          <w:lang w:eastAsia="en-IN"/>
        </w:rPr>
        <w:t>(Medium)</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PO2: Problem Analysis</w:t>
      </w:r>
      <w:r w:rsidRPr="001239A2">
        <w:rPr>
          <w:rFonts w:ascii="Times New Roman" w:eastAsia="Times New Roman" w:hAnsi="Times New Roman" w:cs="Times New Roman"/>
          <w:sz w:val="24"/>
          <w:szCs w:val="24"/>
          <w:lang w:eastAsia="en-IN"/>
        </w:rPr>
        <w:t xml:space="preserve"> - Analyzing legal and ethical issues </w:t>
      </w:r>
      <w:r>
        <w:rPr>
          <w:rFonts w:ascii="Times New Roman" w:eastAsia="Times New Roman" w:hAnsi="Times New Roman" w:cs="Times New Roman"/>
          <w:sz w:val="24"/>
          <w:szCs w:val="24"/>
          <w:lang w:eastAsia="en-IN"/>
        </w:rPr>
        <w:t>(Medium)</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PO3: Design/Development of Solutions</w:t>
      </w:r>
      <w:r w:rsidRPr="001239A2">
        <w:rPr>
          <w:rFonts w:ascii="Times New Roman" w:eastAsia="Times New Roman" w:hAnsi="Times New Roman" w:cs="Times New Roman"/>
          <w:sz w:val="24"/>
          <w:szCs w:val="24"/>
          <w:lang w:eastAsia="en-IN"/>
        </w:rPr>
        <w:t xml:space="preserve"> - Creating ethical broadcasting solutions </w:t>
      </w:r>
      <w:r>
        <w:rPr>
          <w:rFonts w:ascii="Times New Roman" w:eastAsia="Times New Roman" w:hAnsi="Times New Roman" w:cs="Times New Roman"/>
          <w:sz w:val="24"/>
          <w:szCs w:val="24"/>
          <w:lang w:eastAsia="en-IN"/>
        </w:rPr>
        <w:t>(Medium)</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PO4: Conduct Investigations of Complex Problems</w:t>
      </w:r>
      <w:r w:rsidRPr="001239A2">
        <w:rPr>
          <w:rFonts w:ascii="Times New Roman" w:eastAsia="Times New Roman" w:hAnsi="Times New Roman" w:cs="Times New Roman"/>
          <w:sz w:val="24"/>
          <w:szCs w:val="24"/>
          <w:lang w:eastAsia="en-IN"/>
        </w:rPr>
        <w:t xml:space="preserve"> - Investigating regulatory issues </w:t>
      </w:r>
      <w:r>
        <w:rPr>
          <w:rFonts w:ascii="Times New Roman" w:eastAsia="Times New Roman" w:hAnsi="Times New Roman" w:cs="Times New Roman"/>
          <w:sz w:val="24"/>
          <w:szCs w:val="24"/>
          <w:lang w:eastAsia="en-IN"/>
        </w:rPr>
        <w:t>(High)</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PO5: Modern Tool Usage</w:t>
      </w:r>
      <w:r w:rsidRPr="001239A2">
        <w:rPr>
          <w:rFonts w:ascii="Times New Roman" w:eastAsia="Times New Roman" w:hAnsi="Times New Roman" w:cs="Times New Roman"/>
          <w:sz w:val="24"/>
          <w:szCs w:val="24"/>
          <w:lang w:eastAsia="en-IN"/>
        </w:rPr>
        <w:t xml:space="preserve"> - Ensuring tools comply with regulations </w:t>
      </w:r>
      <w:r>
        <w:rPr>
          <w:rFonts w:ascii="Times New Roman" w:eastAsia="Times New Roman" w:hAnsi="Times New Roman" w:cs="Times New Roman"/>
          <w:sz w:val="24"/>
          <w:szCs w:val="24"/>
          <w:lang w:eastAsia="en-IN"/>
        </w:rPr>
        <w:t>(Medium)</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PO6: The Engineer and Society</w:t>
      </w:r>
      <w:r w:rsidRPr="001239A2">
        <w:rPr>
          <w:rFonts w:ascii="Times New Roman" w:eastAsia="Times New Roman" w:hAnsi="Times New Roman" w:cs="Times New Roman"/>
          <w:sz w:val="24"/>
          <w:szCs w:val="24"/>
          <w:lang w:eastAsia="en-IN"/>
        </w:rPr>
        <w:t xml:space="preserve"> - Understanding societal impact of media regulations </w:t>
      </w:r>
      <w:r>
        <w:rPr>
          <w:rFonts w:ascii="Times New Roman" w:eastAsia="Times New Roman" w:hAnsi="Times New Roman" w:cs="Times New Roman"/>
          <w:sz w:val="24"/>
          <w:szCs w:val="24"/>
          <w:lang w:eastAsia="en-IN"/>
        </w:rPr>
        <w:t>(High)</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PO7: Environment and Sustainability</w:t>
      </w:r>
      <w:r w:rsidRPr="001239A2">
        <w:rPr>
          <w:rFonts w:ascii="Times New Roman" w:eastAsia="Times New Roman" w:hAnsi="Times New Roman" w:cs="Times New Roman"/>
          <w:sz w:val="24"/>
          <w:szCs w:val="24"/>
          <w:lang w:eastAsia="en-IN"/>
        </w:rPr>
        <w:t xml:space="preserve"> - Considering regulations related to environmental impact </w:t>
      </w:r>
      <w:r>
        <w:rPr>
          <w:rFonts w:ascii="Times New Roman" w:eastAsia="Times New Roman" w:hAnsi="Times New Roman" w:cs="Times New Roman"/>
          <w:sz w:val="24"/>
          <w:szCs w:val="24"/>
          <w:lang w:eastAsia="en-IN"/>
        </w:rPr>
        <w:t>(Medium)</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PO8: Ethics</w:t>
      </w:r>
      <w:r w:rsidRPr="001239A2">
        <w:rPr>
          <w:rFonts w:ascii="Times New Roman" w:eastAsia="Times New Roman" w:hAnsi="Times New Roman" w:cs="Times New Roman"/>
          <w:sz w:val="24"/>
          <w:szCs w:val="24"/>
          <w:lang w:eastAsia="en-IN"/>
        </w:rPr>
        <w:t xml:space="preserve"> - Central to this CO </w:t>
      </w:r>
      <w:r>
        <w:rPr>
          <w:rFonts w:ascii="Times New Roman" w:eastAsia="Times New Roman" w:hAnsi="Times New Roman" w:cs="Times New Roman"/>
          <w:sz w:val="24"/>
          <w:szCs w:val="24"/>
          <w:lang w:eastAsia="en-IN"/>
        </w:rPr>
        <w:t>(High)</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PO9: Individual and Team Work</w:t>
      </w:r>
      <w:r w:rsidRPr="001239A2">
        <w:rPr>
          <w:rFonts w:ascii="Times New Roman" w:eastAsia="Times New Roman" w:hAnsi="Times New Roman" w:cs="Times New Roman"/>
          <w:sz w:val="24"/>
          <w:szCs w:val="24"/>
          <w:lang w:eastAsia="en-IN"/>
        </w:rPr>
        <w:t xml:space="preserve"> - Working in teams to ensure compliance </w:t>
      </w:r>
      <w:r>
        <w:rPr>
          <w:rFonts w:ascii="Times New Roman" w:eastAsia="Times New Roman" w:hAnsi="Times New Roman" w:cs="Times New Roman"/>
          <w:sz w:val="24"/>
          <w:szCs w:val="24"/>
          <w:lang w:eastAsia="en-IN"/>
        </w:rPr>
        <w:t>(Medium)</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PO10: Communication</w:t>
      </w:r>
      <w:r w:rsidRPr="001239A2">
        <w:rPr>
          <w:rFonts w:ascii="Times New Roman" w:eastAsia="Times New Roman" w:hAnsi="Times New Roman" w:cs="Times New Roman"/>
          <w:sz w:val="24"/>
          <w:szCs w:val="24"/>
          <w:lang w:eastAsia="en-IN"/>
        </w:rPr>
        <w:t xml:space="preserve"> - Clear communication of regulations </w:t>
      </w:r>
      <w:r>
        <w:rPr>
          <w:rFonts w:ascii="Times New Roman" w:eastAsia="Times New Roman" w:hAnsi="Times New Roman" w:cs="Times New Roman"/>
          <w:sz w:val="24"/>
          <w:szCs w:val="24"/>
          <w:lang w:eastAsia="en-IN"/>
        </w:rPr>
        <w:t>(Medium)</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PO11: Project Management and Finance</w:t>
      </w:r>
      <w:r w:rsidRPr="001239A2">
        <w:rPr>
          <w:rFonts w:ascii="Times New Roman" w:eastAsia="Times New Roman" w:hAnsi="Times New Roman" w:cs="Times New Roman"/>
          <w:sz w:val="24"/>
          <w:szCs w:val="24"/>
          <w:lang w:eastAsia="en-IN"/>
        </w:rPr>
        <w:t xml:space="preserve"> - Managing projects within legal frameworks </w:t>
      </w:r>
      <w:r>
        <w:rPr>
          <w:rFonts w:ascii="Times New Roman" w:eastAsia="Times New Roman" w:hAnsi="Times New Roman" w:cs="Times New Roman"/>
          <w:sz w:val="24"/>
          <w:szCs w:val="24"/>
          <w:lang w:eastAsia="en-IN"/>
        </w:rPr>
        <w:t>(Medium)</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PO12: Life-long Learning</w:t>
      </w:r>
      <w:r w:rsidRPr="001239A2">
        <w:rPr>
          <w:rFonts w:ascii="Times New Roman" w:eastAsia="Times New Roman" w:hAnsi="Times New Roman" w:cs="Times New Roman"/>
          <w:sz w:val="24"/>
          <w:szCs w:val="24"/>
          <w:lang w:eastAsia="en-IN"/>
        </w:rPr>
        <w:t xml:space="preserve"> - Keeping up with evolving regulations </w:t>
      </w:r>
      <w:r>
        <w:rPr>
          <w:rFonts w:ascii="Times New Roman" w:eastAsia="Times New Roman" w:hAnsi="Times New Roman" w:cs="Times New Roman"/>
          <w:sz w:val="24"/>
          <w:szCs w:val="24"/>
          <w:lang w:eastAsia="en-IN"/>
        </w:rPr>
        <w:t>(High)</w:t>
      </w:r>
      <w:r w:rsidRPr="001239A2">
        <w:rPr>
          <w:rFonts w:ascii="Times New Roman" w:eastAsia="Times New Roman" w:hAnsi="Times New Roman" w:cs="Times New Roman"/>
          <w:sz w:val="24"/>
          <w:szCs w:val="24"/>
          <w:lang w:eastAsia="en-IN"/>
        </w:rPr>
        <w:t>.</w:t>
      </w:r>
    </w:p>
    <w:p w:rsidR="0097481B" w:rsidRPr="001239A2" w:rsidRDefault="0097481B" w:rsidP="0097481B">
      <w:pPr>
        <w:spacing w:before="100" w:beforeAutospacing="1" w:after="100" w:afterAutospacing="1" w:line="240" w:lineRule="auto"/>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CO3: Developing Creative Content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PO1: Engineering Knowledge</w:t>
      </w:r>
      <w:r w:rsidRPr="001239A2">
        <w:rPr>
          <w:rFonts w:ascii="Times New Roman" w:eastAsia="Times New Roman" w:hAnsi="Times New Roman" w:cs="Times New Roman"/>
          <w:sz w:val="24"/>
          <w:szCs w:val="24"/>
          <w:lang w:eastAsia="en-IN"/>
        </w:rPr>
        <w:t xml:space="preserve"> - Applying knowledge to content creation </w:t>
      </w:r>
      <w:r>
        <w:rPr>
          <w:rFonts w:ascii="Times New Roman" w:eastAsia="Times New Roman" w:hAnsi="Times New Roman" w:cs="Times New Roman"/>
          <w:sz w:val="24"/>
          <w:szCs w:val="24"/>
          <w:lang w:eastAsia="en-IN"/>
        </w:rPr>
        <w:t>(High)</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PO2: Problem Analysis</w:t>
      </w:r>
      <w:r w:rsidRPr="001239A2">
        <w:rPr>
          <w:rFonts w:ascii="Times New Roman" w:eastAsia="Times New Roman" w:hAnsi="Times New Roman" w:cs="Times New Roman"/>
          <w:sz w:val="24"/>
          <w:szCs w:val="24"/>
          <w:lang w:eastAsia="en-IN"/>
        </w:rPr>
        <w:t xml:space="preserve"> - Solving content creation challenges </w:t>
      </w:r>
      <w:r>
        <w:rPr>
          <w:rFonts w:ascii="Times New Roman" w:eastAsia="Times New Roman" w:hAnsi="Times New Roman" w:cs="Times New Roman"/>
          <w:sz w:val="24"/>
          <w:szCs w:val="24"/>
          <w:lang w:eastAsia="en-IN"/>
        </w:rPr>
        <w:t>(High)</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PO3: Design/Development of Solutions</w:t>
      </w:r>
      <w:r w:rsidRPr="001239A2">
        <w:rPr>
          <w:rFonts w:ascii="Times New Roman" w:eastAsia="Times New Roman" w:hAnsi="Times New Roman" w:cs="Times New Roman"/>
          <w:sz w:val="24"/>
          <w:szCs w:val="24"/>
          <w:lang w:eastAsia="en-IN"/>
        </w:rPr>
        <w:t xml:space="preserve"> - Central to this CO </w:t>
      </w:r>
      <w:r>
        <w:rPr>
          <w:rFonts w:ascii="Times New Roman" w:eastAsia="Times New Roman" w:hAnsi="Times New Roman" w:cs="Times New Roman"/>
          <w:sz w:val="24"/>
          <w:szCs w:val="24"/>
          <w:lang w:eastAsia="en-IN"/>
        </w:rPr>
        <w:t>(High)</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PO4: Conduct Investigations of Complex Problems</w:t>
      </w:r>
      <w:r w:rsidRPr="001239A2">
        <w:rPr>
          <w:rFonts w:ascii="Times New Roman" w:eastAsia="Times New Roman" w:hAnsi="Times New Roman" w:cs="Times New Roman"/>
          <w:sz w:val="24"/>
          <w:szCs w:val="24"/>
          <w:lang w:eastAsia="en-IN"/>
        </w:rPr>
        <w:t xml:space="preserve"> - Investigating new content ideas </w:t>
      </w:r>
      <w:r>
        <w:rPr>
          <w:rFonts w:ascii="Times New Roman" w:eastAsia="Times New Roman" w:hAnsi="Times New Roman" w:cs="Times New Roman"/>
          <w:sz w:val="24"/>
          <w:szCs w:val="24"/>
          <w:lang w:eastAsia="en-IN"/>
        </w:rPr>
        <w:t>(High)</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PO5: Modern Tool Usage</w:t>
      </w:r>
      <w:r w:rsidRPr="001239A2">
        <w:rPr>
          <w:rFonts w:ascii="Times New Roman" w:eastAsia="Times New Roman" w:hAnsi="Times New Roman" w:cs="Times New Roman"/>
          <w:sz w:val="24"/>
          <w:szCs w:val="24"/>
          <w:lang w:eastAsia="en-IN"/>
        </w:rPr>
        <w:t xml:space="preserve"> - Utilizing tools for content creation </w:t>
      </w:r>
      <w:r>
        <w:rPr>
          <w:rFonts w:ascii="Times New Roman" w:eastAsia="Times New Roman" w:hAnsi="Times New Roman" w:cs="Times New Roman"/>
          <w:sz w:val="24"/>
          <w:szCs w:val="24"/>
          <w:lang w:eastAsia="en-IN"/>
        </w:rPr>
        <w:t>(High)</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PO6: The Engineer and Society</w:t>
      </w:r>
      <w:r w:rsidRPr="001239A2">
        <w:rPr>
          <w:rFonts w:ascii="Times New Roman" w:eastAsia="Times New Roman" w:hAnsi="Times New Roman" w:cs="Times New Roman"/>
          <w:sz w:val="24"/>
          <w:szCs w:val="24"/>
          <w:lang w:eastAsia="en-IN"/>
        </w:rPr>
        <w:t xml:space="preserve"> - Creating content that reflects societal values </w:t>
      </w:r>
      <w:r>
        <w:rPr>
          <w:rFonts w:ascii="Times New Roman" w:eastAsia="Times New Roman" w:hAnsi="Times New Roman" w:cs="Times New Roman"/>
          <w:sz w:val="24"/>
          <w:szCs w:val="24"/>
          <w:lang w:eastAsia="en-IN"/>
        </w:rPr>
        <w:t>(Medium)</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PO7: Environment and Sustainability</w:t>
      </w:r>
      <w:r w:rsidRPr="001239A2">
        <w:rPr>
          <w:rFonts w:ascii="Times New Roman" w:eastAsia="Times New Roman" w:hAnsi="Times New Roman" w:cs="Times New Roman"/>
          <w:sz w:val="24"/>
          <w:szCs w:val="24"/>
          <w:lang w:eastAsia="en-IN"/>
        </w:rPr>
        <w:t xml:space="preserve"> - Creating content with a focus on sustainability </w:t>
      </w:r>
      <w:r>
        <w:rPr>
          <w:rFonts w:ascii="Times New Roman" w:eastAsia="Times New Roman" w:hAnsi="Times New Roman" w:cs="Times New Roman"/>
          <w:sz w:val="24"/>
          <w:szCs w:val="24"/>
          <w:lang w:eastAsia="en-IN"/>
        </w:rPr>
        <w:t>(Medium)</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PO8: Ethics</w:t>
      </w:r>
      <w:r w:rsidRPr="001239A2">
        <w:rPr>
          <w:rFonts w:ascii="Times New Roman" w:eastAsia="Times New Roman" w:hAnsi="Times New Roman" w:cs="Times New Roman"/>
          <w:sz w:val="24"/>
          <w:szCs w:val="24"/>
          <w:lang w:eastAsia="en-IN"/>
        </w:rPr>
        <w:t xml:space="preserve"> - Ensuring ethical content </w:t>
      </w:r>
      <w:r>
        <w:rPr>
          <w:rFonts w:ascii="Times New Roman" w:eastAsia="Times New Roman" w:hAnsi="Times New Roman" w:cs="Times New Roman"/>
          <w:sz w:val="24"/>
          <w:szCs w:val="24"/>
          <w:lang w:eastAsia="en-IN"/>
        </w:rPr>
        <w:t>(Medium)</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PO9: Individual and Team Work</w:t>
      </w:r>
      <w:r w:rsidRPr="001239A2">
        <w:rPr>
          <w:rFonts w:ascii="Times New Roman" w:eastAsia="Times New Roman" w:hAnsi="Times New Roman" w:cs="Times New Roman"/>
          <w:sz w:val="24"/>
          <w:szCs w:val="24"/>
          <w:lang w:eastAsia="en-IN"/>
        </w:rPr>
        <w:t xml:space="preserve"> - Collaborative content creation </w:t>
      </w:r>
      <w:r>
        <w:rPr>
          <w:rFonts w:ascii="Times New Roman" w:eastAsia="Times New Roman" w:hAnsi="Times New Roman" w:cs="Times New Roman"/>
          <w:sz w:val="24"/>
          <w:szCs w:val="24"/>
          <w:lang w:eastAsia="en-IN"/>
        </w:rPr>
        <w:t>(High)</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PO10: Communication</w:t>
      </w:r>
      <w:r w:rsidRPr="001239A2">
        <w:rPr>
          <w:rFonts w:ascii="Times New Roman" w:eastAsia="Times New Roman" w:hAnsi="Times New Roman" w:cs="Times New Roman"/>
          <w:sz w:val="24"/>
          <w:szCs w:val="24"/>
          <w:lang w:eastAsia="en-IN"/>
        </w:rPr>
        <w:t xml:space="preserve"> - Effective communication through content </w:t>
      </w:r>
      <w:r>
        <w:rPr>
          <w:rFonts w:ascii="Times New Roman" w:eastAsia="Times New Roman" w:hAnsi="Times New Roman" w:cs="Times New Roman"/>
          <w:sz w:val="24"/>
          <w:szCs w:val="24"/>
          <w:lang w:eastAsia="en-IN"/>
        </w:rPr>
        <w:t>(High)</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PO11: Project Management and Finance</w:t>
      </w:r>
      <w:r w:rsidRPr="001239A2">
        <w:rPr>
          <w:rFonts w:ascii="Times New Roman" w:eastAsia="Times New Roman" w:hAnsi="Times New Roman" w:cs="Times New Roman"/>
          <w:sz w:val="24"/>
          <w:szCs w:val="24"/>
          <w:lang w:eastAsia="en-IN"/>
        </w:rPr>
        <w:t xml:space="preserve"> - Managing content production </w:t>
      </w:r>
      <w:r>
        <w:rPr>
          <w:rFonts w:ascii="Times New Roman" w:eastAsia="Times New Roman" w:hAnsi="Times New Roman" w:cs="Times New Roman"/>
          <w:sz w:val="24"/>
          <w:szCs w:val="24"/>
          <w:lang w:eastAsia="en-IN"/>
        </w:rPr>
        <w:t>(Medium)</w:t>
      </w:r>
      <w:r w:rsidRPr="001239A2">
        <w:rPr>
          <w:rFonts w:ascii="Times New Roman" w:eastAsia="Times New Roman" w:hAnsi="Times New Roman" w:cs="Times New Roman"/>
          <w:sz w:val="24"/>
          <w:szCs w:val="24"/>
          <w:lang w:eastAsia="en-IN"/>
        </w:rPr>
        <w:t>.</w:t>
      </w:r>
    </w:p>
    <w:p w:rsidR="0097481B" w:rsidRPr="001239A2" w:rsidRDefault="0097481B" w:rsidP="0097481B">
      <w:pPr>
        <w:spacing w:after="0" w:line="240" w:lineRule="auto"/>
        <w:ind w:left="360"/>
        <w:rPr>
          <w:rFonts w:ascii="Times New Roman" w:eastAsia="Times New Roman" w:hAnsi="Times New Roman" w:cs="Times New Roman"/>
          <w:sz w:val="24"/>
          <w:szCs w:val="24"/>
          <w:lang w:eastAsia="en-IN"/>
        </w:rPr>
      </w:pPr>
      <w:r w:rsidRPr="001239A2">
        <w:rPr>
          <w:rFonts w:ascii="Times New Roman" w:eastAsia="Times New Roman" w:hAnsi="Times New Roman" w:cs="Times New Roman"/>
          <w:b/>
          <w:bCs/>
          <w:sz w:val="24"/>
          <w:szCs w:val="24"/>
          <w:lang w:eastAsia="en-IN"/>
        </w:rPr>
        <w:t>PO12: Life-long Learning</w:t>
      </w:r>
      <w:r w:rsidRPr="001239A2">
        <w:rPr>
          <w:rFonts w:ascii="Times New Roman" w:eastAsia="Times New Roman" w:hAnsi="Times New Roman" w:cs="Times New Roman"/>
          <w:sz w:val="24"/>
          <w:szCs w:val="24"/>
          <w:lang w:eastAsia="en-IN"/>
        </w:rPr>
        <w:t xml:space="preserve"> - Innovating and improving content over time </w:t>
      </w:r>
      <w:r>
        <w:rPr>
          <w:rFonts w:ascii="Times New Roman" w:eastAsia="Times New Roman" w:hAnsi="Times New Roman" w:cs="Times New Roman"/>
          <w:sz w:val="24"/>
          <w:szCs w:val="24"/>
          <w:lang w:eastAsia="en-IN"/>
        </w:rPr>
        <w:t>(High)</w:t>
      </w:r>
      <w:r w:rsidRPr="001239A2">
        <w:rPr>
          <w:rFonts w:ascii="Times New Roman" w:eastAsia="Times New Roman" w:hAnsi="Times New Roman" w:cs="Times New Roman"/>
          <w:sz w:val="24"/>
          <w:szCs w:val="24"/>
          <w:lang w:eastAsia="en-IN"/>
        </w:rPr>
        <w:t>.</w:t>
      </w:r>
    </w:p>
    <w:p w:rsidR="0097481B" w:rsidRDefault="0097481B" w:rsidP="0097481B">
      <w:pPr>
        <w:rPr>
          <w:rFonts w:ascii="Times New Roman" w:hAnsi="Times New Roman" w:cs="Times New Roman"/>
          <w:b/>
        </w:rPr>
      </w:pPr>
    </w:p>
    <w:p w:rsidR="0097481B" w:rsidRDefault="0097481B" w:rsidP="0097481B">
      <w:pPr>
        <w:rPr>
          <w:rFonts w:ascii="Times New Roman" w:hAnsi="Times New Roman" w:cs="Times New Roman"/>
          <w:b/>
        </w:rPr>
      </w:pPr>
    </w:p>
    <w:p w:rsidR="0097481B" w:rsidRDefault="0097481B" w:rsidP="0097481B">
      <w:pPr>
        <w:rPr>
          <w:rFonts w:ascii="Times New Roman" w:hAnsi="Times New Roman" w:cs="Times New Roman"/>
          <w:b/>
        </w:rPr>
      </w:pPr>
    </w:p>
    <w:p w:rsidR="0097481B" w:rsidRDefault="0097481B" w:rsidP="0097481B">
      <w:pPr>
        <w:rPr>
          <w:rFonts w:ascii="Times New Roman" w:hAnsi="Times New Roman" w:cs="Times New Roman"/>
          <w:b/>
        </w:rPr>
      </w:pPr>
    </w:p>
    <w:p w:rsidR="00AF0D93" w:rsidRDefault="00AF0D93">
      <w:pPr>
        <w:rPr>
          <w:rFonts w:ascii="Times New Roman" w:eastAsia="Calibri" w:hAnsi="Times New Roman" w:cs="Times New Roman"/>
          <w:b/>
          <w:sz w:val="24"/>
          <w:szCs w:val="24"/>
        </w:rPr>
      </w:pPr>
    </w:p>
    <w:p w:rsidR="00AF0D93" w:rsidRDefault="00AF0D93">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97481B" w:rsidRDefault="0097481B" w:rsidP="0097481B">
      <w:pPr>
        <w:pStyle w:val="Heading1"/>
        <w:spacing w:line="427" w:lineRule="auto"/>
        <w:ind w:left="2985" w:right="1729" w:hanging="95"/>
      </w:pPr>
      <w:r>
        <w:rPr>
          <w:w w:val="95"/>
        </w:rPr>
        <w:lastRenderedPageBreak/>
        <w:t>REPORT</w:t>
      </w:r>
      <w:r>
        <w:rPr>
          <w:spacing w:val="18"/>
          <w:w w:val="95"/>
        </w:rPr>
        <w:t xml:space="preserve"> </w:t>
      </w:r>
      <w:r>
        <w:rPr>
          <w:w w:val="95"/>
        </w:rPr>
        <w:t>ON</w:t>
      </w:r>
      <w:r>
        <w:rPr>
          <w:spacing w:val="22"/>
          <w:w w:val="95"/>
        </w:rPr>
        <w:t xml:space="preserve"> </w:t>
      </w:r>
      <w:r>
        <w:rPr>
          <w:w w:val="95"/>
        </w:rPr>
        <w:t>5</w:t>
      </w:r>
      <w:r>
        <w:rPr>
          <w:spacing w:val="24"/>
          <w:w w:val="95"/>
        </w:rPr>
        <w:t xml:space="preserve"> </w:t>
      </w:r>
      <w:r>
        <w:rPr>
          <w:w w:val="95"/>
        </w:rPr>
        <w:t>DAYS</w:t>
      </w:r>
      <w:r>
        <w:rPr>
          <w:spacing w:val="18"/>
          <w:w w:val="95"/>
        </w:rPr>
        <w:t xml:space="preserve"> </w:t>
      </w:r>
      <w:r>
        <w:rPr>
          <w:w w:val="95"/>
        </w:rPr>
        <w:t>VALUE</w:t>
      </w:r>
      <w:r>
        <w:rPr>
          <w:spacing w:val="5"/>
          <w:w w:val="95"/>
        </w:rPr>
        <w:t xml:space="preserve"> </w:t>
      </w:r>
      <w:r>
        <w:rPr>
          <w:w w:val="95"/>
        </w:rPr>
        <w:t>ADDED</w:t>
      </w:r>
      <w:r>
        <w:rPr>
          <w:spacing w:val="22"/>
          <w:w w:val="95"/>
        </w:rPr>
        <w:t xml:space="preserve"> </w:t>
      </w:r>
      <w:r>
        <w:rPr>
          <w:w w:val="95"/>
        </w:rPr>
        <w:t>COURSE</w:t>
      </w:r>
      <w:r>
        <w:rPr>
          <w:spacing w:val="21"/>
          <w:w w:val="95"/>
        </w:rPr>
        <w:t xml:space="preserve"> </w:t>
      </w:r>
      <w:r>
        <w:rPr>
          <w:w w:val="95"/>
        </w:rPr>
        <w:t>ON</w:t>
      </w:r>
      <w:r>
        <w:rPr>
          <w:spacing w:val="-44"/>
          <w:w w:val="95"/>
        </w:rPr>
        <w:t xml:space="preserve"> </w:t>
      </w:r>
      <w:r>
        <w:rPr>
          <w:spacing w:val="-1"/>
        </w:rPr>
        <w:t>RADIO</w:t>
      </w:r>
      <w:r>
        <w:t xml:space="preserve"> </w:t>
      </w:r>
      <w:r>
        <w:rPr>
          <w:spacing w:val="-1"/>
        </w:rPr>
        <w:t>JOCKEY</w:t>
      </w:r>
      <w:r>
        <w:rPr>
          <w:spacing w:val="-19"/>
        </w:rPr>
        <w:t xml:space="preserve"> </w:t>
      </w:r>
      <w:r>
        <w:rPr>
          <w:spacing w:val="-1"/>
        </w:rPr>
        <w:t>AND</w:t>
      </w:r>
      <w:r>
        <w:rPr>
          <w:spacing w:val="1"/>
        </w:rPr>
        <w:t xml:space="preserve"> </w:t>
      </w:r>
      <w:r>
        <w:rPr>
          <w:spacing w:val="-1"/>
        </w:rPr>
        <w:t>RADIO</w:t>
      </w:r>
      <w:r>
        <w:t xml:space="preserve"> </w:t>
      </w:r>
      <w:r>
        <w:rPr>
          <w:spacing w:val="-1"/>
        </w:rPr>
        <w:t>BROADCASTING</w:t>
      </w:r>
    </w:p>
    <w:p w:rsidR="0097481B" w:rsidRDefault="0097481B" w:rsidP="0097481B">
      <w:pPr>
        <w:pStyle w:val="BodyText"/>
        <w:rPr>
          <w:b/>
          <w:sz w:val="22"/>
        </w:rPr>
      </w:pPr>
    </w:p>
    <w:p w:rsidR="0097481B" w:rsidRDefault="0097481B" w:rsidP="0097481B">
      <w:pPr>
        <w:pStyle w:val="ListParagraph"/>
        <w:widowControl w:val="0"/>
        <w:numPr>
          <w:ilvl w:val="0"/>
          <w:numId w:val="24"/>
        </w:numPr>
        <w:tabs>
          <w:tab w:val="left" w:pos="1400"/>
          <w:tab w:val="left" w:pos="1401"/>
        </w:tabs>
        <w:autoSpaceDE w:val="0"/>
        <w:autoSpaceDN w:val="0"/>
        <w:spacing w:after="0" w:line="240" w:lineRule="auto"/>
        <w:ind w:hanging="361"/>
        <w:contextualSpacing w:val="0"/>
        <w:rPr>
          <w:b/>
          <w:sz w:val="20"/>
        </w:rPr>
      </w:pPr>
      <w:r>
        <w:rPr>
          <w:b/>
          <w:sz w:val="20"/>
        </w:rPr>
        <w:t>COURSE</w:t>
      </w:r>
      <w:r>
        <w:rPr>
          <w:b/>
          <w:spacing w:val="-7"/>
          <w:sz w:val="20"/>
        </w:rPr>
        <w:t xml:space="preserve"> </w:t>
      </w:r>
      <w:r>
        <w:rPr>
          <w:b/>
          <w:sz w:val="20"/>
        </w:rPr>
        <w:t>DURATION:</w:t>
      </w:r>
      <w:r>
        <w:rPr>
          <w:b/>
          <w:spacing w:val="42"/>
          <w:sz w:val="20"/>
        </w:rPr>
        <w:t xml:space="preserve"> </w:t>
      </w:r>
      <w:r>
        <w:rPr>
          <w:b/>
          <w:sz w:val="20"/>
        </w:rPr>
        <w:t>19-08-2019</w:t>
      </w:r>
      <w:r>
        <w:rPr>
          <w:b/>
          <w:spacing w:val="-6"/>
          <w:sz w:val="20"/>
        </w:rPr>
        <w:t xml:space="preserve"> </w:t>
      </w:r>
      <w:r>
        <w:rPr>
          <w:b/>
          <w:sz w:val="20"/>
        </w:rPr>
        <w:t>to</w:t>
      </w:r>
      <w:r>
        <w:rPr>
          <w:b/>
          <w:spacing w:val="-4"/>
          <w:sz w:val="20"/>
        </w:rPr>
        <w:t xml:space="preserve"> </w:t>
      </w:r>
      <w:r>
        <w:rPr>
          <w:b/>
          <w:sz w:val="20"/>
        </w:rPr>
        <w:t>23-08-2019</w:t>
      </w:r>
    </w:p>
    <w:p w:rsidR="0097481B" w:rsidRDefault="0097481B" w:rsidP="0097481B">
      <w:pPr>
        <w:pStyle w:val="Heading1"/>
        <w:numPr>
          <w:ilvl w:val="0"/>
          <w:numId w:val="24"/>
        </w:numPr>
        <w:tabs>
          <w:tab w:val="left" w:pos="1400"/>
          <w:tab w:val="left" w:pos="1401"/>
        </w:tabs>
        <w:ind w:hanging="361"/>
      </w:pPr>
      <w:r>
        <w:t>VENUE:</w:t>
      </w:r>
      <w:r>
        <w:rPr>
          <w:spacing w:val="-5"/>
        </w:rPr>
        <w:t xml:space="preserve"> </w:t>
      </w:r>
      <w:r>
        <w:t>SVIMS</w:t>
      </w:r>
    </w:p>
    <w:p w:rsidR="0097481B" w:rsidRDefault="0097481B" w:rsidP="0097481B">
      <w:pPr>
        <w:pStyle w:val="ListParagraph"/>
        <w:widowControl w:val="0"/>
        <w:numPr>
          <w:ilvl w:val="0"/>
          <w:numId w:val="24"/>
        </w:numPr>
        <w:tabs>
          <w:tab w:val="left" w:pos="1400"/>
          <w:tab w:val="left" w:pos="1401"/>
        </w:tabs>
        <w:autoSpaceDE w:val="0"/>
        <w:autoSpaceDN w:val="0"/>
        <w:spacing w:after="0" w:line="240" w:lineRule="auto"/>
        <w:ind w:hanging="361"/>
        <w:contextualSpacing w:val="0"/>
        <w:rPr>
          <w:b/>
          <w:sz w:val="20"/>
        </w:rPr>
      </w:pPr>
      <w:r>
        <w:rPr>
          <w:b/>
          <w:w w:val="95"/>
          <w:sz w:val="20"/>
        </w:rPr>
        <w:t>COURSE</w:t>
      </w:r>
      <w:r>
        <w:rPr>
          <w:b/>
          <w:spacing w:val="26"/>
          <w:w w:val="95"/>
          <w:sz w:val="20"/>
        </w:rPr>
        <w:t xml:space="preserve"> </w:t>
      </w:r>
      <w:r>
        <w:rPr>
          <w:b/>
          <w:w w:val="95"/>
          <w:sz w:val="20"/>
        </w:rPr>
        <w:t>COORDINATOR:</w:t>
      </w:r>
      <w:r>
        <w:rPr>
          <w:b/>
          <w:spacing w:val="32"/>
          <w:w w:val="95"/>
          <w:sz w:val="20"/>
        </w:rPr>
        <w:t xml:space="preserve"> </w:t>
      </w:r>
      <w:r>
        <w:rPr>
          <w:b/>
          <w:w w:val="95"/>
          <w:sz w:val="20"/>
        </w:rPr>
        <w:t>SUSHWATA</w:t>
      </w:r>
      <w:r>
        <w:rPr>
          <w:b/>
          <w:spacing w:val="10"/>
          <w:w w:val="95"/>
          <w:sz w:val="20"/>
        </w:rPr>
        <w:t xml:space="preserve"> </w:t>
      </w:r>
      <w:r>
        <w:rPr>
          <w:b/>
          <w:w w:val="95"/>
          <w:sz w:val="20"/>
        </w:rPr>
        <w:t>ROY</w:t>
      </w:r>
    </w:p>
    <w:p w:rsidR="0097481B" w:rsidRDefault="0097481B" w:rsidP="0097481B">
      <w:pPr>
        <w:pStyle w:val="Heading1"/>
        <w:numPr>
          <w:ilvl w:val="0"/>
          <w:numId w:val="24"/>
        </w:numPr>
        <w:tabs>
          <w:tab w:val="left" w:pos="1400"/>
          <w:tab w:val="left" w:pos="1401"/>
        </w:tabs>
        <w:ind w:hanging="361"/>
      </w:pPr>
      <w:r>
        <w:rPr>
          <w:w w:val="95"/>
        </w:rPr>
        <w:t>TOTAL</w:t>
      </w:r>
      <w:r>
        <w:rPr>
          <w:spacing w:val="8"/>
          <w:w w:val="95"/>
        </w:rPr>
        <w:t xml:space="preserve"> </w:t>
      </w:r>
      <w:r>
        <w:rPr>
          <w:w w:val="95"/>
        </w:rPr>
        <w:t>NUMBER</w:t>
      </w:r>
      <w:r>
        <w:rPr>
          <w:spacing w:val="24"/>
          <w:w w:val="95"/>
        </w:rPr>
        <w:t xml:space="preserve"> </w:t>
      </w:r>
      <w:r>
        <w:rPr>
          <w:w w:val="95"/>
        </w:rPr>
        <w:t>OF</w:t>
      </w:r>
      <w:r>
        <w:rPr>
          <w:spacing w:val="14"/>
          <w:w w:val="95"/>
        </w:rPr>
        <w:t xml:space="preserve"> </w:t>
      </w:r>
      <w:r>
        <w:rPr>
          <w:w w:val="95"/>
        </w:rPr>
        <w:t>PARTICIPANTS:</w:t>
      </w:r>
      <w:r>
        <w:rPr>
          <w:spacing w:val="28"/>
          <w:w w:val="95"/>
        </w:rPr>
        <w:t xml:space="preserve"> </w:t>
      </w:r>
      <w:r>
        <w:rPr>
          <w:w w:val="95"/>
        </w:rPr>
        <w:t>21</w:t>
      </w:r>
    </w:p>
    <w:p w:rsidR="0097481B" w:rsidRDefault="0097481B" w:rsidP="0097481B">
      <w:pPr>
        <w:pStyle w:val="BodyText"/>
        <w:rPr>
          <w:b/>
          <w:sz w:val="24"/>
        </w:rPr>
      </w:pPr>
    </w:p>
    <w:p w:rsidR="0097481B" w:rsidRDefault="0097481B" w:rsidP="0097481B">
      <w:pPr>
        <w:ind w:left="113"/>
        <w:rPr>
          <w:b/>
          <w:sz w:val="20"/>
        </w:rPr>
      </w:pPr>
      <w:r>
        <w:rPr>
          <w:b/>
          <w:sz w:val="20"/>
        </w:rPr>
        <w:t>Introduction:</w:t>
      </w:r>
    </w:p>
    <w:p w:rsidR="0097481B" w:rsidRDefault="0097481B" w:rsidP="0097481B">
      <w:pPr>
        <w:pStyle w:val="BodyText"/>
        <w:rPr>
          <w:b/>
          <w:sz w:val="23"/>
        </w:rPr>
      </w:pPr>
    </w:p>
    <w:p w:rsidR="0097481B" w:rsidRDefault="0097481B" w:rsidP="0097481B">
      <w:pPr>
        <w:pStyle w:val="BodyText"/>
        <w:spacing w:line="259" w:lineRule="auto"/>
        <w:ind w:left="113" w:right="114"/>
        <w:jc w:val="both"/>
      </w:pPr>
      <w:r>
        <w:t>The</w:t>
      </w:r>
      <w:r>
        <w:rPr>
          <w:spacing w:val="-4"/>
        </w:rPr>
        <w:t xml:space="preserve"> </w:t>
      </w:r>
      <w:r>
        <w:t>course</w:t>
      </w:r>
      <w:r>
        <w:rPr>
          <w:spacing w:val="-5"/>
        </w:rPr>
        <w:t xml:space="preserve"> </w:t>
      </w:r>
      <w:r>
        <w:t>on</w:t>
      </w:r>
      <w:r>
        <w:rPr>
          <w:spacing w:val="-4"/>
        </w:rPr>
        <w:t xml:space="preserve"> </w:t>
      </w:r>
      <w:r>
        <w:t>Radio</w:t>
      </w:r>
      <w:r>
        <w:rPr>
          <w:spacing w:val="-6"/>
        </w:rPr>
        <w:t xml:space="preserve"> </w:t>
      </w:r>
      <w:r>
        <w:t>Jockey</w:t>
      </w:r>
      <w:r>
        <w:rPr>
          <w:spacing w:val="-4"/>
        </w:rPr>
        <w:t xml:space="preserve"> </w:t>
      </w:r>
      <w:r>
        <w:t>and</w:t>
      </w:r>
      <w:r>
        <w:rPr>
          <w:spacing w:val="-3"/>
        </w:rPr>
        <w:t xml:space="preserve"> </w:t>
      </w:r>
      <w:r>
        <w:t>Radio</w:t>
      </w:r>
      <w:r>
        <w:rPr>
          <w:spacing w:val="-7"/>
        </w:rPr>
        <w:t xml:space="preserve"> </w:t>
      </w:r>
      <w:r>
        <w:t>Broadcasting</w:t>
      </w:r>
      <w:r>
        <w:rPr>
          <w:spacing w:val="-6"/>
        </w:rPr>
        <w:t xml:space="preserve"> </w:t>
      </w:r>
      <w:r>
        <w:t>was</w:t>
      </w:r>
      <w:r>
        <w:rPr>
          <w:spacing w:val="-6"/>
        </w:rPr>
        <w:t xml:space="preserve"> </w:t>
      </w:r>
      <w:r>
        <w:t>held</w:t>
      </w:r>
      <w:r>
        <w:rPr>
          <w:spacing w:val="-5"/>
        </w:rPr>
        <w:t xml:space="preserve"> </w:t>
      </w:r>
      <w:r>
        <w:t>from</w:t>
      </w:r>
      <w:r>
        <w:rPr>
          <w:spacing w:val="-2"/>
        </w:rPr>
        <w:t xml:space="preserve"> </w:t>
      </w:r>
      <w:r>
        <w:t>19-08-2019</w:t>
      </w:r>
      <w:r>
        <w:rPr>
          <w:spacing w:val="-4"/>
        </w:rPr>
        <w:t xml:space="preserve"> </w:t>
      </w:r>
      <w:r>
        <w:t>to</w:t>
      </w:r>
      <w:r>
        <w:rPr>
          <w:spacing w:val="-7"/>
        </w:rPr>
        <w:t xml:space="preserve"> </w:t>
      </w:r>
      <w:r>
        <w:t>23-08-2019.</w:t>
      </w:r>
      <w:r>
        <w:rPr>
          <w:spacing w:val="-9"/>
        </w:rPr>
        <w:t xml:space="preserve"> </w:t>
      </w:r>
      <w:r>
        <w:t>The</w:t>
      </w:r>
      <w:r>
        <w:rPr>
          <w:spacing w:val="-7"/>
        </w:rPr>
        <w:t xml:space="preserve"> </w:t>
      </w:r>
      <w:r>
        <w:t>primary</w:t>
      </w:r>
      <w:r>
        <w:rPr>
          <w:spacing w:val="-6"/>
        </w:rPr>
        <w:t xml:space="preserve"> </w:t>
      </w:r>
      <w:r>
        <w:t>goal</w:t>
      </w:r>
      <w:r>
        <w:rPr>
          <w:spacing w:val="-5"/>
        </w:rPr>
        <w:t xml:space="preserve"> </w:t>
      </w:r>
      <w:r>
        <w:t>was</w:t>
      </w:r>
      <w:r>
        <w:rPr>
          <w:spacing w:val="-5"/>
        </w:rPr>
        <w:t xml:space="preserve"> </w:t>
      </w:r>
      <w:r>
        <w:t>to</w:t>
      </w:r>
      <w:r>
        <w:rPr>
          <w:spacing w:val="-48"/>
        </w:rPr>
        <w:t xml:space="preserve"> </w:t>
      </w:r>
      <w:r>
        <w:t>equip</w:t>
      </w:r>
      <w:r>
        <w:rPr>
          <w:spacing w:val="-9"/>
        </w:rPr>
        <w:t xml:space="preserve"> </w:t>
      </w:r>
      <w:r>
        <w:t>participants</w:t>
      </w:r>
      <w:r>
        <w:rPr>
          <w:spacing w:val="-8"/>
        </w:rPr>
        <w:t xml:space="preserve"> </w:t>
      </w:r>
      <w:r>
        <w:t>with</w:t>
      </w:r>
      <w:r>
        <w:rPr>
          <w:spacing w:val="-6"/>
        </w:rPr>
        <w:t xml:space="preserve"> </w:t>
      </w:r>
      <w:r>
        <w:t>essential</w:t>
      </w:r>
      <w:r>
        <w:rPr>
          <w:spacing w:val="-7"/>
        </w:rPr>
        <w:t xml:space="preserve"> </w:t>
      </w:r>
      <w:r>
        <w:t>skills</w:t>
      </w:r>
      <w:r>
        <w:rPr>
          <w:spacing w:val="-8"/>
        </w:rPr>
        <w:t xml:space="preserve"> </w:t>
      </w:r>
      <w:r>
        <w:t>and</w:t>
      </w:r>
      <w:r>
        <w:rPr>
          <w:spacing w:val="-6"/>
        </w:rPr>
        <w:t xml:space="preserve"> </w:t>
      </w:r>
      <w:r>
        <w:t>knowledge</w:t>
      </w:r>
      <w:r>
        <w:rPr>
          <w:spacing w:val="-9"/>
        </w:rPr>
        <w:t xml:space="preserve"> </w:t>
      </w:r>
      <w:r>
        <w:t>for</w:t>
      </w:r>
      <w:r>
        <w:rPr>
          <w:spacing w:val="-7"/>
        </w:rPr>
        <w:t xml:space="preserve"> </w:t>
      </w:r>
      <w:r>
        <w:t>a</w:t>
      </w:r>
      <w:r>
        <w:rPr>
          <w:spacing w:val="-9"/>
        </w:rPr>
        <w:t xml:space="preserve"> </w:t>
      </w:r>
      <w:r>
        <w:t>successful</w:t>
      </w:r>
      <w:r>
        <w:rPr>
          <w:spacing w:val="-7"/>
        </w:rPr>
        <w:t xml:space="preserve"> </w:t>
      </w:r>
      <w:r>
        <w:t>career</w:t>
      </w:r>
      <w:r>
        <w:rPr>
          <w:spacing w:val="-6"/>
        </w:rPr>
        <w:t xml:space="preserve"> </w:t>
      </w:r>
      <w:r>
        <w:t>in</w:t>
      </w:r>
      <w:r>
        <w:rPr>
          <w:spacing w:val="-8"/>
        </w:rPr>
        <w:t xml:space="preserve"> </w:t>
      </w:r>
      <w:r>
        <w:t>radio</w:t>
      </w:r>
      <w:r>
        <w:rPr>
          <w:spacing w:val="-8"/>
        </w:rPr>
        <w:t xml:space="preserve"> </w:t>
      </w:r>
      <w:r>
        <w:t>broadcasting.</w:t>
      </w:r>
      <w:r>
        <w:rPr>
          <w:spacing w:val="-11"/>
        </w:rPr>
        <w:t xml:space="preserve"> </w:t>
      </w:r>
      <w:r>
        <w:t>The</w:t>
      </w:r>
      <w:r>
        <w:rPr>
          <w:spacing w:val="1"/>
        </w:rPr>
        <w:t xml:space="preserve"> </w:t>
      </w:r>
      <w:r>
        <w:t>course</w:t>
      </w:r>
      <w:r>
        <w:rPr>
          <w:spacing w:val="-6"/>
        </w:rPr>
        <w:t xml:space="preserve"> </w:t>
      </w:r>
      <w:r>
        <w:t>was</w:t>
      </w:r>
      <w:r>
        <w:rPr>
          <w:spacing w:val="-7"/>
        </w:rPr>
        <w:t xml:space="preserve"> </w:t>
      </w:r>
      <w:r>
        <w:t>well-</w:t>
      </w:r>
      <w:r>
        <w:rPr>
          <w:spacing w:val="-48"/>
        </w:rPr>
        <w:t xml:space="preserve"> </w:t>
      </w:r>
      <w:r>
        <w:t>attended by</w:t>
      </w:r>
      <w:r>
        <w:rPr>
          <w:spacing w:val="1"/>
        </w:rPr>
        <w:t xml:space="preserve"> </w:t>
      </w:r>
      <w:r>
        <w:t>aspiring</w:t>
      </w:r>
      <w:r>
        <w:rPr>
          <w:spacing w:val="-2"/>
        </w:rPr>
        <w:t xml:space="preserve"> </w:t>
      </w:r>
      <w:r>
        <w:t>radio</w:t>
      </w:r>
      <w:r>
        <w:rPr>
          <w:spacing w:val="1"/>
        </w:rPr>
        <w:t xml:space="preserve"> </w:t>
      </w:r>
      <w:r>
        <w:t>jockeys</w:t>
      </w:r>
      <w:r>
        <w:rPr>
          <w:spacing w:val="-2"/>
        </w:rPr>
        <w:t xml:space="preserve"> </w:t>
      </w:r>
      <w:r>
        <w:t>(RJs), journalism</w:t>
      </w:r>
      <w:r>
        <w:rPr>
          <w:spacing w:val="1"/>
        </w:rPr>
        <w:t xml:space="preserve"> </w:t>
      </w:r>
      <w:r>
        <w:t>students,</w:t>
      </w:r>
      <w:r>
        <w:rPr>
          <w:spacing w:val="-1"/>
        </w:rPr>
        <w:t xml:space="preserve"> </w:t>
      </w:r>
      <w:r>
        <w:t>and</w:t>
      </w:r>
      <w:r>
        <w:rPr>
          <w:spacing w:val="1"/>
        </w:rPr>
        <w:t xml:space="preserve"> </w:t>
      </w:r>
      <w:r>
        <w:t>media</w:t>
      </w:r>
      <w:r>
        <w:rPr>
          <w:spacing w:val="-3"/>
        </w:rPr>
        <w:t xml:space="preserve"> </w:t>
      </w:r>
      <w:r>
        <w:t>professionals.</w:t>
      </w:r>
    </w:p>
    <w:p w:rsidR="0097481B" w:rsidRDefault="0097481B" w:rsidP="0097481B">
      <w:pPr>
        <w:pStyle w:val="BodyText"/>
        <w:rPr>
          <w:sz w:val="21"/>
        </w:rPr>
      </w:pPr>
    </w:p>
    <w:p w:rsidR="0097481B" w:rsidRDefault="0097481B" w:rsidP="0097481B">
      <w:pPr>
        <w:pStyle w:val="Heading1"/>
      </w:pPr>
      <w:r>
        <w:t>Course</w:t>
      </w:r>
      <w:r>
        <w:rPr>
          <w:spacing w:val="-5"/>
        </w:rPr>
        <w:t xml:space="preserve"> </w:t>
      </w:r>
      <w:r>
        <w:t>Objective:</w:t>
      </w:r>
    </w:p>
    <w:p w:rsidR="0097481B" w:rsidRDefault="0097481B" w:rsidP="0097481B">
      <w:pPr>
        <w:pStyle w:val="ListParagraph"/>
        <w:widowControl w:val="0"/>
        <w:numPr>
          <w:ilvl w:val="0"/>
          <w:numId w:val="24"/>
        </w:numPr>
        <w:tabs>
          <w:tab w:val="left" w:pos="1400"/>
          <w:tab w:val="left" w:pos="1401"/>
        </w:tabs>
        <w:autoSpaceDE w:val="0"/>
        <w:autoSpaceDN w:val="0"/>
        <w:spacing w:after="0" w:line="244" w:lineRule="exact"/>
        <w:ind w:hanging="361"/>
        <w:contextualSpacing w:val="0"/>
        <w:rPr>
          <w:sz w:val="20"/>
        </w:rPr>
      </w:pPr>
      <w:r>
        <w:rPr>
          <w:sz w:val="20"/>
        </w:rPr>
        <w:t>To</w:t>
      </w:r>
      <w:r>
        <w:rPr>
          <w:spacing w:val="-1"/>
          <w:sz w:val="20"/>
        </w:rPr>
        <w:t xml:space="preserve"> </w:t>
      </w:r>
      <w:r>
        <w:rPr>
          <w:sz w:val="20"/>
        </w:rPr>
        <w:t>understand</w:t>
      </w:r>
      <w:r>
        <w:rPr>
          <w:spacing w:val="-1"/>
          <w:sz w:val="20"/>
        </w:rPr>
        <w:t xml:space="preserve"> </w:t>
      </w:r>
      <w:r>
        <w:rPr>
          <w:sz w:val="20"/>
        </w:rPr>
        <w:t>the</w:t>
      </w:r>
      <w:r>
        <w:rPr>
          <w:spacing w:val="-3"/>
          <w:sz w:val="20"/>
        </w:rPr>
        <w:t xml:space="preserve"> </w:t>
      </w:r>
      <w:r>
        <w:rPr>
          <w:sz w:val="20"/>
        </w:rPr>
        <w:t>fundamentals</w:t>
      </w:r>
      <w:r>
        <w:rPr>
          <w:spacing w:val="-3"/>
          <w:sz w:val="20"/>
        </w:rPr>
        <w:t xml:space="preserve"> </w:t>
      </w:r>
      <w:r>
        <w:rPr>
          <w:sz w:val="20"/>
        </w:rPr>
        <w:t>of</w:t>
      </w:r>
      <w:r>
        <w:rPr>
          <w:spacing w:val="-2"/>
          <w:sz w:val="20"/>
        </w:rPr>
        <w:t xml:space="preserve"> </w:t>
      </w:r>
      <w:r>
        <w:rPr>
          <w:sz w:val="20"/>
        </w:rPr>
        <w:t>radio</w:t>
      </w:r>
      <w:r>
        <w:rPr>
          <w:spacing w:val="-3"/>
          <w:sz w:val="20"/>
        </w:rPr>
        <w:t xml:space="preserve"> </w:t>
      </w:r>
      <w:r>
        <w:rPr>
          <w:sz w:val="20"/>
        </w:rPr>
        <w:t>broadcasting</w:t>
      </w:r>
      <w:r>
        <w:rPr>
          <w:spacing w:val="-1"/>
          <w:sz w:val="20"/>
        </w:rPr>
        <w:t xml:space="preserve"> </w:t>
      </w:r>
      <w:r>
        <w:rPr>
          <w:sz w:val="20"/>
        </w:rPr>
        <w:t>and</w:t>
      </w:r>
      <w:r>
        <w:rPr>
          <w:spacing w:val="-1"/>
          <w:sz w:val="20"/>
        </w:rPr>
        <w:t xml:space="preserve"> </w:t>
      </w:r>
      <w:r>
        <w:rPr>
          <w:sz w:val="20"/>
        </w:rPr>
        <w:t>the</w:t>
      </w:r>
      <w:r>
        <w:rPr>
          <w:spacing w:val="-1"/>
          <w:sz w:val="20"/>
        </w:rPr>
        <w:t xml:space="preserve"> </w:t>
      </w:r>
      <w:r>
        <w:rPr>
          <w:sz w:val="20"/>
        </w:rPr>
        <w:t>role</w:t>
      </w:r>
      <w:r>
        <w:rPr>
          <w:spacing w:val="-2"/>
          <w:sz w:val="20"/>
        </w:rPr>
        <w:t xml:space="preserve"> </w:t>
      </w:r>
      <w:r>
        <w:rPr>
          <w:sz w:val="20"/>
        </w:rPr>
        <w:t>of</w:t>
      </w:r>
      <w:r>
        <w:rPr>
          <w:spacing w:val="-4"/>
          <w:sz w:val="20"/>
        </w:rPr>
        <w:t xml:space="preserve"> </w:t>
      </w:r>
      <w:r>
        <w:rPr>
          <w:sz w:val="20"/>
        </w:rPr>
        <w:t>a</w:t>
      </w:r>
      <w:r>
        <w:rPr>
          <w:spacing w:val="-1"/>
          <w:sz w:val="20"/>
        </w:rPr>
        <w:t xml:space="preserve"> </w:t>
      </w:r>
      <w:r>
        <w:rPr>
          <w:sz w:val="20"/>
        </w:rPr>
        <w:t>radio</w:t>
      </w:r>
      <w:r>
        <w:rPr>
          <w:spacing w:val="-4"/>
          <w:sz w:val="20"/>
        </w:rPr>
        <w:t xml:space="preserve"> </w:t>
      </w:r>
      <w:r>
        <w:rPr>
          <w:sz w:val="20"/>
        </w:rPr>
        <w:t>jockey.</w:t>
      </w:r>
    </w:p>
    <w:p w:rsidR="0097481B" w:rsidRDefault="0097481B" w:rsidP="0097481B">
      <w:pPr>
        <w:pStyle w:val="ListParagraph"/>
        <w:widowControl w:val="0"/>
        <w:numPr>
          <w:ilvl w:val="0"/>
          <w:numId w:val="24"/>
        </w:numPr>
        <w:tabs>
          <w:tab w:val="left" w:pos="1400"/>
          <w:tab w:val="left" w:pos="1401"/>
        </w:tabs>
        <w:autoSpaceDE w:val="0"/>
        <w:autoSpaceDN w:val="0"/>
        <w:spacing w:after="0" w:line="244" w:lineRule="exact"/>
        <w:ind w:hanging="361"/>
        <w:contextualSpacing w:val="0"/>
        <w:rPr>
          <w:sz w:val="20"/>
        </w:rPr>
      </w:pPr>
      <w:r>
        <w:rPr>
          <w:sz w:val="20"/>
        </w:rPr>
        <w:t>To</w:t>
      </w:r>
      <w:r>
        <w:rPr>
          <w:spacing w:val="-2"/>
          <w:sz w:val="20"/>
        </w:rPr>
        <w:t xml:space="preserve"> </w:t>
      </w:r>
      <w:r>
        <w:rPr>
          <w:sz w:val="20"/>
        </w:rPr>
        <w:t>develop</w:t>
      </w:r>
      <w:r>
        <w:rPr>
          <w:spacing w:val="-1"/>
          <w:sz w:val="20"/>
        </w:rPr>
        <w:t xml:space="preserve"> </w:t>
      </w:r>
      <w:r>
        <w:rPr>
          <w:sz w:val="20"/>
        </w:rPr>
        <w:t>skills</w:t>
      </w:r>
      <w:r>
        <w:rPr>
          <w:spacing w:val="-3"/>
          <w:sz w:val="20"/>
        </w:rPr>
        <w:t xml:space="preserve"> </w:t>
      </w:r>
      <w:r>
        <w:rPr>
          <w:sz w:val="20"/>
        </w:rPr>
        <w:t>in</w:t>
      </w:r>
      <w:r>
        <w:rPr>
          <w:spacing w:val="-1"/>
          <w:sz w:val="20"/>
        </w:rPr>
        <w:t xml:space="preserve"> </w:t>
      </w:r>
      <w:r>
        <w:rPr>
          <w:sz w:val="20"/>
        </w:rPr>
        <w:t>voice</w:t>
      </w:r>
      <w:r>
        <w:rPr>
          <w:spacing w:val="-2"/>
          <w:sz w:val="20"/>
        </w:rPr>
        <w:t xml:space="preserve"> </w:t>
      </w:r>
      <w:r>
        <w:rPr>
          <w:sz w:val="20"/>
        </w:rPr>
        <w:t>modulation,</w:t>
      </w:r>
      <w:r>
        <w:rPr>
          <w:spacing w:val="-2"/>
          <w:sz w:val="20"/>
        </w:rPr>
        <w:t xml:space="preserve"> </w:t>
      </w:r>
      <w:r>
        <w:rPr>
          <w:sz w:val="20"/>
        </w:rPr>
        <w:t>scripting,</w:t>
      </w:r>
      <w:r>
        <w:rPr>
          <w:spacing w:val="-3"/>
          <w:sz w:val="20"/>
        </w:rPr>
        <w:t xml:space="preserve"> </w:t>
      </w:r>
      <w:r>
        <w:rPr>
          <w:sz w:val="20"/>
        </w:rPr>
        <w:t>and</w:t>
      </w:r>
      <w:r>
        <w:rPr>
          <w:spacing w:val="-1"/>
          <w:sz w:val="20"/>
        </w:rPr>
        <w:t xml:space="preserve"> </w:t>
      </w:r>
      <w:r>
        <w:rPr>
          <w:sz w:val="20"/>
        </w:rPr>
        <w:t>engaging</w:t>
      </w:r>
      <w:r>
        <w:rPr>
          <w:spacing w:val="-1"/>
          <w:sz w:val="20"/>
        </w:rPr>
        <w:t xml:space="preserve"> </w:t>
      </w:r>
      <w:r>
        <w:rPr>
          <w:sz w:val="20"/>
        </w:rPr>
        <w:t>storytelling.</w:t>
      </w:r>
    </w:p>
    <w:p w:rsidR="0097481B" w:rsidRDefault="0097481B" w:rsidP="0097481B">
      <w:pPr>
        <w:pStyle w:val="ListParagraph"/>
        <w:widowControl w:val="0"/>
        <w:numPr>
          <w:ilvl w:val="0"/>
          <w:numId w:val="24"/>
        </w:numPr>
        <w:tabs>
          <w:tab w:val="left" w:pos="1400"/>
          <w:tab w:val="left" w:pos="1401"/>
        </w:tabs>
        <w:autoSpaceDE w:val="0"/>
        <w:autoSpaceDN w:val="0"/>
        <w:spacing w:after="0" w:line="245" w:lineRule="exact"/>
        <w:ind w:hanging="361"/>
        <w:contextualSpacing w:val="0"/>
        <w:rPr>
          <w:sz w:val="20"/>
        </w:rPr>
      </w:pPr>
      <w:r>
        <w:rPr>
          <w:sz w:val="20"/>
        </w:rPr>
        <w:t>To</w:t>
      </w:r>
      <w:r>
        <w:rPr>
          <w:spacing w:val="-2"/>
          <w:sz w:val="20"/>
        </w:rPr>
        <w:t xml:space="preserve"> </w:t>
      </w:r>
      <w:r>
        <w:rPr>
          <w:sz w:val="20"/>
        </w:rPr>
        <w:t>enhance</w:t>
      </w:r>
      <w:r>
        <w:rPr>
          <w:spacing w:val="-2"/>
          <w:sz w:val="20"/>
        </w:rPr>
        <w:t xml:space="preserve"> </w:t>
      </w:r>
      <w:r>
        <w:rPr>
          <w:sz w:val="20"/>
        </w:rPr>
        <w:t>on-air</w:t>
      </w:r>
      <w:r>
        <w:rPr>
          <w:spacing w:val="-2"/>
          <w:sz w:val="20"/>
        </w:rPr>
        <w:t xml:space="preserve"> </w:t>
      </w:r>
      <w:r>
        <w:rPr>
          <w:sz w:val="20"/>
        </w:rPr>
        <w:t>presence</w:t>
      </w:r>
      <w:r>
        <w:rPr>
          <w:spacing w:val="-2"/>
          <w:sz w:val="20"/>
        </w:rPr>
        <w:t xml:space="preserve"> </w:t>
      </w:r>
      <w:r>
        <w:rPr>
          <w:sz w:val="20"/>
        </w:rPr>
        <w:t>and</w:t>
      </w:r>
      <w:r>
        <w:rPr>
          <w:spacing w:val="-1"/>
          <w:sz w:val="20"/>
        </w:rPr>
        <w:t xml:space="preserve"> </w:t>
      </w:r>
      <w:r>
        <w:rPr>
          <w:sz w:val="20"/>
        </w:rPr>
        <w:t>communication</w:t>
      </w:r>
      <w:r>
        <w:rPr>
          <w:spacing w:val="-2"/>
          <w:sz w:val="20"/>
        </w:rPr>
        <w:t xml:space="preserve"> </w:t>
      </w:r>
      <w:r>
        <w:rPr>
          <w:sz w:val="20"/>
        </w:rPr>
        <w:t>skills.</w:t>
      </w:r>
    </w:p>
    <w:p w:rsidR="0097481B" w:rsidRDefault="0097481B" w:rsidP="0097481B">
      <w:pPr>
        <w:pStyle w:val="ListParagraph"/>
        <w:widowControl w:val="0"/>
        <w:numPr>
          <w:ilvl w:val="0"/>
          <w:numId w:val="24"/>
        </w:numPr>
        <w:tabs>
          <w:tab w:val="left" w:pos="1400"/>
          <w:tab w:val="left" w:pos="1401"/>
        </w:tabs>
        <w:autoSpaceDE w:val="0"/>
        <w:autoSpaceDN w:val="0"/>
        <w:spacing w:after="0" w:line="240" w:lineRule="auto"/>
        <w:ind w:hanging="361"/>
        <w:contextualSpacing w:val="0"/>
        <w:rPr>
          <w:sz w:val="20"/>
        </w:rPr>
      </w:pPr>
      <w:r>
        <w:rPr>
          <w:sz w:val="20"/>
        </w:rPr>
        <w:t>To</w:t>
      </w:r>
      <w:r>
        <w:rPr>
          <w:spacing w:val="-1"/>
          <w:sz w:val="20"/>
        </w:rPr>
        <w:t xml:space="preserve"> </w:t>
      </w:r>
      <w:r>
        <w:rPr>
          <w:sz w:val="20"/>
        </w:rPr>
        <w:t>learn</w:t>
      </w:r>
      <w:r>
        <w:rPr>
          <w:spacing w:val="-2"/>
          <w:sz w:val="20"/>
        </w:rPr>
        <w:t xml:space="preserve"> </w:t>
      </w:r>
      <w:r>
        <w:rPr>
          <w:sz w:val="20"/>
        </w:rPr>
        <w:t>best</w:t>
      </w:r>
      <w:r>
        <w:rPr>
          <w:spacing w:val="-3"/>
          <w:sz w:val="20"/>
        </w:rPr>
        <w:t xml:space="preserve"> </w:t>
      </w:r>
      <w:r>
        <w:rPr>
          <w:sz w:val="20"/>
        </w:rPr>
        <w:t>practices</w:t>
      </w:r>
      <w:r>
        <w:rPr>
          <w:spacing w:val="-2"/>
          <w:sz w:val="20"/>
        </w:rPr>
        <w:t xml:space="preserve"> </w:t>
      </w:r>
      <w:r>
        <w:rPr>
          <w:sz w:val="20"/>
        </w:rPr>
        <w:t>in</w:t>
      </w:r>
      <w:r>
        <w:rPr>
          <w:spacing w:val="-1"/>
          <w:sz w:val="20"/>
        </w:rPr>
        <w:t xml:space="preserve"> </w:t>
      </w:r>
      <w:r>
        <w:rPr>
          <w:sz w:val="20"/>
        </w:rPr>
        <w:t>radio production</w:t>
      </w:r>
      <w:r>
        <w:rPr>
          <w:spacing w:val="-3"/>
          <w:sz w:val="20"/>
        </w:rPr>
        <w:t xml:space="preserve"> </w:t>
      </w:r>
      <w:r>
        <w:rPr>
          <w:sz w:val="20"/>
        </w:rPr>
        <w:t>and station</w:t>
      </w:r>
      <w:r>
        <w:rPr>
          <w:spacing w:val="-3"/>
          <w:sz w:val="20"/>
        </w:rPr>
        <w:t xml:space="preserve"> </w:t>
      </w:r>
      <w:r>
        <w:rPr>
          <w:sz w:val="20"/>
        </w:rPr>
        <w:t>operations.</w:t>
      </w:r>
    </w:p>
    <w:p w:rsidR="0097481B" w:rsidRDefault="0097481B" w:rsidP="0097481B">
      <w:pPr>
        <w:pStyle w:val="BodyText"/>
        <w:rPr>
          <w:sz w:val="24"/>
        </w:rPr>
      </w:pPr>
    </w:p>
    <w:p w:rsidR="0097481B" w:rsidRDefault="0097481B" w:rsidP="0097481B">
      <w:pPr>
        <w:pStyle w:val="Heading1"/>
      </w:pPr>
      <w:r>
        <w:t>Course</w:t>
      </w:r>
      <w:r>
        <w:rPr>
          <w:spacing w:val="-9"/>
        </w:rPr>
        <w:t xml:space="preserve"> </w:t>
      </w:r>
      <w:r>
        <w:t>Structure:</w:t>
      </w:r>
    </w:p>
    <w:p w:rsidR="0097481B" w:rsidRDefault="0097481B" w:rsidP="0097481B">
      <w:pPr>
        <w:pStyle w:val="BodyText"/>
        <w:rPr>
          <w:b/>
          <w:sz w:val="25"/>
        </w:rPr>
      </w:pPr>
    </w:p>
    <w:p w:rsidR="0097481B" w:rsidRDefault="0097481B" w:rsidP="0097481B">
      <w:pPr>
        <w:pStyle w:val="BodyText"/>
        <w:ind w:left="680"/>
      </w:pPr>
      <w:r>
        <w:t>The</w:t>
      </w:r>
      <w:r>
        <w:rPr>
          <w:spacing w:val="-9"/>
        </w:rPr>
        <w:t xml:space="preserve"> </w:t>
      </w:r>
      <w:r>
        <w:t>five-day</w:t>
      </w:r>
      <w:r>
        <w:rPr>
          <w:spacing w:val="-8"/>
        </w:rPr>
        <w:t xml:space="preserve"> </w:t>
      </w:r>
      <w:r>
        <w:t>course</w:t>
      </w:r>
      <w:r>
        <w:rPr>
          <w:spacing w:val="-9"/>
        </w:rPr>
        <w:t xml:space="preserve"> </w:t>
      </w:r>
      <w:r>
        <w:t>was</w:t>
      </w:r>
      <w:r>
        <w:rPr>
          <w:spacing w:val="-9"/>
        </w:rPr>
        <w:t xml:space="preserve"> </w:t>
      </w:r>
      <w:r>
        <w:t>structured</w:t>
      </w:r>
      <w:r>
        <w:rPr>
          <w:spacing w:val="-8"/>
        </w:rPr>
        <w:t xml:space="preserve"> </w:t>
      </w:r>
      <w:r>
        <w:t>into</w:t>
      </w:r>
      <w:r>
        <w:rPr>
          <w:spacing w:val="-11"/>
        </w:rPr>
        <w:t xml:space="preserve"> </w:t>
      </w:r>
      <w:r>
        <w:t>modules</w:t>
      </w:r>
      <w:r>
        <w:rPr>
          <w:spacing w:val="-10"/>
        </w:rPr>
        <w:t xml:space="preserve"> </w:t>
      </w:r>
      <w:r>
        <w:t>focusing</w:t>
      </w:r>
      <w:r>
        <w:rPr>
          <w:spacing w:val="-8"/>
        </w:rPr>
        <w:t xml:space="preserve"> </w:t>
      </w:r>
      <w:r>
        <w:t>on</w:t>
      </w:r>
      <w:r>
        <w:rPr>
          <w:spacing w:val="-11"/>
        </w:rPr>
        <w:t xml:space="preserve"> </w:t>
      </w:r>
      <w:r>
        <w:t>various</w:t>
      </w:r>
      <w:r>
        <w:rPr>
          <w:spacing w:val="-9"/>
        </w:rPr>
        <w:t xml:space="preserve"> </w:t>
      </w:r>
      <w:r>
        <w:t>aspects</w:t>
      </w:r>
      <w:r>
        <w:rPr>
          <w:spacing w:val="-10"/>
        </w:rPr>
        <w:t xml:space="preserve"> </w:t>
      </w:r>
      <w:r>
        <w:t>of</w:t>
      </w:r>
      <w:r>
        <w:rPr>
          <w:spacing w:val="-9"/>
        </w:rPr>
        <w:t xml:space="preserve"> </w:t>
      </w:r>
      <w:r>
        <w:t>radio</w:t>
      </w:r>
      <w:r>
        <w:rPr>
          <w:spacing w:val="-8"/>
        </w:rPr>
        <w:t xml:space="preserve"> </w:t>
      </w:r>
      <w:r>
        <w:t>jockeying</w:t>
      </w:r>
      <w:r>
        <w:rPr>
          <w:spacing w:val="-8"/>
        </w:rPr>
        <w:t xml:space="preserve"> </w:t>
      </w:r>
      <w:r>
        <w:t>and</w:t>
      </w:r>
      <w:r>
        <w:rPr>
          <w:spacing w:val="-11"/>
        </w:rPr>
        <w:t xml:space="preserve"> </w:t>
      </w:r>
      <w:r>
        <w:t>broadcasting.</w:t>
      </w:r>
      <w:r>
        <w:rPr>
          <w:spacing w:val="-47"/>
        </w:rPr>
        <w:t xml:space="preserve"> </w:t>
      </w:r>
      <w:r>
        <w:t>Each day included</w:t>
      </w:r>
      <w:r>
        <w:rPr>
          <w:spacing w:val="-2"/>
        </w:rPr>
        <w:t xml:space="preserve"> </w:t>
      </w:r>
      <w:r>
        <w:t>theoretical</w:t>
      </w:r>
      <w:r>
        <w:rPr>
          <w:spacing w:val="-3"/>
        </w:rPr>
        <w:t xml:space="preserve"> </w:t>
      </w:r>
      <w:r>
        <w:t>sessions,</w:t>
      </w:r>
      <w:r>
        <w:rPr>
          <w:spacing w:val="-1"/>
        </w:rPr>
        <w:t xml:space="preserve"> </w:t>
      </w:r>
      <w:r>
        <w:t>practical</w:t>
      </w:r>
      <w:r>
        <w:rPr>
          <w:spacing w:val="-1"/>
        </w:rPr>
        <w:t xml:space="preserve"> </w:t>
      </w:r>
      <w:r>
        <w:t>exercises, and interactions</w:t>
      </w:r>
      <w:r>
        <w:rPr>
          <w:spacing w:val="-2"/>
        </w:rPr>
        <w:t xml:space="preserve"> </w:t>
      </w:r>
      <w:r>
        <w:t>with</w:t>
      </w:r>
      <w:r>
        <w:rPr>
          <w:spacing w:val="1"/>
        </w:rPr>
        <w:t xml:space="preserve"> </w:t>
      </w:r>
      <w:r>
        <w:t>industry experts.</w:t>
      </w:r>
    </w:p>
    <w:p w:rsidR="0097481B" w:rsidRDefault="0097481B" w:rsidP="0097481B">
      <w:pPr>
        <w:pStyle w:val="BodyText"/>
        <w:rPr>
          <w:sz w:val="24"/>
        </w:rPr>
      </w:pPr>
    </w:p>
    <w:p w:rsidR="0097481B" w:rsidRDefault="0097481B" w:rsidP="0097481B">
      <w:pPr>
        <w:pStyle w:val="BodyText"/>
        <w:spacing w:line="532" w:lineRule="auto"/>
        <w:ind w:left="680" w:right="4514"/>
      </w:pPr>
      <w:r>
        <w:t>Day 1: Introduction to Radio Broadcasting and Jockeying</w:t>
      </w:r>
      <w:r>
        <w:rPr>
          <w:spacing w:val="-47"/>
        </w:rPr>
        <w:t xml:space="preserve"> </w:t>
      </w:r>
      <w:r>
        <w:t>Topics</w:t>
      </w:r>
      <w:r>
        <w:rPr>
          <w:spacing w:val="-1"/>
        </w:rPr>
        <w:t xml:space="preserve"> </w:t>
      </w:r>
      <w:r>
        <w:t>Covered:</w:t>
      </w:r>
    </w:p>
    <w:p w:rsidR="0097481B" w:rsidRDefault="0097481B" w:rsidP="0097481B">
      <w:pPr>
        <w:pStyle w:val="ListParagraph"/>
        <w:widowControl w:val="0"/>
        <w:numPr>
          <w:ilvl w:val="0"/>
          <w:numId w:val="24"/>
        </w:numPr>
        <w:tabs>
          <w:tab w:val="left" w:pos="1400"/>
          <w:tab w:val="left" w:pos="1401"/>
        </w:tabs>
        <w:autoSpaceDE w:val="0"/>
        <w:autoSpaceDN w:val="0"/>
        <w:spacing w:after="0" w:line="244" w:lineRule="exact"/>
        <w:ind w:hanging="361"/>
        <w:contextualSpacing w:val="0"/>
        <w:rPr>
          <w:sz w:val="20"/>
        </w:rPr>
      </w:pPr>
      <w:r>
        <w:rPr>
          <w:sz w:val="20"/>
        </w:rPr>
        <w:t>Overview</w:t>
      </w:r>
      <w:r>
        <w:rPr>
          <w:spacing w:val="-1"/>
          <w:sz w:val="20"/>
        </w:rPr>
        <w:t xml:space="preserve"> </w:t>
      </w:r>
      <w:r>
        <w:rPr>
          <w:sz w:val="20"/>
        </w:rPr>
        <w:t>of</w:t>
      </w:r>
      <w:r>
        <w:rPr>
          <w:spacing w:val="-2"/>
          <w:sz w:val="20"/>
        </w:rPr>
        <w:t xml:space="preserve"> </w:t>
      </w:r>
      <w:r>
        <w:rPr>
          <w:sz w:val="20"/>
        </w:rPr>
        <w:t>the</w:t>
      </w:r>
      <w:r>
        <w:rPr>
          <w:spacing w:val="-2"/>
          <w:sz w:val="20"/>
        </w:rPr>
        <w:t xml:space="preserve"> </w:t>
      </w:r>
      <w:r>
        <w:rPr>
          <w:sz w:val="20"/>
        </w:rPr>
        <w:t>radio</w:t>
      </w:r>
      <w:r>
        <w:rPr>
          <w:spacing w:val="-3"/>
          <w:sz w:val="20"/>
        </w:rPr>
        <w:t xml:space="preserve"> </w:t>
      </w:r>
      <w:r>
        <w:rPr>
          <w:sz w:val="20"/>
        </w:rPr>
        <w:t>industry and</w:t>
      </w:r>
      <w:r>
        <w:rPr>
          <w:spacing w:val="-1"/>
          <w:sz w:val="20"/>
        </w:rPr>
        <w:t xml:space="preserve"> </w:t>
      </w:r>
      <w:r>
        <w:rPr>
          <w:sz w:val="20"/>
        </w:rPr>
        <w:t>its</w:t>
      </w:r>
      <w:r>
        <w:rPr>
          <w:spacing w:val="-1"/>
          <w:sz w:val="20"/>
        </w:rPr>
        <w:t xml:space="preserve"> </w:t>
      </w:r>
      <w:r>
        <w:rPr>
          <w:sz w:val="20"/>
        </w:rPr>
        <w:t>evolution.</w:t>
      </w:r>
    </w:p>
    <w:p w:rsidR="0097481B" w:rsidRDefault="0097481B" w:rsidP="0097481B">
      <w:pPr>
        <w:pStyle w:val="ListParagraph"/>
        <w:widowControl w:val="0"/>
        <w:numPr>
          <w:ilvl w:val="0"/>
          <w:numId w:val="24"/>
        </w:numPr>
        <w:tabs>
          <w:tab w:val="left" w:pos="1400"/>
          <w:tab w:val="left" w:pos="1401"/>
        </w:tabs>
        <w:autoSpaceDE w:val="0"/>
        <w:autoSpaceDN w:val="0"/>
        <w:spacing w:after="0" w:line="244" w:lineRule="exact"/>
        <w:ind w:hanging="361"/>
        <w:contextualSpacing w:val="0"/>
        <w:rPr>
          <w:sz w:val="20"/>
        </w:rPr>
      </w:pPr>
      <w:r>
        <w:rPr>
          <w:sz w:val="20"/>
        </w:rPr>
        <w:t>Roles</w:t>
      </w:r>
      <w:r>
        <w:rPr>
          <w:spacing w:val="-3"/>
          <w:sz w:val="20"/>
        </w:rPr>
        <w:t xml:space="preserve"> </w:t>
      </w:r>
      <w:r>
        <w:rPr>
          <w:sz w:val="20"/>
        </w:rPr>
        <w:t>and responsibilities</w:t>
      </w:r>
      <w:r>
        <w:rPr>
          <w:spacing w:val="-3"/>
          <w:sz w:val="20"/>
        </w:rPr>
        <w:t xml:space="preserve"> </w:t>
      </w:r>
      <w:r>
        <w:rPr>
          <w:sz w:val="20"/>
        </w:rPr>
        <w:t>of</w:t>
      </w:r>
      <w:r>
        <w:rPr>
          <w:spacing w:val="-1"/>
          <w:sz w:val="20"/>
        </w:rPr>
        <w:t xml:space="preserve"> </w:t>
      </w:r>
      <w:r>
        <w:rPr>
          <w:sz w:val="20"/>
        </w:rPr>
        <w:t>a</w:t>
      </w:r>
      <w:r>
        <w:rPr>
          <w:spacing w:val="-1"/>
          <w:sz w:val="20"/>
        </w:rPr>
        <w:t xml:space="preserve"> </w:t>
      </w:r>
      <w:r>
        <w:rPr>
          <w:sz w:val="20"/>
        </w:rPr>
        <w:t>radio</w:t>
      </w:r>
      <w:r>
        <w:rPr>
          <w:spacing w:val="-1"/>
          <w:sz w:val="20"/>
        </w:rPr>
        <w:t xml:space="preserve"> </w:t>
      </w:r>
      <w:r>
        <w:rPr>
          <w:sz w:val="20"/>
        </w:rPr>
        <w:t>jockey.</w:t>
      </w:r>
    </w:p>
    <w:p w:rsidR="0097481B" w:rsidRDefault="0097481B" w:rsidP="0097481B">
      <w:pPr>
        <w:pStyle w:val="ListParagraph"/>
        <w:widowControl w:val="0"/>
        <w:numPr>
          <w:ilvl w:val="0"/>
          <w:numId w:val="24"/>
        </w:numPr>
        <w:tabs>
          <w:tab w:val="left" w:pos="1400"/>
          <w:tab w:val="left" w:pos="1401"/>
        </w:tabs>
        <w:autoSpaceDE w:val="0"/>
        <w:autoSpaceDN w:val="0"/>
        <w:spacing w:after="0" w:line="244" w:lineRule="exact"/>
        <w:ind w:hanging="361"/>
        <w:contextualSpacing w:val="0"/>
        <w:rPr>
          <w:sz w:val="20"/>
        </w:rPr>
      </w:pPr>
      <w:r>
        <w:rPr>
          <w:sz w:val="20"/>
        </w:rPr>
        <w:t>Key</w:t>
      </w:r>
      <w:r>
        <w:rPr>
          <w:spacing w:val="-1"/>
          <w:sz w:val="20"/>
        </w:rPr>
        <w:t xml:space="preserve"> </w:t>
      </w:r>
      <w:r>
        <w:rPr>
          <w:sz w:val="20"/>
        </w:rPr>
        <w:t>qualities</w:t>
      </w:r>
      <w:r>
        <w:rPr>
          <w:spacing w:val="-2"/>
          <w:sz w:val="20"/>
        </w:rPr>
        <w:t xml:space="preserve"> </w:t>
      </w:r>
      <w:r>
        <w:rPr>
          <w:sz w:val="20"/>
        </w:rPr>
        <w:t>of</w:t>
      </w:r>
      <w:r>
        <w:rPr>
          <w:spacing w:val="-2"/>
          <w:sz w:val="20"/>
        </w:rPr>
        <w:t xml:space="preserve"> </w:t>
      </w:r>
      <w:r>
        <w:rPr>
          <w:sz w:val="20"/>
        </w:rPr>
        <w:t>a</w:t>
      </w:r>
      <w:r>
        <w:rPr>
          <w:spacing w:val="-1"/>
          <w:sz w:val="20"/>
        </w:rPr>
        <w:t xml:space="preserve"> </w:t>
      </w:r>
      <w:r>
        <w:rPr>
          <w:sz w:val="20"/>
        </w:rPr>
        <w:t>successful</w:t>
      </w:r>
      <w:r>
        <w:rPr>
          <w:spacing w:val="-4"/>
          <w:sz w:val="20"/>
        </w:rPr>
        <w:t xml:space="preserve"> </w:t>
      </w:r>
      <w:r>
        <w:rPr>
          <w:sz w:val="20"/>
        </w:rPr>
        <w:t>RJ.</w:t>
      </w:r>
    </w:p>
    <w:p w:rsidR="0097481B" w:rsidRDefault="0097481B" w:rsidP="0097481B">
      <w:pPr>
        <w:pStyle w:val="ListParagraph"/>
        <w:widowControl w:val="0"/>
        <w:numPr>
          <w:ilvl w:val="0"/>
          <w:numId w:val="24"/>
        </w:numPr>
        <w:tabs>
          <w:tab w:val="left" w:pos="1400"/>
          <w:tab w:val="left" w:pos="1401"/>
        </w:tabs>
        <w:autoSpaceDE w:val="0"/>
        <w:autoSpaceDN w:val="0"/>
        <w:spacing w:after="0" w:line="240" w:lineRule="auto"/>
        <w:ind w:hanging="361"/>
        <w:contextualSpacing w:val="0"/>
        <w:rPr>
          <w:sz w:val="20"/>
        </w:rPr>
      </w:pPr>
      <w:r>
        <w:rPr>
          <w:sz w:val="20"/>
        </w:rPr>
        <w:t>Ethical</w:t>
      </w:r>
      <w:r>
        <w:rPr>
          <w:spacing w:val="-2"/>
          <w:sz w:val="20"/>
        </w:rPr>
        <w:t xml:space="preserve"> </w:t>
      </w:r>
      <w:r>
        <w:rPr>
          <w:sz w:val="20"/>
        </w:rPr>
        <w:t>considerations</w:t>
      </w:r>
      <w:r>
        <w:rPr>
          <w:spacing w:val="-3"/>
          <w:sz w:val="20"/>
        </w:rPr>
        <w:t xml:space="preserve"> </w:t>
      </w:r>
      <w:r>
        <w:rPr>
          <w:sz w:val="20"/>
        </w:rPr>
        <w:t>in</w:t>
      </w:r>
      <w:r>
        <w:rPr>
          <w:spacing w:val="-1"/>
          <w:sz w:val="20"/>
        </w:rPr>
        <w:t xml:space="preserve"> </w:t>
      </w:r>
      <w:r>
        <w:rPr>
          <w:sz w:val="20"/>
        </w:rPr>
        <w:t>radio</w:t>
      </w:r>
      <w:r>
        <w:rPr>
          <w:spacing w:val="-4"/>
          <w:sz w:val="20"/>
        </w:rPr>
        <w:t xml:space="preserve"> </w:t>
      </w:r>
      <w:r>
        <w:rPr>
          <w:sz w:val="20"/>
        </w:rPr>
        <w:t>broadcasting.</w:t>
      </w:r>
    </w:p>
    <w:p w:rsidR="0097481B" w:rsidRDefault="0097481B" w:rsidP="0097481B">
      <w:pPr>
        <w:pStyle w:val="BodyText"/>
        <w:rPr>
          <w:sz w:val="24"/>
        </w:rPr>
      </w:pPr>
    </w:p>
    <w:p w:rsidR="0097481B" w:rsidRDefault="0097481B" w:rsidP="0097481B">
      <w:pPr>
        <w:pStyle w:val="BodyText"/>
        <w:ind w:left="680"/>
      </w:pPr>
      <w:r>
        <w:t>Activities:</w:t>
      </w:r>
    </w:p>
    <w:p w:rsidR="0097481B" w:rsidRDefault="0097481B" w:rsidP="0097481B">
      <w:pPr>
        <w:pStyle w:val="BodyText"/>
        <w:rPr>
          <w:sz w:val="24"/>
        </w:rPr>
      </w:pPr>
    </w:p>
    <w:p w:rsidR="0097481B" w:rsidRDefault="0097481B" w:rsidP="0097481B">
      <w:pPr>
        <w:pStyle w:val="ListParagraph"/>
        <w:widowControl w:val="0"/>
        <w:numPr>
          <w:ilvl w:val="0"/>
          <w:numId w:val="24"/>
        </w:numPr>
        <w:tabs>
          <w:tab w:val="left" w:pos="1400"/>
          <w:tab w:val="left" w:pos="1401"/>
        </w:tabs>
        <w:autoSpaceDE w:val="0"/>
        <w:autoSpaceDN w:val="0"/>
        <w:spacing w:after="0" w:line="245" w:lineRule="exact"/>
        <w:ind w:hanging="361"/>
        <w:contextualSpacing w:val="0"/>
        <w:rPr>
          <w:sz w:val="20"/>
        </w:rPr>
      </w:pPr>
      <w:r>
        <w:rPr>
          <w:sz w:val="20"/>
        </w:rPr>
        <w:t>Ice-breaking</w:t>
      </w:r>
      <w:r>
        <w:rPr>
          <w:spacing w:val="-2"/>
          <w:sz w:val="20"/>
        </w:rPr>
        <w:t xml:space="preserve"> </w:t>
      </w:r>
      <w:r>
        <w:rPr>
          <w:sz w:val="20"/>
        </w:rPr>
        <w:t>session</w:t>
      </w:r>
      <w:r>
        <w:rPr>
          <w:spacing w:val="-1"/>
          <w:sz w:val="20"/>
        </w:rPr>
        <w:t xml:space="preserve"> </w:t>
      </w:r>
      <w:r>
        <w:rPr>
          <w:sz w:val="20"/>
        </w:rPr>
        <w:t>and</w:t>
      </w:r>
      <w:r>
        <w:rPr>
          <w:spacing w:val="-4"/>
          <w:sz w:val="20"/>
        </w:rPr>
        <w:t xml:space="preserve"> </w:t>
      </w:r>
      <w:r>
        <w:rPr>
          <w:sz w:val="20"/>
        </w:rPr>
        <w:t>participant</w:t>
      </w:r>
      <w:r>
        <w:rPr>
          <w:spacing w:val="-3"/>
          <w:sz w:val="20"/>
        </w:rPr>
        <w:t xml:space="preserve"> </w:t>
      </w:r>
      <w:r>
        <w:rPr>
          <w:sz w:val="20"/>
        </w:rPr>
        <w:t>introductions.</w:t>
      </w:r>
    </w:p>
    <w:p w:rsidR="0097481B" w:rsidRDefault="0097481B" w:rsidP="0097481B">
      <w:pPr>
        <w:pStyle w:val="ListParagraph"/>
        <w:widowControl w:val="0"/>
        <w:numPr>
          <w:ilvl w:val="0"/>
          <w:numId w:val="24"/>
        </w:numPr>
        <w:tabs>
          <w:tab w:val="left" w:pos="1400"/>
          <w:tab w:val="left" w:pos="1401"/>
        </w:tabs>
        <w:autoSpaceDE w:val="0"/>
        <w:autoSpaceDN w:val="0"/>
        <w:spacing w:after="0" w:line="245" w:lineRule="exact"/>
        <w:ind w:hanging="361"/>
        <w:contextualSpacing w:val="0"/>
        <w:rPr>
          <w:sz w:val="20"/>
        </w:rPr>
      </w:pPr>
      <w:r>
        <w:rPr>
          <w:sz w:val="20"/>
        </w:rPr>
        <w:t>Group</w:t>
      </w:r>
      <w:r>
        <w:rPr>
          <w:spacing w:val="-3"/>
          <w:sz w:val="20"/>
        </w:rPr>
        <w:t xml:space="preserve"> </w:t>
      </w:r>
      <w:r>
        <w:rPr>
          <w:sz w:val="20"/>
        </w:rPr>
        <w:t>discussion</w:t>
      </w:r>
      <w:r>
        <w:rPr>
          <w:spacing w:val="-1"/>
          <w:sz w:val="20"/>
        </w:rPr>
        <w:t xml:space="preserve"> </w:t>
      </w:r>
      <w:r>
        <w:rPr>
          <w:sz w:val="20"/>
        </w:rPr>
        <w:t>on the</w:t>
      </w:r>
      <w:r>
        <w:rPr>
          <w:spacing w:val="-2"/>
          <w:sz w:val="20"/>
        </w:rPr>
        <w:t xml:space="preserve"> </w:t>
      </w:r>
      <w:r>
        <w:rPr>
          <w:sz w:val="20"/>
        </w:rPr>
        <w:t>impact</w:t>
      </w:r>
      <w:r>
        <w:rPr>
          <w:spacing w:val="-2"/>
          <w:sz w:val="20"/>
        </w:rPr>
        <w:t xml:space="preserve"> </w:t>
      </w:r>
      <w:r>
        <w:rPr>
          <w:sz w:val="20"/>
        </w:rPr>
        <w:t>of</w:t>
      </w:r>
      <w:r>
        <w:rPr>
          <w:spacing w:val="-1"/>
          <w:sz w:val="20"/>
        </w:rPr>
        <w:t xml:space="preserve"> </w:t>
      </w:r>
      <w:r>
        <w:rPr>
          <w:sz w:val="20"/>
        </w:rPr>
        <w:t>radio</w:t>
      </w:r>
      <w:r>
        <w:rPr>
          <w:spacing w:val="-1"/>
          <w:sz w:val="20"/>
        </w:rPr>
        <w:t xml:space="preserve"> </w:t>
      </w:r>
      <w:r>
        <w:rPr>
          <w:sz w:val="20"/>
        </w:rPr>
        <w:t>in</w:t>
      </w:r>
      <w:r>
        <w:rPr>
          <w:spacing w:val="-1"/>
          <w:sz w:val="20"/>
        </w:rPr>
        <w:t xml:space="preserve"> </w:t>
      </w:r>
      <w:r>
        <w:rPr>
          <w:sz w:val="20"/>
        </w:rPr>
        <w:t>modern</w:t>
      </w:r>
      <w:r>
        <w:rPr>
          <w:spacing w:val="-2"/>
          <w:sz w:val="20"/>
        </w:rPr>
        <w:t xml:space="preserve"> </w:t>
      </w:r>
      <w:r>
        <w:rPr>
          <w:sz w:val="20"/>
        </w:rPr>
        <w:t>media.</w:t>
      </w:r>
    </w:p>
    <w:p w:rsidR="0097481B" w:rsidRDefault="0097481B" w:rsidP="0097481B">
      <w:pPr>
        <w:pStyle w:val="ListParagraph"/>
        <w:widowControl w:val="0"/>
        <w:numPr>
          <w:ilvl w:val="0"/>
          <w:numId w:val="24"/>
        </w:numPr>
        <w:tabs>
          <w:tab w:val="left" w:pos="1400"/>
          <w:tab w:val="left" w:pos="1401"/>
        </w:tabs>
        <w:autoSpaceDE w:val="0"/>
        <w:autoSpaceDN w:val="0"/>
        <w:spacing w:after="0" w:line="240" w:lineRule="auto"/>
        <w:ind w:hanging="361"/>
        <w:contextualSpacing w:val="0"/>
        <w:rPr>
          <w:sz w:val="20"/>
        </w:rPr>
      </w:pPr>
      <w:r>
        <w:rPr>
          <w:sz w:val="20"/>
        </w:rPr>
        <w:t>Analysis</w:t>
      </w:r>
      <w:r>
        <w:rPr>
          <w:spacing w:val="-3"/>
          <w:sz w:val="20"/>
        </w:rPr>
        <w:t xml:space="preserve"> </w:t>
      </w:r>
      <w:r>
        <w:rPr>
          <w:sz w:val="20"/>
        </w:rPr>
        <w:t>of</w:t>
      </w:r>
      <w:r>
        <w:rPr>
          <w:spacing w:val="-2"/>
          <w:sz w:val="20"/>
        </w:rPr>
        <w:t xml:space="preserve"> </w:t>
      </w:r>
      <w:r>
        <w:rPr>
          <w:sz w:val="20"/>
        </w:rPr>
        <w:t>popular</w:t>
      </w:r>
      <w:r>
        <w:rPr>
          <w:spacing w:val="-1"/>
          <w:sz w:val="20"/>
        </w:rPr>
        <w:t xml:space="preserve"> </w:t>
      </w:r>
      <w:r>
        <w:rPr>
          <w:sz w:val="20"/>
        </w:rPr>
        <w:t>radio shows</w:t>
      </w:r>
      <w:r>
        <w:rPr>
          <w:spacing w:val="-3"/>
          <w:sz w:val="20"/>
        </w:rPr>
        <w:t xml:space="preserve"> </w:t>
      </w:r>
      <w:r>
        <w:rPr>
          <w:sz w:val="20"/>
        </w:rPr>
        <w:t>and</w:t>
      </w:r>
      <w:r>
        <w:rPr>
          <w:spacing w:val="3"/>
          <w:sz w:val="20"/>
        </w:rPr>
        <w:t xml:space="preserve"> </w:t>
      </w:r>
      <w:r>
        <w:rPr>
          <w:sz w:val="20"/>
        </w:rPr>
        <w:t>notable</w:t>
      </w:r>
      <w:r>
        <w:rPr>
          <w:spacing w:val="-2"/>
          <w:sz w:val="20"/>
        </w:rPr>
        <w:t xml:space="preserve"> </w:t>
      </w:r>
      <w:r>
        <w:rPr>
          <w:sz w:val="20"/>
        </w:rPr>
        <w:t>RJs.</w:t>
      </w:r>
    </w:p>
    <w:p w:rsidR="0097481B" w:rsidRDefault="0097481B" w:rsidP="0097481B">
      <w:pPr>
        <w:pStyle w:val="BodyText"/>
        <w:rPr>
          <w:sz w:val="24"/>
        </w:rPr>
      </w:pPr>
    </w:p>
    <w:p w:rsidR="0097481B" w:rsidRDefault="0097481B" w:rsidP="0097481B">
      <w:pPr>
        <w:pStyle w:val="BodyText"/>
        <w:spacing w:line="532" w:lineRule="auto"/>
        <w:ind w:left="680" w:right="5142"/>
      </w:pPr>
      <w:r>
        <w:t>Day 2: Voice Modulation and On-Air Techniques</w:t>
      </w:r>
      <w:r>
        <w:rPr>
          <w:spacing w:val="-47"/>
        </w:rPr>
        <w:t xml:space="preserve"> </w:t>
      </w:r>
      <w:r>
        <w:t>Topics</w:t>
      </w:r>
      <w:r>
        <w:rPr>
          <w:spacing w:val="-1"/>
        </w:rPr>
        <w:t xml:space="preserve"> </w:t>
      </w:r>
      <w:r>
        <w:t>Covered:</w:t>
      </w:r>
    </w:p>
    <w:p w:rsidR="0097481B" w:rsidRDefault="0097481B" w:rsidP="0097481B">
      <w:pPr>
        <w:pStyle w:val="ListParagraph"/>
        <w:widowControl w:val="0"/>
        <w:numPr>
          <w:ilvl w:val="0"/>
          <w:numId w:val="24"/>
        </w:numPr>
        <w:tabs>
          <w:tab w:val="left" w:pos="1400"/>
          <w:tab w:val="left" w:pos="1401"/>
        </w:tabs>
        <w:autoSpaceDE w:val="0"/>
        <w:autoSpaceDN w:val="0"/>
        <w:spacing w:after="0" w:line="244" w:lineRule="exact"/>
        <w:ind w:hanging="361"/>
        <w:contextualSpacing w:val="0"/>
        <w:rPr>
          <w:sz w:val="20"/>
        </w:rPr>
      </w:pPr>
      <w:r>
        <w:rPr>
          <w:sz w:val="20"/>
        </w:rPr>
        <w:t>Techniques</w:t>
      </w:r>
      <w:r>
        <w:rPr>
          <w:spacing w:val="-3"/>
          <w:sz w:val="20"/>
        </w:rPr>
        <w:t xml:space="preserve"> </w:t>
      </w:r>
      <w:r>
        <w:rPr>
          <w:sz w:val="20"/>
        </w:rPr>
        <w:t>for</w:t>
      </w:r>
      <w:r>
        <w:rPr>
          <w:spacing w:val="-2"/>
          <w:sz w:val="20"/>
        </w:rPr>
        <w:t xml:space="preserve"> </w:t>
      </w:r>
      <w:r>
        <w:rPr>
          <w:sz w:val="20"/>
        </w:rPr>
        <w:t>effective</w:t>
      </w:r>
      <w:r>
        <w:rPr>
          <w:spacing w:val="-2"/>
          <w:sz w:val="20"/>
        </w:rPr>
        <w:t xml:space="preserve"> </w:t>
      </w:r>
      <w:r>
        <w:rPr>
          <w:sz w:val="20"/>
        </w:rPr>
        <w:t>voice</w:t>
      </w:r>
      <w:r>
        <w:rPr>
          <w:spacing w:val="-3"/>
          <w:sz w:val="20"/>
        </w:rPr>
        <w:t xml:space="preserve"> </w:t>
      </w:r>
      <w:r>
        <w:rPr>
          <w:sz w:val="20"/>
        </w:rPr>
        <w:t>modulation.</w:t>
      </w:r>
    </w:p>
    <w:p w:rsidR="0097481B" w:rsidRDefault="0097481B" w:rsidP="0097481B">
      <w:pPr>
        <w:pStyle w:val="ListParagraph"/>
        <w:widowControl w:val="0"/>
        <w:numPr>
          <w:ilvl w:val="0"/>
          <w:numId w:val="24"/>
        </w:numPr>
        <w:tabs>
          <w:tab w:val="left" w:pos="1400"/>
          <w:tab w:val="left" w:pos="1401"/>
        </w:tabs>
        <w:autoSpaceDE w:val="0"/>
        <w:autoSpaceDN w:val="0"/>
        <w:spacing w:after="0" w:line="245" w:lineRule="exact"/>
        <w:ind w:hanging="361"/>
        <w:contextualSpacing w:val="0"/>
        <w:rPr>
          <w:sz w:val="20"/>
        </w:rPr>
      </w:pPr>
      <w:r>
        <w:rPr>
          <w:sz w:val="20"/>
        </w:rPr>
        <w:t>Importance</w:t>
      </w:r>
      <w:r>
        <w:rPr>
          <w:spacing w:val="-2"/>
          <w:sz w:val="20"/>
        </w:rPr>
        <w:t xml:space="preserve"> </w:t>
      </w:r>
      <w:r>
        <w:rPr>
          <w:sz w:val="20"/>
        </w:rPr>
        <w:t>of</w:t>
      </w:r>
      <w:r>
        <w:rPr>
          <w:spacing w:val="-3"/>
          <w:sz w:val="20"/>
        </w:rPr>
        <w:t xml:space="preserve"> </w:t>
      </w:r>
      <w:r>
        <w:rPr>
          <w:sz w:val="20"/>
        </w:rPr>
        <w:t>diction,</w:t>
      </w:r>
      <w:r>
        <w:rPr>
          <w:spacing w:val="-4"/>
          <w:sz w:val="20"/>
        </w:rPr>
        <w:t xml:space="preserve"> </w:t>
      </w:r>
      <w:r>
        <w:rPr>
          <w:sz w:val="20"/>
        </w:rPr>
        <w:t>pitch,</w:t>
      </w:r>
      <w:r>
        <w:rPr>
          <w:spacing w:val="-1"/>
          <w:sz w:val="20"/>
        </w:rPr>
        <w:t xml:space="preserve"> </w:t>
      </w:r>
      <w:r>
        <w:rPr>
          <w:sz w:val="20"/>
        </w:rPr>
        <w:t>and</w:t>
      </w:r>
      <w:r>
        <w:rPr>
          <w:spacing w:val="-1"/>
          <w:sz w:val="20"/>
        </w:rPr>
        <w:t xml:space="preserve"> </w:t>
      </w:r>
      <w:r>
        <w:rPr>
          <w:sz w:val="20"/>
        </w:rPr>
        <w:t>pace</w:t>
      </w:r>
      <w:r>
        <w:rPr>
          <w:spacing w:val="-2"/>
          <w:sz w:val="20"/>
        </w:rPr>
        <w:t xml:space="preserve"> </w:t>
      </w:r>
      <w:r>
        <w:rPr>
          <w:sz w:val="20"/>
        </w:rPr>
        <w:t>in radio.</w:t>
      </w:r>
    </w:p>
    <w:p w:rsidR="0097481B" w:rsidRDefault="0097481B" w:rsidP="0097481B">
      <w:pPr>
        <w:pStyle w:val="ListParagraph"/>
        <w:widowControl w:val="0"/>
        <w:numPr>
          <w:ilvl w:val="0"/>
          <w:numId w:val="24"/>
        </w:numPr>
        <w:tabs>
          <w:tab w:val="left" w:pos="1400"/>
          <w:tab w:val="left" w:pos="1401"/>
        </w:tabs>
        <w:autoSpaceDE w:val="0"/>
        <w:autoSpaceDN w:val="0"/>
        <w:spacing w:after="0" w:line="245" w:lineRule="exact"/>
        <w:ind w:hanging="361"/>
        <w:contextualSpacing w:val="0"/>
        <w:rPr>
          <w:sz w:val="20"/>
        </w:rPr>
      </w:pPr>
      <w:r>
        <w:rPr>
          <w:sz w:val="20"/>
        </w:rPr>
        <w:t>Developing</w:t>
      </w:r>
      <w:r>
        <w:rPr>
          <w:spacing w:val="-1"/>
          <w:sz w:val="20"/>
        </w:rPr>
        <w:t xml:space="preserve"> </w:t>
      </w:r>
      <w:r>
        <w:rPr>
          <w:sz w:val="20"/>
        </w:rPr>
        <w:t>a</w:t>
      </w:r>
      <w:r>
        <w:rPr>
          <w:spacing w:val="-3"/>
          <w:sz w:val="20"/>
        </w:rPr>
        <w:t xml:space="preserve"> </w:t>
      </w:r>
      <w:r>
        <w:rPr>
          <w:sz w:val="20"/>
        </w:rPr>
        <w:t>unique</w:t>
      </w:r>
      <w:r>
        <w:rPr>
          <w:spacing w:val="-1"/>
          <w:sz w:val="20"/>
        </w:rPr>
        <w:t xml:space="preserve"> </w:t>
      </w:r>
      <w:r>
        <w:rPr>
          <w:sz w:val="20"/>
        </w:rPr>
        <w:t>on-air</w:t>
      </w:r>
      <w:r>
        <w:rPr>
          <w:spacing w:val="-1"/>
          <w:sz w:val="20"/>
        </w:rPr>
        <w:t xml:space="preserve"> </w:t>
      </w:r>
      <w:r>
        <w:rPr>
          <w:sz w:val="20"/>
        </w:rPr>
        <w:t>personality.</w:t>
      </w:r>
    </w:p>
    <w:p w:rsidR="0097481B" w:rsidRDefault="0097481B" w:rsidP="0097481B">
      <w:pPr>
        <w:pStyle w:val="ListParagraph"/>
        <w:widowControl w:val="0"/>
        <w:numPr>
          <w:ilvl w:val="0"/>
          <w:numId w:val="24"/>
        </w:numPr>
        <w:tabs>
          <w:tab w:val="left" w:pos="1400"/>
          <w:tab w:val="left" w:pos="1401"/>
        </w:tabs>
        <w:autoSpaceDE w:val="0"/>
        <w:autoSpaceDN w:val="0"/>
        <w:spacing w:after="0" w:line="240" w:lineRule="auto"/>
        <w:ind w:hanging="361"/>
        <w:contextualSpacing w:val="0"/>
        <w:rPr>
          <w:sz w:val="20"/>
        </w:rPr>
      </w:pPr>
      <w:r>
        <w:rPr>
          <w:sz w:val="20"/>
        </w:rPr>
        <w:t>Strategies</w:t>
      </w:r>
      <w:r>
        <w:rPr>
          <w:spacing w:val="-4"/>
          <w:sz w:val="20"/>
        </w:rPr>
        <w:t xml:space="preserve"> </w:t>
      </w:r>
      <w:r>
        <w:rPr>
          <w:sz w:val="20"/>
        </w:rPr>
        <w:t>for</w:t>
      </w:r>
      <w:r>
        <w:rPr>
          <w:spacing w:val="-2"/>
          <w:sz w:val="20"/>
        </w:rPr>
        <w:t xml:space="preserve"> </w:t>
      </w:r>
      <w:r>
        <w:rPr>
          <w:sz w:val="20"/>
        </w:rPr>
        <w:t>engaging</w:t>
      </w:r>
      <w:r>
        <w:rPr>
          <w:spacing w:val="-1"/>
          <w:sz w:val="20"/>
        </w:rPr>
        <w:t xml:space="preserve"> </w:t>
      </w:r>
      <w:r>
        <w:rPr>
          <w:sz w:val="20"/>
        </w:rPr>
        <w:t>and</w:t>
      </w:r>
      <w:r>
        <w:rPr>
          <w:spacing w:val="-1"/>
          <w:sz w:val="20"/>
        </w:rPr>
        <w:t xml:space="preserve"> </w:t>
      </w:r>
      <w:r>
        <w:rPr>
          <w:sz w:val="20"/>
        </w:rPr>
        <w:t>retaining</w:t>
      </w:r>
      <w:r>
        <w:rPr>
          <w:spacing w:val="2"/>
          <w:sz w:val="20"/>
        </w:rPr>
        <w:t xml:space="preserve"> </w:t>
      </w:r>
      <w:r>
        <w:rPr>
          <w:sz w:val="20"/>
        </w:rPr>
        <w:t>listeners.</w:t>
      </w:r>
    </w:p>
    <w:p w:rsidR="0097481B" w:rsidRDefault="0097481B" w:rsidP="0097481B">
      <w:pPr>
        <w:pStyle w:val="BodyText"/>
        <w:rPr>
          <w:sz w:val="24"/>
        </w:rPr>
      </w:pPr>
    </w:p>
    <w:p w:rsidR="0097481B" w:rsidRDefault="0097481B" w:rsidP="0097481B">
      <w:pPr>
        <w:pStyle w:val="BodyText"/>
        <w:ind w:left="680"/>
      </w:pPr>
      <w:r>
        <w:t>Activities:</w:t>
      </w:r>
    </w:p>
    <w:p w:rsidR="0097481B" w:rsidRDefault="0097481B" w:rsidP="0097481B">
      <w:pPr>
        <w:sectPr w:rsidR="0097481B" w:rsidSect="0097481B">
          <w:pgSz w:w="11910" w:h="16840"/>
          <w:pgMar w:top="1360" w:right="1320" w:bottom="280" w:left="760" w:header="720" w:footer="720" w:gutter="0"/>
          <w:cols w:space="720"/>
        </w:sectPr>
      </w:pPr>
    </w:p>
    <w:p w:rsidR="0097481B" w:rsidRDefault="0097481B" w:rsidP="0097481B">
      <w:pPr>
        <w:pStyle w:val="ListParagraph"/>
        <w:widowControl w:val="0"/>
        <w:numPr>
          <w:ilvl w:val="0"/>
          <w:numId w:val="24"/>
        </w:numPr>
        <w:tabs>
          <w:tab w:val="left" w:pos="1400"/>
          <w:tab w:val="left" w:pos="1401"/>
        </w:tabs>
        <w:autoSpaceDE w:val="0"/>
        <w:autoSpaceDN w:val="0"/>
        <w:spacing w:after="0" w:line="240" w:lineRule="auto"/>
        <w:ind w:hanging="361"/>
        <w:contextualSpacing w:val="0"/>
        <w:rPr>
          <w:sz w:val="20"/>
        </w:rPr>
      </w:pPr>
      <w:r>
        <w:rPr>
          <w:sz w:val="20"/>
        </w:rPr>
        <w:lastRenderedPageBreak/>
        <w:t>Voice</w:t>
      </w:r>
      <w:r>
        <w:rPr>
          <w:spacing w:val="-2"/>
          <w:sz w:val="20"/>
        </w:rPr>
        <w:t xml:space="preserve"> </w:t>
      </w:r>
      <w:r>
        <w:rPr>
          <w:sz w:val="20"/>
        </w:rPr>
        <w:t>modulation</w:t>
      </w:r>
      <w:r>
        <w:rPr>
          <w:spacing w:val="-1"/>
          <w:sz w:val="20"/>
        </w:rPr>
        <w:t xml:space="preserve"> </w:t>
      </w:r>
      <w:r>
        <w:rPr>
          <w:sz w:val="20"/>
        </w:rPr>
        <w:t>exercises</w:t>
      </w:r>
      <w:r>
        <w:rPr>
          <w:spacing w:val="-3"/>
          <w:sz w:val="20"/>
        </w:rPr>
        <w:t xml:space="preserve"> </w:t>
      </w:r>
      <w:r>
        <w:rPr>
          <w:sz w:val="20"/>
        </w:rPr>
        <w:t>and</w:t>
      </w:r>
      <w:r>
        <w:rPr>
          <w:spacing w:val="-1"/>
          <w:sz w:val="20"/>
        </w:rPr>
        <w:t xml:space="preserve"> </w:t>
      </w:r>
      <w:r>
        <w:rPr>
          <w:sz w:val="20"/>
        </w:rPr>
        <w:t>practice</w:t>
      </w:r>
      <w:r>
        <w:rPr>
          <w:spacing w:val="-1"/>
          <w:sz w:val="20"/>
        </w:rPr>
        <w:t xml:space="preserve"> </w:t>
      </w:r>
      <w:r>
        <w:rPr>
          <w:sz w:val="20"/>
        </w:rPr>
        <w:t>sessions.</w:t>
      </w:r>
    </w:p>
    <w:p w:rsidR="0097481B" w:rsidRDefault="0097481B" w:rsidP="0097481B">
      <w:pPr>
        <w:pStyle w:val="ListParagraph"/>
        <w:widowControl w:val="0"/>
        <w:numPr>
          <w:ilvl w:val="0"/>
          <w:numId w:val="24"/>
        </w:numPr>
        <w:tabs>
          <w:tab w:val="left" w:pos="1400"/>
          <w:tab w:val="left" w:pos="1401"/>
        </w:tabs>
        <w:autoSpaceDE w:val="0"/>
        <w:autoSpaceDN w:val="0"/>
        <w:spacing w:after="0" w:line="245" w:lineRule="exact"/>
        <w:ind w:hanging="361"/>
        <w:contextualSpacing w:val="0"/>
        <w:rPr>
          <w:sz w:val="20"/>
        </w:rPr>
      </w:pPr>
      <w:r>
        <w:rPr>
          <w:sz w:val="20"/>
        </w:rPr>
        <w:t>Recording</w:t>
      </w:r>
      <w:r>
        <w:rPr>
          <w:spacing w:val="-1"/>
          <w:sz w:val="20"/>
        </w:rPr>
        <w:t xml:space="preserve"> </w:t>
      </w:r>
      <w:r>
        <w:rPr>
          <w:sz w:val="20"/>
        </w:rPr>
        <w:t>and</w:t>
      </w:r>
      <w:r>
        <w:rPr>
          <w:spacing w:val="-1"/>
          <w:sz w:val="20"/>
        </w:rPr>
        <w:t xml:space="preserve"> </w:t>
      </w:r>
      <w:r>
        <w:rPr>
          <w:sz w:val="20"/>
        </w:rPr>
        <w:t>playback</w:t>
      </w:r>
      <w:r>
        <w:rPr>
          <w:spacing w:val="-1"/>
          <w:sz w:val="20"/>
        </w:rPr>
        <w:t xml:space="preserve"> </w:t>
      </w:r>
      <w:r>
        <w:rPr>
          <w:sz w:val="20"/>
        </w:rPr>
        <w:t>sessions</w:t>
      </w:r>
      <w:r>
        <w:rPr>
          <w:spacing w:val="-3"/>
          <w:sz w:val="20"/>
        </w:rPr>
        <w:t xml:space="preserve"> </w:t>
      </w:r>
      <w:r>
        <w:rPr>
          <w:sz w:val="20"/>
        </w:rPr>
        <w:t>for</w:t>
      </w:r>
      <w:r>
        <w:rPr>
          <w:spacing w:val="-2"/>
          <w:sz w:val="20"/>
        </w:rPr>
        <w:t xml:space="preserve"> </w:t>
      </w:r>
      <w:r>
        <w:rPr>
          <w:sz w:val="20"/>
        </w:rPr>
        <w:t>self-assessment.</w:t>
      </w:r>
    </w:p>
    <w:p w:rsidR="0097481B" w:rsidRDefault="0097481B" w:rsidP="0097481B">
      <w:pPr>
        <w:pStyle w:val="ListParagraph"/>
        <w:widowControl w:val="0"/>
        <w:numPr>
          <w:ilvl w:val="0"/>
          <w:numId w:val="24"/>
        </w:numPr>
        <w:tabs>
          <w:tab w:val="left" w:pos="1400"/>
          <w:tab w:val="left" w:pos="1401"/>
        </w:tabs>
        <w:autoSpaceDE w:val="0"/>
        <w:autoSpaceDN w:val="0"/>
        <w:spacing w:after="0" w:line="240" w:lineRule="auto"/>
        <w:ind w:hanging="361"/>
        <w:contextualSpacing w:val="0"/>
        <w:rPr>
          <w:sz w:val="20"/>
        </w:rPr>
      </w:pPr>
      <w:r>
        <w:rPr>
          <w:sz w:val="20"/>
        </w:rPr>
        <w:t>Role-playing</w:t>
      </w:r>
      <w:r>
        <w:rPr>
          <w:spacing w:val="-2"/>
          <w:sz w:val="20"/>
        </w:rPr>
        <w:t xml:space="preserve"> </w:t>
      </w:r>
      <w:r>
        <w:rPr>
          <w:sz w:val="20"/>
        </w:rPr>
        <w:t>exercises</w:t>
      </w:r>
      <w:r>
        <w:rPr>
          <w:spacing w:val="-3"/>
          <w:sz w:val="20"/>
        </w:rPr>
        <w:t xml:space="preserve"> </w:t>
      </w:r>
      <w:r>
        <w:rPr>
          <w:sz w:val="20"/>
        </w:rPr>
        <w:t>to</w:t>
      </w:r>
      <w:r>
        <w:rPr>
          <w:spacing w:val="-2"/>
          <w:sz w:val="20"/>
        </w:rPr>
        <w:t xml:space="preserve"> </w:t>
      </w:r>
      <w:r>
        <w:rPr>
          <w:sz w:val="20"/>
        </w:rPr>
        <w:t>simulate</w:t>
      </w:r>
      <w:r>
        <w:rPr>
          <w:spacing w:val="-2"/>
          <w:sz w:val="20"/>
        </w:rPr>
        <w:t xml:space="preserve"> </w:t>
      </w:r>
      <w:r>
        <w:rPr>
          <w:sz w:val="20"/>
        </w:rPr>
        <w:t>live</w:t>
      </w:r>
      <w:r>
        <w:rPr>
          <w:spacing w:val="-3"/>
          <w:sz w:val="20"/>
        </w:rPr>
        <w:t xml:space="preserve"> </w:t>
      </w:r>
      <w:r>
        <w:rPr>
          <w:sz w:val="20"/>
        </w:rPr>
        <w:t>broadcasts.</w:t>
      </w:r>
    </w:p>
    <w:p w:rsidR="0097481B" w:rsidRDefault="0097481B" w:rsidP="0097481B">
      <w:pPr>
        <w:pStyle w:val="BodyText"/>
        <w:rPr>
          <w:sz w:val="24"/>
        </w:rPr>
      </w:pPr>
    </w:p>
    <w:p w:rsidR="0097481B" w:rsidRDefault="0097481B" w:rsidP="0097481B">
      <w:pPr>
        <w:pStyle w:val="BodyText"/>
        <w:spacing w:line="532" w:lineRule="auto"/>
        <w:ind w:left="680" w:right="6474"/>
      </w:pPr>
      <w:r>
        <w:t>Day 3: Scripting and Storytelling</w:t>
      </w:r>
      <w:r>
        <w:rPr>
          <w:spacing w:val="-47"/>
        </w:rPr>
        <w:t xml:space="preserve"> </w:t>
      </w:r>
      <w:r>
        <w:t>Topics</w:t>
      </w:r>
      <w:r>
        <w:rPr>
          <w:spacing w:val="-1"/>
        </w:rPr>
        <w:t xml:space="preserve"> </w:t>
      </w:r>
      <w:r>
        <w:t>Covered:</w:t>
      </w:r>
    </w:p>
    <w:p w:rsidR="0097481B" w:rsidRDefault="0097481B" w:rsidP="0097481B">
      <w:pPr>
        <w:pStyle w:val="ListParagraph"/>
        <w:widowControl w:val="0"/>
        <w:numPr>
          <w:ilvl w:val="0"/>
          <w:numId w:val="24"/>
        </w:numPr>
        <w:tabs>
          <w:tab w:val="left" w:pos="1400"/>
          <w:tab w:val="left" w:pos="1401"/>
        </w:tabs>
        <w:autoSpaceDE w:val="0"/>
        <w:autoSpaceDN w:val="0"/>
        <w:spacing w:after="0" w:line="244" w:lineRule="exact"/>
        <w:ind w:hanging="361"/>
        <w:contextualSpacing w:val="0"/>
        <w:rPr>
          <w:sz w:val="20"/>
        </w:rPr>
      </w:pPr>
      <w:r>
        <w:rPr>
          <w:sz w:val="20"/>
        </w:rPr>
        <w:t>Basics</w:t>
      </w:r>
      <w:r>
        <w:rPr>
          <w:spacing w:val="-3"/>
          <w:sz w:val="20"/>
        </w:rPr>
        <w:t xml:space="preserve"> </w:t>
      </w:r>
      <w:r>
        <w:rPr>
          <w:sz w:val="20"/>
        </w:rPr>
        <w:t>of</w:t>
      </w:r>
      <w:r>
        <w:rPr>
          <w:spacing w:val="-1"/>
          <w:sz w:val="20"/>
        </w:rPr>
        <w:t xml:space="preserve"> </w:t>
      </w:r>
      <w:r>
        <w:rPr>
          <w:sz w:val="20"/>
        </w:rPr>
        <w:t>radio scripting and</w:t>
      </w:r>
      <w:r>
        <w:rPr>
          <w:spacing w:val="-2"/>
          <w:sz w:val="20"/>
        </w:rPr>
        <w:t xml:space="preserve"> </w:t>
      </w:r>
      <w:r>
        <w:rPr>
          <w:sz w:val="20"/>
        </w:rPr>
        <w:t>show</w:t>
      </w:r>
      <w:r>
        <w:rPr>
          <w:spacing w:val="-1"/>
          <w:sz w:val="20"/>
        </w:rPr>
        <w:t xml:space="preserve"> </w:t>
      </w:r>
      <w:r>
        <w:rPr>
          <w:sz w:val="20"/>
        </w:rPr>
        <w:t>planning.</w:t>
      </w:r>
    </w:p>
    <w:p w:rsidR="0097481B" w:rsidRDefault="0097481B" w:rsidP="0097481B">
      <w:pPr>
        <w:pStyle w:val="ListParagraph"/>
        <w:widowControl w:val="0"/>
        <w:numPr>
          <w:ilvl w:val="0"/>
          <w:numId w:val="24"/>
        </w:numPr>
        <w:tabs>
          <w:tab w:val="left" w:pos="1400"/>
          <w:tab w:val="left" w:pos="1401"/>
        </w:tabs>
        <w:autoSpaceDE w:val="0"/>
        <w:autoSpaceDN w:val="0"/>
        <w:spacing w:after="0" w:line="244" w:lineRule="exact"/>
        <w:ind w:hanging="361"/>
        <w:contextualSpacing w:val="0"/>
        <w:rPr>
          <w:sz w:val="20"/>
        </w:rPr>
      </w:pPr>
      <w:r>
        <w:rPr>
          <w:sz w:val="20"/>
        </w:rPr>
        <w:t>Crafting</w:t>
      </w:r>
      <w:r>
        <w:rPr>
          <w:spacing w:val="-1"/>
          <w:sz w:val="20"/>
        </w:rPr>
        <w:t xml:space="preserve"> </w:t>
      </w:r>
      <w:r>
        <w:rPr>
          <w:sz w:val="20"/>
        </w:rPr>
        <w:t>compelling</w:t>
      </w:r>
      <w:r>
        <w:rPr>
          <w:spacing w:val="-3"/>
          <w:sz w:val="20"/>
        </w:rPr>
        <w:t xml:space="preserve"> </w:t>
      </w:r>
      <w:r>
        <w:rPr>
          <w:sz w:val="20"/>
        </w:rPr>
        <w:t>stories</w:t>
      </w:r>
      <w:r>
        <w:rPr>
          <w:spacing w:val="-3"/>
          <w:sz w:val="20"/>
        </w:rPr>
        <w:t xml:space="preserve"> </w:t>
      </w:r>
      <w:r>
        <w:rPr>
          <w:sz w:val="20"/>
        </w:rPr>
        <w:t>and content.</w:t>
      </w:r>
    </w:p>
    <w:p w:rsidR="0097481B" w:rsidRDefault="0097481B" w:rsidP="0097481B">
      <w:pPr>
        <w:pStyle w:val="ListParagraph"/>
        <w:widowControl w:val="0"/>
        <w:numPr>
          <w:ilvl w:val="0"/>
          <w:numId w:val="24"/>
        </w:numPr>
        <w:tabs>
          <w:tab w:val="left" w:pos="1400"/>
          <w:tab w:val="left" w:pos="1401"/>
        </w:tabs>
        <w:autoSpaceDE w:val="0"/>
        <w:autoSpaceDN w:val="0"/>
        <w:spacing w:after="0" w:line="244" w:lineRule="exact"/>
        <w:ind w:hanging="361"/>
        <w:contextualSpacing w:val="0"/>
        <w:rPr>
          <w:sz w:val="20"/>
        </w:rPr>
      </w:pPr>
      <w:r>
        <w:rPr>
          <w:sz w:val="20"/>
        </w:rPr>
        <w:t>Integrating</w:t>
      </w:r>
      <w:r>
        <w:rPr>
          <w:spacing w:val="-3"/>
          <w:sz w:val="20"/>
        </w:rPr>
        <w:t xml:space="preserve"> </w:t>
      </w:r>
      <w:r>
        <w:rPr>
          <w:sz w:val="20"/>
        </w:rPr>
        <w:t>music,</w:t>
      </w:r>
      <w:r>
        <w:rPr>
          <w:spacing w:val="-2"/>
          <w:sz w:val="20"/>
        </w:rPr>
        <w:t xml:space="preserve"> </w:t>
      </w:r>
      <w:r>
        <w:rPr>
          <w:sz w:val="20"/>
        </w:rPr>
        <w:t>interviews,</w:t>
      </w:r>
      <w:r>
        <w:rPr>
          <w:spacing w:val="-4"/>
          <w:sz w:val="20"/>
        </w:rPr>
        <w:t xml:space="preserve"> </w:t>
      </w:r>
      <w:r>
        <w:rPr>
          <w:sz w:val="20"/>
        </w:rPr>
        <w:t>and</w:t>
      </w:r>
      <w:r>
        <w:rPr>
          <w:spacing w:val="-1"/>
          <w:sz w:val="20"/>
        </w:rPr>
        <w:t xml:space="preserve"> </w:t>
      </w:r>
      <w:r>
        <w:rPr>
          <w:sz w:val="20"/>
        </w:rPr>
        <w:t>listener</w:t>
      </w:r>
      <w:r>
        <w:rPr>
          <w:spacing w:val="-1"/>
          <w:sz w:val="20"/>
        </w:rPr>
        <w:t xml:space="preserve"> </w:t>
      </w:r>
      <w:r>
        <w:rPr>
          <w:sz w:val="20"/>
        </w:rPr>
        <w:t>interactions.</w:t>
      </w:r>
    </w:p>
    <w:p w:rsidR="0097481B" w:rsidRDefault="0097481B" w:rsidP="0097481B">
      <w:pPr>
        <w:pStyle w:val="ListParagraph"/>
        <w:widowControl w:val="0"/>
        <w:numPr>
          <w:ilvl w:val="0"/>
          <w:numId w:val="24"/>
        </w:numPr>
        <w:tabs>
          <w:tab w:val="left" w:pos="1400"/>
          <w:tab w:val="left" w:pos="1401"/>
        </w:tabs>
        <w:autoSpaceDE w:val="0"/>
        <w:autoSpaceDN w:val="0"/>
        <w:spacing w:after="0" w:line="240" w:lineRule="auto"/>
        <w:ind w:hanging="361"/>
        <w:contextualSpacing w:val="0"/>
        <w:rPr>
          <w:sz w:val="20"/>
        </w:rPr>
      </w:pPr>
      <w:r>
        <w:rPr>
          <w:sz w:val="20"/>
        </w:rPr>
        <w:t>Adapting</w:t>
      </w:r>
      <w:r>
        <w:rPr>
          <w:spacing w:val="-1"/>
          <w:sz w:val="20"/>
        </w:rPr>
        <w:t xml:space="preserve"> </w:t>
      </w:r>
      <w:r>
        <w:rPr>
          <w:sz w:val="20"/>
        </w:rPr>
        <w:t>content</w:t>
      </w:r>
      <w:r>
        <w:rPr>
          <w:spacing w:val="-3"/>
          <w:sz w:val="20"/>
        </w:rPr>
        <w:t xml:space="preserve"> </w:t>
      </w:r>
      <w:r>
        <w:rPr>
          <w:sz w:val="20"/>
        </w:rPr>
        <w:t>for</w:t>
      </w:r>
      <w:r>
        <w:rPr>
          <w:spacing w:val="-2"/>
          <w:sz w:val="20"/>
        </w:rPr>
        <w:t xml:space="preserve"> </w:t>
      </w:r>
      <w:r>
        <w:rPr>
          <w:sz w:val="20"/>
        </w:rPr>
        <w:t>different</w:t>
      </w:r>
      <w:r>
        <w:rPr>
          <w:spacing w:val="-5"/>
          <w:sz w:val="20"/>
        </w:rPr>
        <w:t xml:space="preserve"> </w:t>
      </w:r>
      <w:r>
        <w:rPr>
          <w:sz w:val="20"/>
        </w:rPr>
        <w:t>radio</w:t>
      </w:r>
      <w:r>
        <w:rPr>
          <w:spacing w:val="-1"/>
          <w:sz w:val="20"/>
        </w:rPr>
        <w:t xml:space="preserve"> </w:t>
      </w:r>
      <w:r>
        <w:rPr>
          <w:sz w:val="20"/>
        </w:rPr>
        <w:t>formats</w:t>
      </w:r>
      <w:r>
        <w:rPr>
          <w:spacing w:val="-3"/>
          <w:sz w:val="20"/>
        </w:rPr>
        <w:t xml:space="preserve"> </w:t>
      </w:r>
      <w:r>
        <w:rPr>
          <w:sz w:val="20"/>
        </w:rPr>
        <w:t>(news,</w:t>
      </w:r>
      <w:r>
        <w:rPr>
          <w:spacing w:val="-1"/>
          <w:sz w:val="20"/>
        </w:rPr>
        <w:t xml:space="preserve"> </w:t>
      </w:r>
      <w:r>
        <w:rPr>
          <w:sz w:val="20"/>
        </w:rPr>
        <w:t>talk</w:t>
      </w:r>
      <w:r>
        <w:rPr>
          <w:spacing w:val="-1"/>
          <w:sz w:val="20"/>
        </w:rPr>
        <w:t xml:space="preserve"> </w:t>
      </w:r>
      <w:r>
        <w:rPr>
          <w:sz w:val="20"/>
        </w:rPr>
        <w:t>shows,</w:t>
      </w:r>
      <w:r>
        <w:rPr>
          <w:spacing w:val="-2"/>
          <w:sz w:val="20"/>
        </w:rPr>
        <w:t xml:space="preserve"> </w:t>
      </w:r>
      <w:r>
        <w:rPr>
          <w:sz w:val="20"/>
        </w:rPr>
        <w:t>music).</w:t>
      </w:r>
    </w:p>
    <w:p w:rsidR="0097481B" w:rsidRDefault="0097481B" w:rsidP="0097481B">
      <w:pPr>
        <w:pStyle w:val="BodyText"/>
        <w:rPr>
          <w:sz w:val="24"/>
        </w:rPr>
      </w:pPr>
    </w:p>
    <w:p w:rsidR="0097481B" w:rsidRDefault="0097481B" w:rsidP="0097481B">
      <w:pPr>
        <w:pStyle w:val="BodyText"/>
        <w:ind w:left="2" w:right="7635"/>
        <w:jc w:val="center"/>
      </w:pPr>
      <w:r>
        <w:t>Activities:</w:t>
      </w:r>
    </w:p>
    <w:p w:rsidR="0097481B" w:rsidRDefault="0097481B" w:rsidP="0097481B">
      <w:pPr>
        <w:pStyle w:val="BodyText"/>
        <w:rPr>
          <w:sz w:val="24"/>
        </w:rPr>
      </w:pPr>
    </w:p>
    <w:p w:rsidR="0097481B" w:rsidRDefault="0097481B" w:rsidP="0097481B">
      <w:pPr>
        <w:pStyle w:val="ListParagraph"/>
        <w:widowControl w:val="0"/>
        <w:numPr>
          <w:ilvl w:val="0"/>
          <w:numId w:val="24"/>
        </w:numPr>
        <w:tabs>
          <w:tab w:val="left" w:pos="1400"/>
          <w:tab w:val="left" w:pos="1401"/>
        </w:tabs>
        <w:autoSpaceDE w:val="0"/>
        <w:autoSpaceDN w:val="0"/>
        <w:spacing w:after="0" w:line="245" w:lineRule="exact"/>
        <w:ind w:hanging="361"/>
        <w:contextualSpacing w:val="0"/>
        <w:rPr>
          <w:sz w:val="20"/>
        </w:rPr>
      </w:pPr>
      <w:r>
        <w:rPr>
          <w:sz w:val="20"/>
        </w:rPr>
        <w:t>Course</w:t>
      </w:r>
      <w:r>
        <w:rPr>
          <w:spacing w:val="-1"/>
          <w:sz w:val="20"/>
        </w:rPr>
        <w:t xml:space="preserve"> </w:t>
      </w:r>
      <w:r>
        <w:rPr>
          <w:sz w:val="20"/>
        </w:rPr>
        <w:t>on</w:t>
      </w:r>
      <w:r>
        <w:rPr>
          <w:spacing w:val="-1"/>
          <w:sz w:val="20"/>
        </w:rPr>
        <w:t xml:space="preserve"> </w:t>
      </w:r>
      <w:r>
        <w:rPr>
          <w:sz w:val="20"/>
        </w:rPr>
        <w:t>writing</w:t>
      </w:r>
      <w:r>
        <w:rPr>
          <w:spacing w:val="-1"/>
          <w:sz w:val="20"/>
        </w:rPr>
        <w:t xml:space="preserve"> </w:t>
      </w:r>
      <w:r>
        <w:rPr>
          <w:sz w:val="20"/>
        </w:rPr>
        <w:t>scripts</w:t>
      </w:r>
      <w:r>
        <w:rPr>
          <w:spacing w:val="-2"/>
          <w:sz w:val="20"/>
        </w:rPr>
        <w:t xml:space="preserve"> </w:t>
      </w:r>
      <w:r>
        <w:rPr>
          <w:sz w:val="20"/>
        </w:rPr>
        <w:t>for</w:t>
      </w:r>
      <w:r>
        <w:rPr>
          <w:spacing w:val="-2"/>
          <w:sz w:val="20"/>
        </w:rPr>
        <w:t xml:space="preserve"> </w:t>
      </w:r>
      <w:r>
        <w:rPr>
          <w:sz w:val="20"/>
        </w:rPr>
        <w:t>various</w:t>
      </w:r>
      <w:r>
        <w:rPr>
          <w:spacing w:val="-3"/>
          <w:sz w:val="20"/>
        </w:rPr>
        <w:t xml:space="preserve"> </w:t>
      </w:r>
      <w:r>
        <w:rPr>
          <w:sz w:val="20"/>
        </w:rPr>
        <w:t>radio</w:t>
      </w:r>
      <w:r>
        <w:rPr>
          <w:spacing w:val="-3"/>
          <w:sz w:val="20"/>
        </w:rPr>
        <w:t xml:space="preserve"> </w:t>
      </w:r>
      <w:r>
        <w:rPr>
          <w:sz w:val="20"/>
        </w:rPr>
        <w:t>formats.</w:t>
      </w:r>
    </w:p>
    <w:p w:rsidR="0097481B" w:rsidRDefault="0097481B" w:rsidP="0097481B">
      <w:pPr>
        <w:pStyle w:val="ListParagraph"/>
        <w:widowControl w:val="0"/>
        <w:numPr>
          <w:ilvl w:val="0"/>
          <w:numId w:val="24"/>
        </w:numPr>
        <w:tabs>
          <w:tab w:val="left" w:pos="1400"/>
          <w:tab w:val="left" w:pos="1401"/>
        </w:tabs>
        <w:autoSpaceDE w:val="0"/>
        <w:autoSpaceDN w:val="0"/>
        <w:spacing w:after="0" w:line="245" w:lineRule="exact"/>
        <w:ind w:hanging="361"/>
        <w:contextualSpacing w:val="0"/>
        <w:rPr>
          <w:sz w:val="20"/>
        </w:rPr>
      </w:pPr>
      <w:r>
        <w:rPr>
          <w:sz w:val="20"/>
        </w:rPr>
        <w:t>Group</w:t>
      </w:r>
      <w:r>
        <w:rPr>
          <w:spacing w:val="-1"/>
          <w:sz w:val="20"/>
        </w:rPr>
        <w:t xml:space="preserve"> </w:t>
      </w:r>
      <w:r>
        <w:rPr>
          <w:sz w:val="20"/>
        </w:rPr>
        <w:t>activity</w:t>
      </w:r>
      <w:r>
        <w:rPr>
          <w:spacing w:val="-4"/>
          <w:sz w:val="20"/>
        </w:rPr>
        <w:t xml:space="preserve"> </w:t>
      </w:r>
      <w:r>
        <w:rPr>
          <w:sz w:val="20"/>
        </w:rPr>
        <w:t>on</w:t>
      </w:r>
      <w:r>
        <w:rPr>
          <w:spacing w:val="-1"/>
          <w:sz w:val="20"/>
        </w:rPr>
        <w:t xml:space="preserve"> </w:t>
      </w:r>
      <w:r>
        <w:rPr>
          <w:sz w:val="20"/>
        </w:rPr>
        <w:t>creating</w:t>
      </w:r>
      <w:r>
        <w:rPr>
          <w:spacing w:val="-1"/>
          <w:sz w:val="20"/>
        </w:rPr>
        <w:t xml:space="preserve"> </w:t>
      </w:r>
      <w:r>
        <w:rPr>
          <w:sz w:val="20"/>
        </w:rPr>
        <w:t>a</w:t>
      </w:r>
      <w:r>
        <w:rPr>
          <w:spacing w:val="-2"/>
          <w:sz w:val="20"/>
        </w:rPr>
        <w:t xml:space="preserve"> </w:t>
      </w:r>
      <w:r>
        <w:rPr>
          <w:sz w:val="20"/>
        </w:rPr>
        <w:t>mock</w:t>
      </w:r>
      <w:r>
        <w:rPr>
          <w:spacing w:val="-1"/>
          <w:sz w:val="20"/>
        </w:rPr>
        <w:t xml:space="preserve"> </w:t>
      </w:r>
      <w:r>
        <w:rPr>
          <w:sz w:val="20"/>
        </w:rPr>
        <w:t>radio</w:t>
      </w:r>
      <w:r>
        <w:rPr>
          <w:spacing w:val="-1"/>
          <w:sz w:val="20"/>
        </w:rPr>
        <w:t xml:space="preserve"> </w:t>
      </w:r>
      <w:r>
        <w:rPr>
          <w:sz w:val="20"/>
        </w:rPr>
        <w:t>show</w:t>
      </w:r>
      <w:r>
        <w:rPr>
          <w:spacing w:val="-2"/>
          <w:sz w:val="20"/>
        </w:rPr>
        <w:t xml:space="preserve"> </w:t>
      </w:r>
      <w:r>
        <w:rPr>
          <w:sz w:val="20"/>
        </w:rPr>
        <w:t>outline.</w:t>
      </w:r>
    </w:p>
    <w:p w:rsidR="0097481B" w:rsidRDefault="0097481B" w:rsidP="0097481B">
      <w:pPr>
        <w:pStyle w:val="ListParagraph"/>
        <w:widowControl w:val="0"/>
        <w:numPr>
          <w:ilvl w:val="0"/>
          <w:numId w:val="24"/>
        </w:numPr>
        <w:tabs>
          <w:tab w:val="left" w:pos="1400"/>
          <w:tab w:val="left" w:pos="1401"/>
        </w:tabs>
        <w:autoSpaceDE w:val="0"/>
        <w:autoSpaceDN w:val="0"/>
        <w:spacing w:after="0" w:line="240" w:lineRule="auto"/>
        <w:ind w:hanging="361"/>
        <w:contextualSpacing w:val="0"/>
        <w:rPr>
          <w:sz w:val="20"/>
        </w:rPr>
      </w:pPr>
      <w:r>
        <w:rPr>
          <w:sz w:val="20"/>
        </w:rPr>
        <w:t>Peer</w:t>
      </w:r>
      <w:r>
        <w:rPr>
          <w:spacing w:val="-1"/>
          <w:sz w:val="20"/>
        </w:rPr>
        <w:t xml:space="preserve"> </w:t>
      </w:r>
      <w:r>
        <w:rPr>
          <w:sz w:val="20"/>
        </w:rPr>
        <w:t>review</w:t>
      </w:r>
      <w:r>
        <w:rPr>
          <w:spacing w:val="-1"/>
          <w:sz w:val="20"/>
        </w:rPr>
        <w:t xml:space="preserve"> </w:t>
      </w:r>
      <w:r>
        <w:rPr>
          <w:sz w:val="20"/>
        </w:rPr>
        <w:t>and</w:t>
      </w:r>
      <w:r>
        <w:rPr>
          <w:spacing w:val="-3"/>
          <w:sz w:val="20"/>
        </w:rPr>
        <w:t xml:space="preserve"> </w:t>
      </w:r>
      <w:r>
        <w:rPr>
          <w:sz w:val="20"/>
        </w:rPr>
        <w:t>feedback on</w:t>
      </w:r>
      <w:r>
        <w:rPr>
          <w:spacing w:val="-2"/>
          <w:sz w:val="20"/>
        </w:rPr>
        <w:t xml:space="preserve"> </w:t>
      </w:r>
      <w:r>
        <w:rPr>
          <w:sz w:val="20"/>
        </w:rPr>
        <w:t>scripts.</w:t>
      </w:r>
    </w:p>
    <w:p w:rsidR="0097481B" w:rsidRDefault="0097481B" w:rsidP="0097481B">
      <w:pPr>
        <w:pStyle w:val="BodyText"/>
        <w:rPr>
          <w:sz w:val="24"/>
        </w:rPr>
      </w:pPr>
    </w:p>
    <w:p w:rsidR="0097481B" w:rsidRDefault="0097481B" w:rsidP="0097481B">
      <w:pPr>
        <w:pStyle w:val="BodyText"/>
        <w:spacing w:line="530" w:lineRule="auto"/>
        <w:ind w:left="680" w:right="4831"/>
      </w:pPr>
      <w:r>
        <w:t>Day 4: Technical Aspects and Production Techniques</w:t>
      </w:r>
      <w:r>
        <w:rPr>
          <w:spacing w:val="-47"/>
        </w:rPr>
        <w:t xml:space="preserve"> </w:t>
      </w:r>
      <w:r>
        <w:t>Topics</w:t>
      </w:r>
      <w:r>
        <w:rPr>
          <w:spacing w:val="-1"/>
        </w:rPr>
        <w:t xml:space="preserve"> </w:t>
      </w:r>
      <w:r>
        <w:t>Covered:</w:t>
      </w:r>
    </w:p>
    <w:p w:rsidR="0097481B" w:rsidRDefault="0097481B" w:rsidP="0097481B">
      <w:pPr>
        <w:pStyle w:val="ListParagraph"/>
        <w:widowControl w:val="0"/>
        <w:numPr>
          <w:ilvl w:val="0"/>
          <w:numId w:val="24"/>
        </w:numPr>
        <w:tabs>
          <w:tab w:val="left" w:pos="1400"/>
          <w:tab w:val="left" w:pos="1401"/>
        </w:tabs>
        <w:autoSpaceDE w:val="0"/>
        <w:autoSpaceDN w:val="0"/>
        <w:spacing w:after="0" w:line="245" w:lineRule="exact"/>
        <w:ind w:hanging="361"/>
        <w:contextualSpacing w:val="0"/>
        <w:rPr>
          <w:sz w:val="20"/>
        </w:rPr>
      </w:pPr>
      <w:r>
        <w:rPr>
          <w:sz w:val="20"/>
        </w:rPr>
        <w:t>Overview</w:t>
      </w:r>
      <w:r>
        <w:rPr>
          <w:spacing w:val="-2"/>
          <w:sz w:val="20"/>
        </w:rPr>
        <w:t xml:space="preserve"> </w:t>
      </w:r>
      <w:r>
        <w:rPr>
          <w:sz w:val="20"/>
        </w:rPr>
        <w:t>of</w:t>
      </w:r>
      <w:r>
        <w:rPr>
          <w:spacing w:val="-3"/>
          <w:sz w:val="20"/>
        </w:rPr>
        <w:t xml:space="preserve"> </w:t>
      </w:r>
      <w:r>
        <w:rPr>
          <w:sz w:val="20"/>
        </w:rPr>
        <w:t>radio</w:t>
      </w:r>
      <w:r>
        <w:rPr>
          <w:spacing w:val="-1"/>
          <w:sz w:val="20"/>
        </w:rPr>
        <w:t xml:space="preserve"> </w:t>
      </w:r>
      <w:r>
        <w:rPr>
          <w:sz w:val="20"/>
        </w:rPr>
        <w:t>studio</w:t>
      </w:r>
      <w:r>
        <w:rPr>
          <w:spacing w:val="-3"/>
          <w:sz w:val="20"/>
        </w:rPr>
        <w:t xml:space="preserve"> </w:t>
      </w:r>
      <w:r>
        <w:rPr>
          <w:sz w:val="20"/>
        </w:rPr>
        <w:t>equipment</w:t>
      </w:r>
      <w:r>
        <w:rPr>
          <w:spacing w:val="-3"/>
          <w:sz w:val="20"/>
        </w:rPr>
        <w:t xml:space="preserve"> </w:t>
      </w:r>
      <w:r>
        <w:rPr>
          <w:sz w:val="20"/>
        </w:rPr>
        <w:t>and operations.</w:t>
      </w:r>
    </w:p>
    <w:p w:rsidR="0097481B" w:rsidRDefault="0097481B" w:rsidP="0097481B">
      <w:pPr>
        <w:pStyle w:val="ListParagraph"/>
        <w:widowControl w:val="0"/>
        <w:numPr>
          <w:ilvl w:val="0"/>
          <w:numId w:val="24"/>
        </w:numPr>
        <w:tabs>
          <w:tab w:val="left" w:pos="1400"/>
          <w:tab w:val="left" w:pos="1401"/>
        </w:tabs>
        <w:autoSpaceDE w:val="0"/>
        <w:autoSpaceDN w:val="0"/>
        <w:spacing w:after="0" w:line="245" w:lineRule="exact"/>
        <w:ind w:hanging="361"/>
        <w:contextualSpacing w:val="0"/>
        <w:rPr>
          <w:sz w:val="20"/>
        </w:rPr>
      </w:pPr>
      <w:r>
        <w:rPr>
          <w:sz w:val="20"/>
        </w:rPr>
        <w:t>Basics</w:t>
      </w:r>
      <w:r>
        <w:rPr>
          <w:spacing w:val="-3"/>
          <w:sz w:val="20"/>
        </w:rPr>
        <w:t xml:space="preserve"> </w:t>
      </w:r>
      <w:r>
        <w:rPr>
          <w:sz w:val="20"/>
        </w:rPr>
        <w:t>of</w:t>
      </w:r>
      <w:r>
        <w:rPr>
          <w:spacing w:val="-2"/>
          <w:sz w:val="20"/>
        </w:rPr>
        <w:t xml:space="preserve"> </w:t>
      </w:r>
      <w:r>
        <w:rPr>
          <w:sz w:val="20"/>
        </w:rPr>
        <w:t>audio</w:t>
      </w:r>
      <w:r>
        <w:rPr>
          <w:spacing w:val="-1"/>
          <w:sz w:val="20"/>
        </w:rPr>
        <w:t xml:space="preserve"> </w:t>
      </w:r>
      <w:r>
        <w:rPr>
          <w:sz w:val="20"/>
        </w:rPr>
        <w:t>editing and</w:t>
      </w:r>
      <w:r>
        <w:rPr>
          <w:spacing w:val="-1"/>
          <w:sz w:val="20"/>
        </w:rPr>
        <w:t xml:space="preserve"> </w:t>
      </w:r>
      <w:r>
        <w:rPr>
          <w:sz w:val="20"/>
        </w:rPr>
        <w:t>sound</w:t>
      </w:r>
      <w:r>
        <w:rPr>
          <w:spacing w:val="-1"/>
          <w:sz w:val="20"/>
        </w:rPr>
        <w:t xml:space="preserve"> </w:t>
      </w:r>
      <w:r>
        <w:rPr>
          <w:sz w:val="20"/>
        </w:rPr>
        <w:t>mixing.</w:t>
      </w:r>
    </w:p>
    <w:p w:rsidR="0097481B" w:rsidRDefault="0097481B" w:rsidP="0097481B">
      <w:pPr>
        <w:pStyle w:val="ListParagraph"/>
        <w:widowControl w:val="0"/>
        <w:numPr>
          <w:ilvl w:val="0"/>
          <w:numId w:val="24"/>
        </w:numPr>
        <w:tabs>
          <w:tab w:val="left" w:pos="1400"/>
          <w:tab w:val="left" w:pos="1401"/>
        </w:tabs>
        <w:autoSpaceDE w:val="0"/>
        <w:autoSpaceDN w:val="0"/>
        <w:spacing w:after="0" w:line="245" w:lineRule="exact"/>
        <w:ind w:hanging="361"/>
        <w:contextualSpacing w:val="0"/>
        <w:rPr>
          <w:sz w:val="20"/>
        </w:rPr>
      </w:pPr>
      <w:r>
        <w:rPr>
          <w:sz w:val="20"/>
        </w:rPr>
        <w:t>Use</w:t>
      </w:r>
      <w:r>
        <w:rPr>
          <w:spacing w:val="-2"/>
          <w:sz w:val="20"/>
        </w:rPr>
        <w:t xml:space="preserve"> </w:t>
      </w:r>
      <w:r>
        <w:rPr>
          <w:sz w:val="20"/>
        </w:rPr>
        <w:t>of</w:t>
      </w:r>
      <w:r>
        <w:rPr>
          <w:spacing w:val="-2"/>
          <w:sz w:val="20"/>
        </w:rPr>
        <w:t xml:space="preserve"> </w:t>
      </w:r>
      <w:r>
        <w:rPr>
          <w:sz w:val="20"/>
        </w:rPr>
        <w:t>software</w:t>
      </w:r>
      <w:r>
        <w:rPr>
          <w:spacing w:val="-1"/>
          <w:sz w:val="20"/>
        </w:rPr>
        <w:t xml:space="preserve"> </w:t>
      </w:r>
      <w:r>
        <w:rPr>
          <w:sz w:val="20"/>
        </w:rPr>
        <w:t>for</w:t>
      </w:r>
      <w:r>
        <w:rPr>
          <w:spacing w:val="-3"/>
          <w:sz w:val="20"/>
        </w:rPr>
        <w:t xml:space="preserve"> </w:t>
      </w:r>
      <w:r>
        <w:rPr>
          <w:sz w:val="20"/>
        </w:rPr>
        <w:t>recording</w:t>
      </w:r>
      <w:r>
        <w:rPr>
          <w:spacing w:val="-2"/>
          <w:sz w:val="20"/>
        </w:rPr>
        <w:t xml:space="preserve"> </w:t>
      </w:r>
      <w:r>
        <w:rPr>
          <w:sz w:val="20"/>
        </w:rPr>
        <w:t>and editing</w:t>
      </w:r>
      <w:r>
        <w:rPr>
          <w:spacing w:val="-2"/>
          <w:sz w:val="20"/>
        </w:rPr>
        <w:t xml:space="preserve"> </w:t>
      </w:r>
      <w:r>
        <w:rPr>
          <w:sz w:val="20"/>
        </w:rPr>
        <w:t>shows.</w:t>
      </w:r>
    </w:p>
    <w:p w:rsidR="0097481B" w:rsidRDefault="0097481B" w:rsidP="0097481B">
      <w:pPr>
        <w:pStyle w:val="ListParagraph"/>
        <w:widowControl w:val="0"/>
        <w:numPr>
          <w:ilvl w:val="0"/>
          <w:numId w:val="24"/>
        </w:numPr>
        <w:tabs>
          <w:tab w:val="left" w:pos="1400"/>
          <w:tab w:val="left" w:pos="1401"/>
        </w:tabs>
        <w:autoSpaceDE w:val="0"/>
        <w:autoSpaceDN w:val="0"/>
        <w:spacing w:after="0" w:line="240" w:lineRule="auto"/>
        <w:ind w:hanging="361"/>
        <w:contextualSpacing w:val="0"/>
        <w:rPr>
          <w:sz w:val="20"/>
        </w:rPr>
      </w:pPr>
      <w:r>
        <w:rPr>
          <w:sz w:val="20"/>
        </w:rPr>
        <w:t>Managing</w:t>
      </w:r>
      <w:r>
        <w:rPr>
          <w:spacing w:val="-1"/>
          <w:sz w:val="20"/>
        </w:rPr>
        <w:t xml:space="preserve"> </w:t>
      </w:r>
      <w:r>
        <w:rPr>
          <w:sz w:val="20"/>
        </w:rPr>
        <w:t>live</w:t>
      </w:r>
      <w:r>
        <w:rPr>
          <w:spacing w:val="-4"/>
          <w:sz w:val="20"/>
        </w:rPr>
        <w:t xml:space="preserve"> </w:t>
      </w:r>
      <w:r>
        <w:rPr>
          <w:sz w:val="20"/>
        </w:rPr>
        <w:t>broadcasts</w:t>
      </w:r>
      <w:r>
        <w:rPr>
          <w:spacing w:val="-3"/>
          <w:sz w:val="20"/>
        </w:rPr>
        <w:t xml:space="preserve"> </w:t>
      </w:r>
      <w:r>
        <w:rPr>
          <w:sz w:val="20"/>
        </w:rPr>
        <w:t>and</w:t>
      </w:r>
      <w:r>
        <w:rPr>
          <w:spacing w:val="-3"/>
          <w:sz w:val="20"/>
        </w:rPr>
        <w:t xml:space="preserve"> </w:t>
      </w:r>
      <w:r>
        <w:rPr>
          <w:sz w:val="20"/>
        </w:rPr>
        <w:t>troubleshooting</w:t>
      </w:r>
      <w:r>
        <w:rPr>
          <w:spacing w:val="-1"/>
          <w:sz w:val="20"/>
        </w:rPr>
        <w:t xml:space="preserve"> </w:t>
      </w:r>
      <w:r>
        <w:rPr>
          <w:sz w:val="20"/>
        </w:rPr>
        <w:t>technical</w:t>
      </w:r>
      <w:r>
        <w:rPr>
          <w:spacing w:val="-2"/>
          <w:sz w:val="20"/>
        </w:rPr>
        <w:t xml:space="preserve"> </w:t>
      </w:r>
      <w:r>
        <w:rPr>
          <w:sz w:val="20"/>
        </w:rPr>
        <w:t>issues.</w:t>
      </w:r>
    </w:p>
    <w:p w:rsidR="0097481B" w:rsidRDefault="0097481B" w:rsidP="0097481B">
      <w:pPr>
        <w:pStyle w:val="BodyText"/>
        <w:rPr>
          <w:sz w:val="24"/>
        </w:rPr>
      </w:pPr>
    </w:p>
    <w:p w:rsidR="0097481B" w:rsidRDefault="0097481B" w:rsidP="0097481B">
      <w:pPr>
        <w:pStyle w:val="BodyText"/>
        <w:ind w:left="2" w:right="7635"/>
        <w:jc w:val="center"/>
      </w:pPr>
      <w:r>
        <w:t>Activities:</w:t>
      </w:r>
    </w:p>
    <w:p w:rsidR="0097481B" w:rsidRDefault="0097481B" w:rsidP="0097481B">
      <w:pPr>
        <w:pStyle w:val="BodyText"/>
        <w:rPr>
          <w:sz w:val="24"/>
        </w:rPr>
      </w:pPr>
    </w:p>
    <w:p w:rsidR="0097481B" w:rsidRDefault="0097481B" w:rsidP="0097481B">
      <w:pPr>
        <w:pStyle w:val="ListParagraph"/>
        <w:widowControl w:val="0"/>
        <w:numPr>
          <w:ilvl w:val="0"/>
          <w:numId w:val="24"/>
        </w:numPr>
        <w:tabs>
          <w:tab w:val="left" w:pos="1400"/>
          <w:tab w:val="left" w:pos="1401"/>
        </w:tabs>
        <w:autoSpaceDE w:val="0"/>
        <w:autoSpaceDN w:val="0"/>
        <w:spacing w:after="0" w:line="245" w:lineRule="exact"/>
        <w:ind w:hanging="361"/>
        <w:contextualSpacing w:val="0"/>
        <w:rPr>
          <w:sz w:val="20"/>
        </w:rPr>
      </w:pPr>
      <w:r>
        <w:rPr>
          <w:sz w:val="20"/>
        </w:rPr>
        <w:t>Studio</w:t>
      </w:r>
      <w:r>
        <w:rPr>
          <w:spacing w:val="-2"/>
          <w:sz w:val="20"/>
        </w:rPr>
        <w:t xml:space="preserve"> </w:t>
      </w:r>
      <w:r>
        <w:rPr>
          <w:sz w:val="20"/>
        </w:rPr>
        <w:t>tour</w:t>
      </w:r>
      <w:r>
        <w:rPr>
          <w:spacing w:val="-2"/>
          <w:sz w:val="20"/>
        </w:rPr>
        <w:t xml:space="preserve"> </w:t>
      </w:r>
      <w:r>
        <w:rPr>
          <w:sz w:val="20"/>
        </w:rPr>
        <w:t>and</w:t>
      </w:r>
      <w:r>
        <w:rPr>
          <w:spacing w:val="-1"/>
          <w:sz w:val="20"/>
        </w:rPr>
        <w:t xml:space="preserve"> </w:t>
      </w:r>
      <w:r>
        <w:rPr>
          <w:sz w:val="20"/>
        </w:rPr>
        <w:t>equipment</w:t>
      </w:r>
      <w:r>
        <w:rPr>
          <w:spacing w:val="-3"/>
          <w:sz w:val="20"/>
        </w:rPr>
        <w:t xml:space="preserve"> </w:t>
      </w:r>
      <w:r>
        <w:rPr>
          <w:sz w:val="20"/>
        </w:rPr>
        <w:t>demonstration.</w:t>
      </w:r>
    </w:p>
    <w:p w:rsidR="0097481B" w:rsidRDefault="0097481B" w:rsidP="0097481B">
      <w:pPr>
        <w:pStyle w:val="ListParagraph"/>
        <w:widowControl w:val="0"/>
        <w:numPr>
          <w:ilvl w:val="0"/>
          <w:numId w:val="24"/>
        </w:numPr>
        <w:tabs>
          <w:tab w:val="left" w:pos="1400"/>
          <w:tab w:val="left" w:pos="1401"/>
        </w:tabs>
        <w:autoSpaceDE w:val="0"/>
        <w:autoSpaceDN w:val="0"/>
        <w:spacing w:after="0" w:line="245" w:lineRule="exact"/>
        <w:ind w:hanging="361"/>
        <w:contextualSpacing w:val="0"/>
        <w:rPr>
          <w:sz w:val="20"/>
        </w:rPr>
      </w:pPr>
      <w:r>
        <w:rPr>
          <w:sz w:val="20"/>
        </w:rPr>
        <w:t>Hands-on</w:t>
      </w:r>
      <w:r>
        <w:rPr>
          <w:spacing w:val="-1"/>
          <w:sz w:val="20"/>
        </w:rPr>
        <w:t xml:space="preserve"> </w:t>
      </w:r>
      <w:r>
        <w:rPr>
          <w:sz w:val="20"/>
        </w:rPr>
        <w:t>practice</w:t>
      </w:r>
      <w:r>
        <w:rPr>
          <w:spacing w:val="-2"/>
          <w:sz w:val="20"/>
        </w:rPr>
        <w:t xml:space="preserve"> </w:t>
      </w:r>
      <w:r>
        <w:rPr>
          <w:sz w:val="20"/>
        </w:rPr>
        <w:t>with audio</w:t>
      </w:r>
      <w:r>
        <w:rPr>
          <w:spacing w:val="-6"/>
          <w:sz w:val="20"/>
        </w:rPr>
        <w:t xml:space="preserve"> </w:t>
      </w:r>
      <w:r>
        <w:rPr>
          <w:sz w:val="20"/>
        </w:rPr>
        <w:t>editing software.</w:t>
      </w:r>
    </w:p>
    <w:p w:rsidR="0097481B" w:rsidRDefault="0097481B" w:rsidP="0097481B">
      <w:pPr>
        <w:pStyle w:val="ListParagraph"/>
        <w:widowControl w:val="0"/>
        <w:numPr>
          <w:ilvl w:val="0"/>
          <w:numId w:val="24"/>
        </w:numPr>
        <w:tabs>
          <w:tab w:val="left" w:pos="1400"/>
          <w:tab w:val="left" w:pos="1401"/>
        </w:tabs>
        <w:autoSpaceDE w:val="0"/>
        <w:autoSpaceDN w:val="0"/>
        <w:spacing w:after="0" w:line="240" w:lineRule="auto"/>
        <w:ind w:hanging="361"/>
        <w:contextualSpacing w:val="0"/>
        <w:rPr>
          <w:sz w:val="20"/>
        </w:rPr>
      </w:pPr>
      <w:r>
        <w:rPr>
          <w:sz w:val="20"/>
        </w:rPr>
        <w:t>Live</w:t>
      </w:r>
      <w:r>
        <w:rPr>
          <w:spacing w:val="-3"/>
          <w:sz w:val="20"/>
        </w:rPr>
        <w:t xml:space="preserve"> </w:t>
      </w:r>
      <w:r>
        <w:rPr>
          <w:sz w:val="20"/>
        </w:rPr>
        <w:t>broadcast</w:t>
      </w:r>
      <w:r>
        <w:rPr>
          <w:spacing w:val="-2"/>
          <w:sz w:val="20"/>
        </w:rPr>
        <w:t xml:space="preserve"> </w:t>
      </w:r>
      <w:r>
        <w:rPr>
          <w:sz w:val="20"/>
        </w:rPr>
        <w:t>simulation</w:t>
      </w:r>
      <w:r>
        <w:rPr>
          <w:spacing w:val="-2"/>
          <w:sz w:val="20"/>
        </w:rPr>
        <w:t xml:space="preserve"> </w:t>
      </w:r>
      <w:r>
        <w:rPr>
          <w:sz w:val="20"/>
        </w:rPr>
        <w:t>and</w:t>
      </w:r>
      <w:r>
        <w:rPr>
          <w:spacing w:val="-3"/>
          <w:sz w:val="20"/>
        </w:rPr>
        <w:t xml:space="preserve"> </w:t>
      </w:r>
      <w:r>
        <w:rPr>
          <w:sz w:val="20"/>
        </w:rPr>
        <w:t>production</w:t>
      </w:r>
      <w:r>
        <w:rPr>
          <w:spacing w:val="-1"/>
          <w:sz w:val="20"/>
        </w:rPr>
        <w:t xml:space="preserve"> </w:t>
      </w:r>
      <w:r>
        <w:rPr>
          <w:sz w:val="20"/>
        </w:rPr>
        <w:t>exercises.</w:t>
      </w:r>
    </w:p>
    <w:p w:rsidR="0097481B" w:rsidRDefault="0097481B" w:rsidP="0097481B">
      <w:pPr>
        <w:pStyle w:val="BodyText"/>
        <w:rPr>
          <w:sz w:val="24"/>
        </w:rPr>
      </w:pPr>
    </w:p>
    <w:p w:rsidR="0097481B" w:rsidRDefault="0097481B" w:rsidP="0097481B">
      <w:pPr>
        <w:pStyle w:val="BodyText"/>
        <w:spacing w:line="530" w:lineRule="auto"/>
        <w:ind w:left="680" w:right="4824"/>
      </w:pPr>
      <w:r>
        <w:t>Day 5: Live Show Simulation and Final Presentations</w:t>
      </w:r>
      <w:r>
        <w:rPr>
          <w:spacing w:val="-47"/>
        </w:rPr>
        <w:t xml:space="preserve"> </w:t>
      </w:r>
      <w:r>
        <w:t>Topics</w:t>
      </w:r>
      <w:r>
        <w:rPr>
          <w:spacing w:val="-1"/>
        </w:rPr>
        <w:t xml:space="preserve"> </w:t>
      </w:r>
      <w:r>
        <w:t>Covered:</w:t>
      </w:r>
    </w:p>
    <w:p w:rsidR="0097481B" w:rsidRDefault="0097481B" w:rsidP="0097481B">
      <w:pPr>
        <w:pStyle w:val="ListParagraph"/>
        <w:widowControl w:val="0"/>
        <w:numPr>
          <w:ilvl w:val="0"/>
          <w:numId w:val="24"/>
        </w:numPr>
        <w:tabs>
          <w:tab w:val="left" w:pos="1400"/>
          <w:tab w:val="left" w:pos="1401"/>
        </w:tabs>
        <w:autoSpaceDE w:val="0"/>
        <w:autoSpaceDN w:val="0"/>
        <w:spacing w:after="0" w:line="245" w:lineRule="exact"/>
        <w:ind w:hanging="361"/>
        <w:contextualSpacing w:val="0"/>
        <w:rPr>
          <w:sz w:val="20"/>
        </w:rPr>
      </w:pPr>
      <w:r>
        <w:rPr>
          <w:sz w:val="20"/>
        </w:rPr>
        <w:t>Techniques</w:t>
      </w:r>
      <w:r>
        <w:rPr>
          <w:spacing w:val="-3"/>
          <w:sz w:val="20"/>
        </w:rPr>
        <w:t xml:space="preserve"> </w:t>
      </w:r>
      <w:r>
        <w:rPr>
          <w:sz w:val="20"/>
        </w:rPr>
        <w:t>for</w:t>
      </w:r>
      <w:r>
        <w:rPr>
          <w:spacing w:val="-2"/>
          <w:sz w:val="20"/>
        </w:rPr>
        <w:t xml:space="preserve"> </w:t>
      </w:r>
      <w:r>
        <w:rPr>
          <w:sz w:val="20"/>
        </w:rPr>
        <w:t>handling</w:t>
      </w:r>
      <w:r>
        <w:rPr>
          <w:spacing w:val="-3"/>
          <w:sz w:val="20"/>
        </w:rPr>
        <w:t xml:space="preserve"> </w:t>
      </w:r>
      <w:r>
        <w:rPr>
          <w:sz w:val="20"/>
        </w:rPr>
        <w:t>live</w:t>
      </w:r>
      <w:r>
        <w:rPr>
          <w:spacing w:val="-2"/>
          <w:sz w:val="20"/>
        </w:rPr>
        <w:t xml:space="preserve"> </w:t>
      </w:r>
      <w:r>
        <w:rPr>
          <w:sz w:val="20"/>
        </w:rPr>
        <w:t>shows</w:t>
      </w:r>
      <w:r>
        <w:rPr>
          <w:spacing w:val="-3"/>
          <w:sz w:val="20"/>
        </w:rPr>
        <w:t xml:space="preserve"> </w:t>
      </w:r>
      <w:r>
        <w:rPr>
          <w:sz w:val="20"/>
        </w:rPr>
        <w:t>and</w:t>
      </w:r>
      <w:r>
        <w:rPr>
          <w:spacing w:val="-1"/>
          <w:sz w:val="20"/>
        </w:rPr>
        <w:t xml:space="preserve"> </w:t>
      </w:r>
      <w:r>
        <w:rPr>
          <w:sz w:val="20"/>
        </w:rPr>
        <w:t>unexpected</w:t>
      </w:r>
      <w:r>
        <w:rPr>
          <w:spacing w:val="-1"/>
          <w:sz w:val="20"/>
        </w:rPr>
        <w:t xml:space="preserve"> </w:t>
      </w:r>
      <w:r>
        <w:rPr>
          <w:sz w:val="20"/>
        </w:rPr>
        <w:t>situations.</w:t>
      </w:r>
    </w:p>
    <w:p w:rsidR="0097481B" w:rsidRDefault="0097481B" w:rsidP="0097481B">
      <w:pPr>
        <w:pStyle w:val="ListParagraph"/>
        <w:widowControl w:val="0"/>
        <w:numPr>
          <w:ilvl w:val="0"/>
          <w:numId w:val="24"/>
        </w:numPr>
        <w:tabs>
          <w:tab w:val="left" w:pos="1400"/>
          <w:tab w:val="left" w:pos="1401"/>
        </w:tabs>
        <w:autoSpaceDE w:val="0"/>
        <w:autoSpaceDN w:val="0"/>
        <w:spacing w:after="0" w:line="244" w:lineRule="exact"/>
        <w:ind w:hanging="361"/>
        <w:contextualSpacing w:val="0"/>
        <w:rPr>
          <w:sz w:val="20"/>
        </w:rPr>
      </w:pPr>
      <w:r>
        <w:rPr>
          <w:sz w:val="20"/>
        </w:rPr>
        <w:t>Building</w:t>
      </w:r>
      <w:r>
        <w:rPr>
          <w:spacing w:val="-1"/>
          <w:sz w:val="20"/>
        </w:rPr>
        <w:t xml:space="preserve"> </w:t>
      </w:r>
      <w:r>
        <w:rPr>
          <w:sz w:val="20"/>
        </w:rPr>
        <w:t>rapport</w:t>
      </w:r>
      <w:r>
        <w:rPr>
          <w:spacing w:val="-3"/>
          <w:sz w:val="20"/>
        </w:rPr>
        <w:t xml:space="preserve"> </w:t>
      </w:r>
      <w:r>
        <w:rPr>
          <w:sz w:val="20"/>
        </w:rPr>
        <w:t>with</w:t>
      </w:r>
      <w:r>
        <w:rPr>
          <w:spacing w:val="-2"/>
          <w:sz w:val="20"/>
        </w:rPr>
        <w:t xml:space="preserve"> </w:t>
      </w:r>
      <w:r>
        <w:rPr>
          <w:sz w:val="20"/>
        </w:rPr>
        <w:t>co-hosts</w:t>
      </w:r>
      <w:r>
        <w:rPr>
          <w:spacing w:val="-3"/>
          <w:sz w:val="20"/>
        </w:rPr>
        <w:t xml:space="preserve"> </w:t>
      </w:r>
      <w:r>
        <w:rPr>
          <w:sz w:val="20"/>
        </w:rPr>
        <w:t>and</w:t>
      </w:r>
      <w:r>
        <w:rPr>
          <w:spacing w:val="-1"/>
          <w:sz w:val="20"/>
        </w:rPr>
        <w:t xml:space="preserve"> </w:t>
      </w:r>
      <w:r>
        <w:rPr>
          <w:sz w:val="20"/>
        </w:rPr>
        <w:t>guests.</w:t>
      </w:r>
    </w:p>
    <w:p w:rsidR="0097481B" w:rsidRDefault="0097481B" w:rsidP="0097481B">
      <w:pPr>
        <w:pStyle w:val="ListParagraph"/>
        <w:widowControl w:val="0"/>
        <w:numPr>
          <w:ilvl w:val="0"/>
          <w:numId w:val="24"/>
        </w:numPr>
        <w:tabs>
          <w:tab w:val="left" w:pos="1400"/>
          <w:tab w:val="left" w:pos="1401"/>
        </w:tabs>
        <w:autoSpaceDE w:val="0"/>
        <w:autoSpaceDN w:val="0"/>
        <w:spacing w:after="0" w:line="244" w:lineRule="exact"/>
        <w:ind w:hanging="361"/>
        <w:contextualSpacing w:val="0"/>
        <w:rPr>
          <w:sz w:val="20"/>
        </w:rPr>
      </w:pPr>
      <w:r>
        <w:rPr>
          <w:sz w:val="20"/>
        </w:rPr>
        <w:t>Final</w:t>
      </w:r>
      <w:r>
        <w:rPr>
          <w:spacing w:val="-2"/>
          <w:sz w:val="20"/>
        </w:rPr>
        <w:t xml:space="preserve"> </w:t>
      </w:r>
      <w:r>
        <w:rPr>
          <w:sz w:val="20"/>
        </w:rPr>
        <w:t>preparations</w:t>
      </w:r>
      <w:r>
        <w:rPr>
          <w:spacing w:val="-3"/>
          <w:sz w:val="20"/>
        </w:rPr>
        <w:t xml:space="preserve"> </w:t>
      </w:r>
      <w:r>
        <w:rPr>
          <w:sz w:val="20"/>
        </w:rPr>
        <w:t>for</w:t>
      </w:r>
      <w:r>
        <w:rPr>
          <w:spacing w:val="-2"/>
          <w:sz w:val="20"/>
        </w:rPr>
        <w:t xml:space="preserve"> </w:t>
      </w:r>
      <w:r>
        <w:rPr>
          <w:sz w:val="20"/>
        </w:rPr>
        <w:t>live</w:t>
      </w:r>
      <w:r>
        <w:rPr>
          <w:spacing w:val="-2"/>
          <w:sz w:val="20"/>
        </w:rPr>
        <w:t xml:space="preserve"> </w:t>
      </w:r>
      <w:r>
        <w:rPr>
          <w:sz w:val="20"/>
        </w:rPr>
        <w:t>show</w:t>
      </w:r>
      <w:r>
        <w:rPr>
          <w:spacing w:val="-2"/>
          <w:sz w:val="20"/>
        </w:rPr>
        <w:t xml:space="preserve"> </w:t>
      </w:r>
      <w:r>
        <w:rPr>
          <w:sz w:val="20"/>
        </w:rPr>
        <w:t>presentation.</w:t>
      </w:r>
    </w:p>
    <w:p w:rsidR="0097481B" w:rsidRDefault="0097481B" w:rsidP="0097481B">
      <w:pPr>
        <w:pStyle w:val="ListParagraph"/>
        <w:widowControl w:val="0"/>
        <w:numPr>
          <w:ilvl w:val="0"/>
          <w:numId w:val="24"/>
        </w:numPr>
        <w:tabs>
          <w:tab w:val="left" w:pos="1400"/>
          <w:tab w:val="left" w:pos="1401"/>
        </w:tabs>
        <w:autoSpaceDE w:val="0"/>
        <w:autoSpaceDN w:val="0"/>
        <w:spacing w:after="0" w:line="240" w:lineRule="auto"/>
        <w:ind w:hanging="361"/>
        <w:contextualSpacing w:val="0"/>
        <w:rPr>
          <w:sz w:val="20"/>
        </w:rPr>
      </w:pPr>
      <w:r>
        <w:rPr>
          <w:sz w:val="20"/>
        </w:rPr>
        <w:t>Reflecting</w:t>
      </w:r>
      <w:r>
        <w:rPr>
          <w:spacing w:val="-2"/>
          <w:sz w:val="20"/>
        </w:rPr>
        <w:t xml:space="preserve"> </w:t>
      </w:r>
      <w:r>
        <w:rPr>
          <w:sz w:val="20"/>
        </w:rPr>
        <w:t>on</w:t>
      </w:r>
      <w:r>
        <w:rPr>
          <w:spacing w:val="-1"/>
          <w:sz w:val="20"/>
        </w:rPr>
        <w:t xml:space="preserve"> </w:t>
      </w:r>
      <w:r>
        <w:rPr>
          <w:sz w:val="20"/>
        </w:rPr>
        <w:t>ethical</w:t>
      </w:r>
      <w:r>
        <w:rPr>
          <w:spacing w:val="1"/>
          <w:sz w:val="20"/>
        </w:rPr>
        <w:t xml:space="preserve"> </w:t>
      </w:r>
      <w:r>
        <w:rPr>
          <w:sz w:val="20"/>
        </w:rPr>
        <w:t>dilemmas</w:t>
      </w:r>
      <w:r>
        <w:rPr>
          <w:spacing w:val="-3"/>
          <w:sz w:val="20"/>
        </w:rPr>
        <w:t xml:space="preserve"> </w:t>
      </w:r>
      <w:r>
        <w:rPr>
          <w:sz w:val="20"/>
        </w:rPr>
        <w:t>and</w:t>
      </w:r>
      <w:r>
        <w:rPr>
          <w:spacing w:val="-1"/>
          <w:sz w:val="20"/>
        </w:rPr>
        <w:t xml:space="preserve"> </w:t>
      </w:r>
      <w:r>
        <w:rPr>
          <w:sz w:val="20"/>
        </w:rPr>
        <w:t>maintaining</w:t>
      </w:r>
      <w:r>
        <w:rPr>
          <w:spacing w:val="-3"/>
          <w:sz w:val="20"/>
        </w:rPr>
        <w:t xml:space="preserve"> </w:t>
      </w:r>
      <w:r>
        <w:rPr>
          <w:sz w:val="20"/>
        </w:rPr>
        <w:t>professionalism.</w:t>
      </w:r>
    </w:p>
    <w:p w:rsidR="0097481B" w:rsidRDefault="0097481B" w:rsidP="0097481B">
      <w:pPr>
        <w:pStyle w:val="BodyText"/>
        <w:rPr>
          <w:sz w:val="24"/>
        </w:rPr>
      </w:pPr>
    </w:p>
    <w:p w:rsidR="0097481B" w:rsidRDefault="0097481B" w:rsidP="0097481B">
      <w:pPr>
        <w:pStyle w:val="BodyText"/>
        <w:ind w:left="2" w:right="7635"/>
        <w:jc w:val="center"/>
      </w:pPr>
      <w:r>
        <w:t>Activities:</w:t>
      </w:r>
    </w:p>
    <w:p w:rsidR="0097481B" w:rsidRDefault="0097481B" w:rsidP="0097481B">
      <w:pPr>
        <w:pStyle w:val="BodyText"/>
        <w:rPr>
          <w:sz w:val="24"/>
        </w:rPr>
      </w:pPr>
    </w:p>
    <w:p w:rsidR="0097481B" w:rsidRDefault="0097481B" w:rsidP="0097481B">
      <w:pPr>
        <w:pStyle w:val="ListParagraph"/>
        <w:widowControl w:val="0"/>
        <w:numPr>
          <w:ilvl w:val="0"/>
          <w:numId w:val="24"/>
        </w:numPr>
        <w:tabs>
          <w:tab w:val="left" w:pos="1400"/>
          <w:tab w:val="left" w:pos="1401"/>
        </w:tabs>
        <w:autoSpaceDE w:val="0"/>
        <w:autoSpaceDN w:val="0"/>
        <w:spacing w:after="0" w:line="245" w:lineRule="exact"/>
        <w:ind w:hanging="361"/>
        <w:contextualSpacing w:val="0"/>
        <w:rPr>
          <w:sz w:val="20"/>
        </w:rPr>
      </w:pPr>
      <w:r>
        <w:rPr>
          <w:sz w:val="20"/>
        </w:rPr>
        <w:t>Live</w:t>
      </w:r>
      <w:r>
        <w:rPr>
          <w:spacing w:val="-2"/>
          <w:sz w:val="20"/>
        </w:rPr>
        <w:t xml:space="preserve"> </w:t>
      </w:r>
      <w:r>
        <w:rPr>
          <w:sz w:val="20"/>
        </w:rPr>
        <w:t>show</w:t>
      </w:r>
      <w:r>
        <w:rPr>
          <w:spacing w:val="-2"/>
          <w:sz w:val="20"/>
        </w:rPr>
        <w:t xml:space="preserve"> </w:t>
      </w:r>
      <w:r>
        <w:rPr>
          <w:sz w:val="20"/>
        </w:rPr>
        <w:t>simulation</w:t>
      </w:r>
      <w:r>
        <w:rPr>
          <w:spacing w:val="-1"/>
          <w:sz w:val="20"/>
        </w:rPr>
        <w:t xml:space="preserve"> </w:t>
      </w:r>
      <w:r>
        <w:rPr>
          <w:sz w:val="20"/>
        </w:rPr>
        <w:t>exercise</w:t>
      </w:r>
      <w:r>
        <w:rPr>
          <w:spacing w:val="-2"/>
          <w:sz w:val="20"/>
        </w:rPr>
        <w:t xml:space="preserve"> </w:t>
      </w:r>
      <w:r>
        <w:rPr>
          <w:sz w:val="20"/>
        </w:rPr>
        <w:t>with</w:t>
      </w:r>
      <w:r>
        <w:rPr>
          <w:spacing w:val="-2"/>
          <w:sz w:val="20"/>
        </w:rPr>
        <w:t xml:space="preserve"> </w:t>
      </w:r>
      <w:r>
        <w:rPr>
          <w:sz w:val="20"/>
        </w:rPr>
        <w:t>real-time</w:t>
      </w:r>
      <w:r>
        <w:rPr>
          <w:spacing w:val="-2"/>
          <w:sz w:val="20"/>
        </w:rPr>
        <w:t xml:space="preserve"> </w:t>
      </w:r>
      <w:r>
        <w:rPr>
          <w:sz w:val="20"/>
        </w:rPr>
        <w:t>feedback.</w:t>
      </w:r>
    </w:p>
    <w:p w:rsidR="0097481B" w:rsidRDefault="0097481B" w:rsidP="0097481B">
      <w:pPr>
        <w:pStyle w:val="ListParagraph"/>
        <w:widowControl w:val="0"/>
        <w:numPr>
          <w:ilvl w:val="0"/>
          <w:numId w:val="24"/>
        </w:numPr>
        <w:tabs>
          <w:tab w:val="left" w:pos="1400"/>
          <w:tab w:val="left" w:pos="1401"/>
        </w:tabs>
        <w:autoSpaceDE w:val="0"/>
        <w:autoSpaceDN w:val="0"/>
        <w:spacing w:after="0" w:line="245" w:lineRule="exact"/>
        <w:ind w:hanging="361"/>
        <w:contextualSpacing w:val="0"/>
        <w:rPr>
          <w:sz w:val="20"/>
        </w:rPr>
      </w:pPr>
      <w:r>
        <w:rPr>
          <w:sz w:val="20"/>
        </w:rPr>
        <w:t>Final</w:t>
      </w:r>
      <w:r>
        <w:rPr>
          <w:spacing w:val="-3"/>
          <w:sz w:val="20"/>
        </w:rPr>
        <w:t xml:space="preserve"> </w:t>
      </w:r>
      <w:r>
        <w:rPr>
          <w:sz w:val="20"/>
        </w:rPr>
        <w:t>presentations</w:t>
      </w:r>
      <w:r>
        <w:rPr>
          <w:spacing w:val="-3"/>
          <w:sz w:val="20"/>
        </w:rPr>
        <w:t xml:space="preserve"> </w:t>
      </w:r>
      <w:r>
        <w:rPr>
          <w:sz w:val="20"/>
        </w:rPr>
        <w:t>by</w:t>
      </w:r>
      <w:r>
        <w:rPr>
          <w:spacing w:val="-1"/>
          <w:sz w:val="20"/>
        </w:rPr>
        <w:t xml:space="preserve"> </w:t>
      </w:r>
      <w:r>
        <w:rPr>
          <w:sz w:val="20"/>
        </w:rPr>
        <w:t>participants,</w:t>
      </w:r>
      <w:r>
        <w:rPr>
          <w:spacing w:val="-3"/>
          <w:sz w:val="20"/>
        </w:rPr>
        <w:t xml:space="preserve"> </w:t>
      </w:r>
      <w:r>
        <w:rPr>
          <w:sz w:val="20"/>
        </w:rPr>
        <w:t>showcasing</w:t>
      </w:r>
      <w:r>
        <w:rPr>
          <w:spacing w:val="-1"/>
          <w:sz w:val="20"/>
        </w:rPr>
        <w:t xml:space="preserve"> </w:t>
      </w:r>
      <w:r>
        <w:rPr>
          <w:sz w:val="20"/>
        </w:rPr>
        <w:t>their</w:t>
      </w:r>
      <w:r>
        <w:rPr>
          <w:spacing w:val="-1"/>
          <w:sz w:val="20"/>
        </w:rPr>
        <w:t xml:space="preserve"> </w:t>
      </w:r>
      <w:r>
        <w:rPr>
          <w:sz w:val="20"/>
        </w:rPr>
        <w:t>RJ</w:t>
      </w:r>
      <w:r>
        <w:rPr>
          <w:spacing w:val="-3"/>
          <w:sz w:val="20"/>
        </w:rPr>
        <w:t xml:space="preserve"> </w:t>
      </w:r>
      <w:r>
        <w:rPr>
          <w:sz w:val="20"/>
        </w:rPr>
        <w:t>skills.</w:t>
      </w:r>
    </w:p>
    <w:p w:rsidR="0097481B" w:rsidRDefault="0097481B" w:rsidP="0097481B">
      <w:pPr>
        <w:pStyle w:val="ListParagraph"/>
        <w:widowControl w:val="0"/>
        <w:numPr>
          <w:ilvl w:val="0"/>
          <w:numId w:val="24"/>
        </w:numPr>
        <w:tabs>
          <w:tab w:val="left" w:pos="1400"/>
          <w:tab w:val="left" w:pos="1401"/>
        </w:tabs>
        <w:autoSpaceDE w:val="0"/>
        <w:autoSpaceDN w:val="0"/>
        <w:spacing w:after="0" w:line="240" w:lineRule="auto"/>
        <w:ind w:hanging="361"/>
        <w:contextualSpacing w:val="0"/>
        <w:rPr>
          <w:sz w:val="20"/>
        </w:rPr>
      </w:pPr>
      <w:r>
        <w:rPr>
          <w:sz w:val="20"/>
        </w:rPr>
        <w:t>Group</w:t>
      </w:r>
      <w:r>
        <w:rPr>
          <w:spacing w:val="-2"/>
          <w:sz w:val="20"/>
        </w:rPr>
        <w:t xml:space="preserve"> </w:t>
      </w:r>
      <w:r>
        <w:rPr>
          <w:sz w:val="20"/>
        </w:rPr>
        <w:t>reflection</w:t>
      </w:r>
      <w:r>
        <w:rPr>
          <w:spacing w:val="-1"/>
          <w:sz w:val="20"/>
        </w:rPr>
        <w:t xml:space="preserve"> </w:t>
      </w:r>
      <w:r>
        <w:rPr>
          <w:sz w:val="20"/>
        </w:rPr>
        <w:t>and</w:t>
      </w:r>
      <w:r>
        <w:rPr>
          <w:spacing w:val="-2"/>
          <w:sz w:val="20"/>
        </w:rPr>
        <w:t xml:space="preserve"> </w:t>
      </w:r>
      <w:r>
        <w:rPr>
          <w:sz w:val="20"/>
        </w:rPr>
        <w:t>feedback</w:t>
      </w:r>
      <w:r>
        <w:rPr>
          <w:spacing w:val="-3"/>
          <w:sz w:val="20"/>
        </w:rPr>
        <w:t xml:space="preserve"> </w:t>
      </w:r>
      <w:r>
        <w:rPr>
          <w:sz w:val="20"/>
        </w:rPr>
        <w:t>session.</w:t>
      </w:r>
    </w:p>
    <w:p w:rsidR="0097481B" w:rsidRDefault="0097481B" w:rsidP="0097481B">
      <w:pPr>
        <w:pStyle w:val="BodyText"/>
        <w:rPr>
          <w:sz w:val="24"/>
        </w:rPr>
      </w:pPr>
    </w:p>
    <w:p w:rsidR="0097481B" w:rsidRDefault="0097481B" w:rsidP="0097481B">
      <w:pPr>
        <w:pStyle w:val="Heading1"/>
        <w:ind w:left="97" w:right="7635"/>
        <w:jc w:val="center"/>
      </w:pPr>
      <w:r>
        <w:t>Participation</w:t>
      </w:r>
      <w:r>
        <w:rPr>
          <w:spacing w:val="-4"/>
        </w:rPr>
        <w:t xml:space="preserve"> </w:t>
      </w:r>
      <w:r>
        <w:t>Feedback:</w:t>
      </w:r>
    </w:p>
    <w:p w:rsidR="0097481B" w:rsidRDefault="0097481B" w:rsidP="0097481B">
      <w:pPr>
        <w:pStyle w:val="BodyText"/>
        <w:rPr>
          <w:b/>
          <w:sz w:val="25"/>
        </w:rPr>
      </w:pPr>
    </w:p>
    <w:p w:rsidR="0097481B" w:rsidRDefault="0097481B" w:rsidP="0097481B">
      <w:pPr>
        <w:pStyle w:val="ListParagraph"/>
        <w:widowControl w:val="0"/>
        <w:numPr>
          <w:ilvl w:val="0"/>
          <w:numId w:val="24"/>
        </w:numPr>
        <w:tabs>
          <w:tab w:val="left" w:pos="1400"/>
          <w:tab w:val="left" w:pos="1401"/>
        </w:tabs>
        <w:autoSpaceDE w:val="0"/>
        <w:autoSpaceDN w:val="0"/>
        <w:spacing w:after="0" w:line="240" w:lineRule="auto"/>
        <w:ind w:right="733"/>
        <w:contextualSpacing w:val="0"/>
        <w:rPr>
          <w:sz w:val="20"/>
        </w:rPr>
      </w:pPr>
      <w:r>
        <w:rPr>
          <w:sz w:val="20"/>
        </w:rPr>
        <w:t>The</w:t>
      </w:r>
      <w:r>
        <w:rPr>
          <w:spacing w:val="-2"/>
          <w:sz w:val="20"/>
        </w:rPr>
        <w:t xml:space="preserve"> </w:t>
      </w:r>
      <w:r>
        <w:rPr>
          <w:sz w:val="20"/>
        </w:rPr>
        <w:t>course</w:t>
      </w:r>
      <w:r>
        <w:rPr>
          <w:spacing w:val="-1"/>
          <w:sz w:val="20"/>
        </w:rPr>
        <w:t xml:space="preserve"> </w:t>
      </w:r>
      <w:r>
        <w:rPr>
          <w:sz w:val="20"/>
        </w:rPr>
        <w:t>received</w:t>
      </w:r>
      <w:r>
        <w:rPr>
          <w:spacing w:val="-3"/>
          <w:sz w:val="20"/>
        </w:rPr>
        <w:t xml:space="preserve"> </w:t>
      </w:r>
      <w:r>
        <w:rPr>
          <w:sz w:val="20"/>
        </w:rPr>
        <w:t>positive</w:t>
      </w:r>
      <w:r>
        <w:rPr>
          <w:spacing w:val="-3"/>
          <w:sz w:val="20"/>
        </w:rPr>
        <w:t xml:space="preserve"> </w:t>
      </w:r>
      <w:r>
        <w:rPr>
          <w:sz w:val="20"/>
        </w:rPr>
        <w:t>feedback,</w:t>
      </w:r>
      <w:r>
        <w:rPr>
          <w:spacing w:val="-2"/>
          <w:sz w:val="20"/>
        </w:rPr>
        <w:t xml:space="preserve"> </w:t>
      </w:r>
      <w:r>
        <w:rPr>
          <w:sz w:val="20"/>
        </w:rPr>
        <w:t>with</w:t>
      </w:r>
      <w:r>
        <w:rPr>
          <w:spacing w:val="-4"/>
          <w:sz w:val="20"/>
        </w:rPr>
        <w:t xml:space="preserve"> </w:t>
      </w:r>
      <w:r>
        <w:rPr>
          <w:sz w:val="20"/>
        </w:rPr>
        <w:t>participants</w:t>
      </w:r>
      <w:r>
        <w:rPr>
          <w:spacing w:val="-4"/>
          <w:sz w:val="20"/>
        </w:rPr>
        <w:t xml:space="preserve"> </w:t>
      </w:r>
      <w:r>
        <w:rPr>
          <w:sz w:val="20"/>
        </w:rPr>
        <w:t>appreciating</w:t>
      </w:r>
      <w:r>
        <w:rPr>
          <w:spacing w:val="-1"/>
          <w:sz w:val="20"/>
        </w:rPr>
        <w:t xml:space="preserve"> </w:t>
      </w:r>
      <w:r>
        <w:rPr>
          <w:sz w:val="20"/>
        </w:rPr>
        <w:t>the</w:t>
      </w:r>
      <w:r>
        <w:rPr>
          <w:spacing w:val="-2"/>
          <w:sz w:val="20"/>
        </w:rPr>
        <w:t xml:space="preserve"> </w:t>
      </w:r>
      <w:r>
        <w:rPr>
          <w:sz w:val="20"/>
        </w:rPr>
        <w:t>practical</w:t>
      </w:r>
      <w:r>
        <w:rPr>
          <w:spacing w:val="-3"/>
          <w:sz w:val="20"/>
        </w:rPr>
        <w:t xml:space="preserve"> </w:t>
      </w:r>
      <w:r>
        <w:rPr>
          <w:sz w:val="20"/>
        </w:rPr>
        <w:t>approach</w:t>
      </w:r>
      <w:r>
        <w:rPr>
          <w:spacing w:val="-1"/>
          <w:sz w:val="20"/>
        </w:rPr>
        <w:t xml:space="preserve"> </w:t>
      </w:r>
      <w:r>
        <w:rPr>
          <w:sz w:val="20"/>
        </w:rPr>
        <w:t>and</w:t>
      </w:r>
      <w:r>
        <w:rPr>
          <w:spacing w:val="-47"/>
          <w:sz w:val="20"/>
        </w:rPr>
        <w:t xml:space="preserve"> </w:t>
      </w:r>
      <w:r>
        <w:rPr>
          <w:sz w:val="20"/>
        </w:rPr>
        <w:t>interactive</w:t>
      </w:r>
      <w:r>
        <w:rPr>
          <w:spacing w:val="-1"/>
          <w:sz w:val="20"/>
        </w:rPr>
        <w:t xml:space="preserve"> </w:t>
      </w:r>
      <w:r>
        <w:rPr>
          <w:sz w:val="20"/>
        </w:rPr>
        <w:t>sessions.</w:t>
      </w:r>
    </w:p>
    <w:p w:rsidR="0097481B" w:rsidRDefault="0097481B" w:rsidP="0097481B">
      <w:pPr>
        <w:pStyle w:val="ListParagraph"/>
        <w:widowControl w:val="0"/>
        <w:numPr>
          <w:ilvl w:val="0"/>
          <w:numId w:val="24"/>
        </w:numPr>
        <w:tabs>
          <w:tab w:val="left" w:pos="1400"/>
          <w:tab w:val="left" w:pos="1401"/>
        </w:tabs>
        <w:autoSpaceDE w:val="0"/>
        <w:autoSpaceDN w:val="0"/>
        <w:spacing w:after="0" w:line="240" w:lineRule="auto"/>
        <w:ind w:hanging="361"/>
        <w:contextualSpacing w:val="0"/>
        <w:rPr>
          <w:sz w:val="20"/>
        </w:rPr>
      </w:pPr>
      <w:r>
        <w:rPr>
          <w:sz w:val="20"/>
        </w:rPr>
        <w:t>The</w:t>
      </w:r>
      <w:r>
        <w:rPr>
          <w:spacing w:val="-2"/>
          <w:sz w:val="20"/>
        </w:rPr>
        <w:t xml:space="preserve"> </w:t>
      </w:r>
      <w:r>
        <w:rPr>
          <w:sz w:val="20"/>
        </w:rPr>
        <w:t>hands-on</w:t>
      </w:r>
      <w:r>
        <w:rPr>
          <w:spacing w:val="-3"/>
          <w:sz w:val="20"/>
        </w:rPr>
        <w:t xml:space="preserve"> </w:t>
      </w:r>
      <w:r>
        <w:rPr>
          <w:sz w:val="20"/>
        </w:rPr>
        <w:t>practice</w:t>
      </w:r>
      <w:r>
        <w:rPr>
          <w:spacing w:val="-1"/>
          <w:sz w:val="20"/>
        </w:rPr>
        <w:t xml:space="preserve"> </w:t>
      </w:r>
      <w:r>
        <w:rPr>
          <w:sz w:val="20"/>
        </w:rPr>
        <w:t>with</w:t>
      </w:r>
      <w:r>
        <w:rPr>
          <w:spacing w:val="-1"/>
          <w:sz w:val="20"/>
        </w:rPr>
        <w:t xml:space="preserve"> </w:t>
      </w:r>
      <w:r>
        <w:rPr>
          <w:sz w:val="20"/>
        </w:rPr>
        <w:t>studio equipment</w:t>
      </w:r>
      <w:r>
        <w:rPr>
          <w:spacing w:val="-3"/>
          <w:sz w:val="20"/>
        </w:rPr>
        <w:t xml:space="preserve"> </w:t>
      </w:r>
      <w:r>
        <w:rPr>
          <w:sz w:val="20"/>
        </w:rPr>
        <w:t>and</w:t>
      </w:r>
      <w:r>
        <w:rPr>
          <w:spacing w:val="-1"/>
          <w:sz w:val="20"/>
        </w:rPr>
        <w:t xml:space="preserve"> </w:t>
      </w:r>
      <w:r>
        <w:rPr>
          <w:sz w:val="20"/>
        </w:rPr>
        <w:t>live</w:t>
      </w:r>
      <w:r>
        <w:rPr>
          <w:spacing w:val="-1"/>
          <w:sz w:val="20"/>
        </w:rPr>
        <w:t xml:space="preserve"> </w:t>
      </w:r>
      <w:r>
        <w:rPr>
          <w:sz w:val="20"/>
        </w:rPr>
        <w:t>simulations</w:t>
      </w:r>
      <w:r>
        <w:rPr>
          <w:spacing w:val="-3"/>
          <w:sz w:val="20"/>
        </w:rPr>
        <w:t xml:space="preserve"> </w:t>
      </w:r>
      <w:r>
        <w:rPr>
          <w:sz w:val="20"/>
        </w:rPr>
        <w:t>were</w:t>
      </w:r>
      <w:r>
        <w:rPr>
          <w:spacing w:val="-1"/>
          <w:sz w:val="20"/>
        </w:rPr>
        <w:t xml:space="preserve"> </w:t>
      </w:r>
      <w:r>
        <w:rPr>
          <w:sz w:val="20"/>
        </w:rPr>
        <w:t>particularly</w:t>
      </w:r>
      <w:r>
        <w:rPr>
          <w:spacing w:val="-4"/>
          <w:sz w:val="20"/>
        </w:rPr>
        <w:t xml:space="preserve"> </w:t>
      </w:r>
      <w:r>
        <w:rPr>
          <w:sz w:val="20"/>
        </w:rPr>
        <w:t>valued.</w:t>
      </w:r>
    </w:p>
    <w:p w:rsidR="0097481B" w:rsidRDefault="0097481B" w:rsidP="0097481B">
      <w:pPr>
        <w:rPr>
          <w:sz w:val="20"/>
        </w:rPr>
        <w:sectPr w:rsidR="0097481B">
          <w:pgSz w:w="11910" w:h="16840"/>
          <w:pgMar w:top="1340" w:right="1320" w:bottom="280" w:left="760" w:header="720" w:footer="720" w:gutter="0"/>
          <w:cols w:space="720"/>
        </w:sectPr>
      </w:pPr>
    </w:p>
    <w:p w:rsidR="0097481B" w:rsidRPr="0097060A" w:rsidRDefault="0097481B" w:rsidP="0097481B">
      <w:pPr>
        <w:spacing w:after="0" w:line="240" w:lineRule="auto"/>
        <w:jc w:val="center"/>
        <w:rPr>
          <w:b/>
          <w:sz w:val="24"/>
        </w:rPr>
      </w:pPr>
      <w:r w:rsidRPr="0097060A">
        <w:rPr>
          <w:b/>
          <w:sz w:val="24"/>
        </w:rPr>
        <w:lastRenderedPageBreak/>
        <w:t>CO &amp; PO Mapping for Value Added courses</w:t>
      </w:r>
    </w:p>
    <w:p w:rsidR="0097481B" w:rsidRDefault="0097481B" w:rsidP="0097481B">
      <w:pPr>
        <w:jc w:val="center"/>
        <w:rPr>
          <w:b/>
        </w:rPr>
      </w:pPr>
      <w:r>
        <w:rPr>
          <w:b/>
        </w:rPr>
        <w:t>DEPARTMENT OF</w:t>
      </w:r>
      <w:r w:rsidRPr="0097060A">
        <w:rPr>
          <w:b/>
        </w:rPr>
        <w:t xml:space="preserve"> </w:t>
      </w:r>
      <w:r>
        <w:rPr>
          <w:b/>
        </w:rPr>
        <w:t>MEDIA SCIENCE</w:t>
      </w:r>
    </w:p>
    <w:p w:rsidR="0097481B" w:rsidRDefault="0097481B" w:rsidP="0097481B">
      <w:pPr>
        <w:rPr>
          <w:rFonts w:ascii="Times New Roman" w:hAnsi="Times New Roman" w:cs="Times New Roman"/>
          <w:b/>
        </w:rPr>
      </w:pPr>
      <w:r w:rsidRPr="00716112">
        <w:rPr>
          <w:rFonts w:ascii="Times New Roman" w:hAnsi="Times New Roman" w:cs="Times New Roman"/>
          <w:b/>
        </w:rPr>
        <w:t>TV News &amp; News Program Anchoring</w:t>
      </w:r>
    </w:p>
    <w:p w:rsidR="0097481B" w:rsidRPr="00687353" w:rsidRDefault="0097481B" w:rsidP="0097481B">
      <w:pPr>
        <w:spacing w:before="100" w:beforeAutospacing="1" w:after="100" w:afterAutospacing="1" w:line="240" w:lineRule="auto"/>
        <w:outlineLvl w:val="2"/>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Course Outcomes (COs)</w:t>
      </w:r>
    </w:p>
    <w:p w:rsidR="0097481B" w:rsidRPr="00687353" w:rsidRDefault="0097481B" w:rsidP="0097481B">
      <w:pPr>
        <w:pStyle w:val="ListParagraph"/>
        <w:numPr>
          <w:ilvl w:val="0"/>
          <w:numId w:val="25"/>
        </w:numPr>
        <w:spacing w:after="0" w:line="240" w:lineRule="auto"/>
        <w:rPr>
          <w:rFonts w:ascii="Times New Roman" w:hAnsi="Times New Roman" w:cs="Times New Roman"/>
        </w:rPr>
      </w:pPr>
      <w:r w:rsidRPr="00687353">
        <w:rPr>
          <w:rFonts w:ascii="Times New Roman" w:eastAsia="Times New Roman" w:hAnsi="Times New Roman" w:cs="Times New Roman"/>
          <w:b/>
          <w:bCs/>
          <w:sz w:val="24"/>
          <w:szCs w:val="24"/>
          <w:lang w:eastAsia="en-IN"/>
        </w:rPr>
        <w:t>CO1</w:t>
      </w:r>
      <w:r w:rsidRPr="00687353">
        <w:rPr>
          <w:rFonts w:ascii="Times New Roman" w:eastAsia="Times New Roman" w:hAnsi="Times New Roman" w:cs="Times New Roman"/>
          <w:bCs/>
          <w:sz w:val="24"/>
          <w:szCs w:val="24"/>
          <w:lang w:eastAsia="en-IN"/>
        </w:rPr>
        <w:t>: Understanding of News Gathering and Reporting</w:t>
      </w:r>
    </w:p>
    <w:p w:rsidR="0097481B" w:rsidRPr="00687353" w:rsidRDefault="0097481B" w:rsidP="0097481B">
      <w:pPr>
        <w:pStyle w:val="ListParagraph"/>
        <w:numPr>
          <w:ilvl w:val="0"/>
          <w:numId w:val="25"/>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CO2:</w:t>
      </w:r>
      <w:r w:rsidRPr="00687353">
        <w:rPr>
          <w:rFonts w:ascii="Times New Roman" w:eastAsia="Times New Roman" w:hAnsi="Times New Roman" w:cs="Times New Roman"/>
          <w:bCs/>
          <w:sz w:val="24"/>
          <w:szCs w:val="24"/>
          <w:lang w:eastAsia="en-IN"/>
        </w:rPr>
        <w:t xml:space="preserve"> Proficiency in News Presentation and Anchoring</w:t>
      </w:r>
    </w:p>
    <w:p w:rsidR="0097481B" w:rsidRPr="00687353" w:rsidRDefault="0097481B" w:rsidP="0097481B">
      <w:pPr>
        <w:pStyle w:val="ListParagraph"/>
        <w:numPr>
          <w:ilvl w:val="0"/>
          <w:numId w:val="25"/>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CO3:</w:t>
      </w:r>
      <w:r w:rsidRPr="00687353">
        <w:rPr>
          <w:rFonts w:ascii="Times New Roman" w:eastAsia="Times New Roman" w:hAnsi="Times New Roman" w:cs="Times New Roman"/>
          <w:bCs/>
          <w:sz w:val="24"/>
          <w:szCs w:val="24"/>
          <w:lang w:eastAsia="en-IN"/>
        </w:rPr>
        <w:t xml:space="preserve"> Application of Ethical and Legal Standards in News Reporting</w:t>
      </w:r>
    </w:p>
    <w:p w:rsidR="0097481B" w:rsidRPr="00687353" w:rsidRDefault="0097481B" w:rsidP="0097481B">
      <w:pPr>
        <w:pStyle w:val="ListParagraph"/>
        <w:numPr>
          <w:ilvl w:val="0"/>
          <w:numId w:val="25"/>
        </w:numPr>
        <w:spacing w:after="0" w:line="240" w:lineRule="auto"/>
        <w:rPr>
          <w:rFonts w:ascii="Times New Roman" w:eastAsia="Times New Roman" w:hAnsi="Times New Roman" w:cs="Times New Roman"/>
          <w:sz w:val="24"/>
          <w:szCs w:val="24"/>
          <w:lang w:eastAsia="en-IN"/>
        </w:rPr>
      </w:pPr>
    </w:p>
    <w:p w:rsidR="0097481B" w:rsidRPr="00687353" w:rsidRDefault="0097481B" w:rsidP="0097481B">
      <w:pPr>
        <w:rPr>
          <w:rFonts w:ascii="Times New Roman" w:hAnsi="Times New Roman" w:cs="Times New Roman"/>
          <w:b/>
        </w:rPr>
      </w:pPr>
      <w:r w:rsidRPr="00687353">
        <w:rPr>
          <w:rFonts w:ascii="Times New Roman" w:eastAsia="Times New Roman" w:hAnsi="Times New Roman" w:cs="Times New Roman"/>
          <w:b/>
          <w:bCs/>
          <w:lang w:eastAsia="en-IN"/>
        </w:rPr>
        <w:t>Program Outcomes (POs)</w:t>
      </w:r>
    </w:p>
    <w:p w:rsidR="0097481B" w:rsidRPr="00687353" w:rsidRDefault="0097481B" w:rsidP="0097481B">
      <w:pPr>
        <w:spacing w:before="100" w:beforeAutospacing="1" w:after="100" w:afterAutospacing="1"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Program outcomes include the following:</w:t>
      </w:r>
    </w:p>
    <w:p w:rsidR="0097481B" w:rsidRPr="00687353" w:rsidRDefault="0097481B" w:rsidP="0097481B">
      <w:pPr>
        <w:pStyle w:val="ListParagraph"/>
        <w:numPr>
          <w:ilvl w:val="0"/>
          <w:numId w:val="25"/>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PO1:</w:t>
      </w:r>
      <w:r w:rsidRPr="00687353">
        <w:rPr>
          <w:rFonts w:ascii="Times New Roman" w:eastAsia="Times New Roman" w:hAnsi="Times New Roman" w:cs="Times New Roman"/>
          <w:sz w:val="24"/>
          <w:szCs w:val="24"/>
          <w:lang w:eastAsia="en-IN"/>
        </w:rPr>
        <w:t xml:space="preserve"> Engineering Knowledge</w:t>
      </w:r>
    </w:p>
    <w:p w:rsidR="0097481B" w:rsidRPr="00687353" w:rsidRDefault="0097481B" w:rsidP="0097481B">
      <w:pPr>
        <w:pStyle w:val="ListParagraph"/>
        <w:numPr>
          <w:ilvl w:val="0"/>
          <w:numId w:val="25"/>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PO2:</w:t>
      </w:r>
      <w:r w:rsidRPr="00687353">
        <w:rPr>
          <w:rFonts w:ascii="Times New Roman" w:eastAsia="Times New Roman" w:hAnsi="Times New Roman" w:cs="Times New Roman"/>
          <w:sz w:val="24"/>
          <w:szCs w:val="24"/>
          <w:lang w:eastAsia="en-IN"/>
        </w:rPr>
        <w:t xml:space="preserve"> Problem Analysis</w:t>
      </w:r>
    </w:p>
    <w:p w:rsidR="0097481B" w:rsidRPr="00687353" w:rsidRDefault="0097481B" w:rsidP="0097481B">
      <w:pPr>
        <w:pStyle w:val="ListParagraph"/>
        <w:numPr>
          <w:ilvl w:val="0"/>
          <w:numId w:val="25"/>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PO3:</w:t>
      </w:r>
      <w:r w:rsidRPr="00687353">
        <w:rPr>
          <w:rFonts w:ascii="Times New Roman" w:eastAsia="Times New Roman" w:hAnsi="Times New Roman" w:cs="Times New Roman"/>
          <w:sz w:val="24"/>
          <w:szCs w:val="24"/>
          <w:lang w:eastAsia="en-IN"/>
        </w:rPr>
        <w:t xml:space="preserve"> Design/Development of Solutions</w:t>
      </w:r>
    </w:p>
    <w:p w:rsidR="0097481B" w:rsidRPr="00687353" w:rsidRDefault="0097481B" w:rsidP="0097481B">
      <w:pPr>
        <w:pStyle w:val="ListParagraph"/>
        <w:numPr>
          <w:ilvl w:val="0"/>
          <w:numId w:val="25"/>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PO4:</w:t>
      </w:r>
      <w:r w:rsidRPr="00687353">
        <w:rPr>
          <w:rFonts w:ascii="Times New Roman" w:eastAsia="Times New Roman" w:hAnsi="Times New Roman" w:cs="Times New Roman"/>
          <w:sz w:val="24"/>
          <w:szCs w:val="24"/>
          <w:lang w:eastAsia="en-IN"/>
        </w:rPr>
        <w:t xml:space="preserve"> Conduct Investigations of Complex Problems</w:t>
      </w:r>
    </w:p>
    <w:p w:rsidR="0097481B" w:rsidRPr="00687353" w:rsidRDefault="0097481B" w:rsidP="0097481B">
      <w:pPr>
        <w:pStyle w:val="ListParagraph"/>
        <w:numPr>
          <w:ilvl w:val="0"/>
          <w:numId w:val="25"/>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PO5:</w:t>
      </w:r>
      <w:r w:rsidRPr="00687353">
        <w:rPr>
          <w:rFonts w:ascii="Times New Roman" w:eastAsia="Times New Roman" w:hAnsi="Times New Roman" w:cs="Times New Roman"/>
          <w:sz w:val="24"/>
          <w:szCs w:val="24"/>
          <w:lang w:eastAsia="en-IN"/>
        </w:rPr>
        <w:t xml:space="preserve"> Modern Tool Usage</w:t>
      </w:r>
    </w:p>
    <w:p w:rsidR="0097481B" w:rsidRPr="00687353" w:rsidRDefault="0097481B" w:rsidP="0097481B">
      <w:pPr>
        <w:pStyle w:val="ListParagraph"/>
        <w:numPr>
          <w:ilvl w:val="0"/>
          <w:numId w:val="25"/>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PO6:</w:t>
      </w:r>
      <w:r w:rsidRPr="00687353">
        <w:rPr>
          <w:rFonts w:ascii="Times New Roman" w:eastAsia="Times New Roman" w:hAnsi="Times New Roman" w:cs="Times New Roman"/>
          <w:sz w:val="24"/>
          <w:szCs w:val="24"/>
          <w:lang w:eastAsia="en-IN"/>
        </w:rPr>
        <w:t xml:space="preserve"> The Engineer and Society</w:t>
      </w:r>
    </w:p>
    <w:p w:rsidR="0097481B" w:rsidRPr="00687353" w:rsidRDefault="0097481B" w:rsidP="0097481B">
      <w:pPr>
        <w:pStyle w:val="ListParagraph"/>
        <w:numPr>
          <w:ilvl w:val="0"/>
          <w:numId w:val="25"/>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PO7:</w:t>
      </w:r>
      <w:r w:rsidRPr="00687353">
        <w:rPr>
          <w:rFonts w:ascii="Times New Roman" w:eastAsia="Times New Roman" w:hAnsi="Times New Roman" w:cs="Times New Roman"/>
          <w:sz w:val="24"/>
          <w:szCs w:val="24"/>
          <w:lang w:eastAsia="en-IN"/>
        </w:rPr>
        <w:t xml:space="preserve"> Environment and Sustainability</w:t>
      </w:r>
    </w:p>
    <w:p w:rsidR="0097481B" w:rsidRPr="00687353" w:rsidRDefault="0097481B" w:rsidP="0097481B">
      <w:pPr>
        <w:pStyle w:val="ListParagraph"/>
        <w:numPr>
          <w:ilvl w:val="0"/>
          <w:numId w:val="25"/>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PO8:</w:t>
      </w:r>
      <w:r w:rsidRPr="00687353">
        <w:rPr>
          <w:rFonts w:ascii="Times New Roman" w:eastAsia="Times New Roman" w:hAnsi="Times New Roman" w:cs="Times New Roman"/>
          <w:sz w:val="24"/>
          <w:szCs w:val="24"/>
          <w:lang w:eastAsia="en-IN"/>
        </w:rPr>
        <w:t xml:space="preserve"> Ethics</w:t>
      </w:r>
    </w:p>
    <w:p w:rsidR="0097481B" w:rsidRPr="00687353" w:rsidRDefault="0097481B" w:rsidP="0097481B">
      <w:pPr>
        <w:pStyle w:val="ListParagraph"/>
        <w:numPr>
          <w:ilvl w:val="0"/>
          <w:numId w:val="25"/>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PO9:</w:t>
      </w:r>
      <w:r w:rsidRPr="00687353">
        <w:rPr>
          <w:rFonts w:ascii="Times New Roman" w:eastAsia="Times New Roman" w:hAnsi="Times New Roman" w:cs="Times New Roman"/>
          <w:sz w:val="24"/>
          <w:szCs w:val="24"/>
          <w:lang w:eastAsia="en-IN"/>
        </w:rPr>
        <w:t xml:space="preserve"> Individual and Team Work</w:t>
      </w:r>
    </w:p>
    <w:p w:rsidR="0097481B" w:rsidRPr="00687353" w:rsidRDefault="0097481B" w:rsidP="0097481B">
      <w:pPr>
        <w:pStyle w:val="ListParagraph"/>
        <w:numPr>
          <w:ilvl w:val="0"/>
          <w:numId w:val="25"/>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PO10:</w:t>
      </w:r>
      <w:r w:rsidRPr="00687353">
        <w:rPr>
          <w:rFonts w:ascii="Times New Roman" w:eastAsia="Times New Roman" w:hAnsi="Times New Roman" w:cs="Times New Roman"/>
          <w:sz w:val="24"/>
          <w:szCs w:val="24"/>
          <w:lang w:eastAsia="en-IN"/>
        </w:rPr>
        <w:t xml:space="preserve"> Communication</w:t>
      </w:r>
    </w:p>
    <w:p w:rsidR="0097481B" w:rsidRPr="00687353" w:rsidRDefault="0097481B" w:rsidP="0097481B">
      <w:pPr>
        <w:pStyle w:val="ListParagraph"/>
        <w:numPr>
          <w:ilvl w:val="0"/>
          <w:numId w:val="25"/>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PO11:</w:t>
      </w:r>
      <w:r w:rsidRPr="00687353">
        <w:rPr>
          <w:rFonts w:ascii="Times New Roman" w:eastAsia="Times New Roman" w:hAnsi="Times New Roman" w:cs="Times New Roman"/>
          <w:sz w:val="24"/>
          <w:szCs w:val="24"/>
          <w:lang w:eastAsia="en-IN"/>
        </w:rPr>
        <w:t xml:space="preserve"> Project Management and Finance</w:t>
      </w:r>
    </w:p>
    <w:p w:rsidR="0097481B" w:rsidRPr="00687353" w:rsidRDefault="0097481B" w:rsidP="0097481B">
      <w:pPr>
        <w:pStyle w:val="ListParagraph"/>
        <w:numPr>
          <w:ilvl w:val="0"/>
          <w:numId w:val="25"/>
        </w:numPr>
        <w:spacing w:after="200" w:line="276"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PO12:</w:t>
      </w:r>
      <w:r w:rsidRPr="00687353">
        <w:rPr>
          <w:rFonts w:ascii="Times New Roman" w:eastAsia="Times New Roman" w:hAnsi="Times New Roman" w:cs="Times New Roman"/>
          <w:sz w:val="24"/>
          <w:szCs w:val="24"/>
          <w:lang w:eastAsia="en-IN"/>
        </w:rPr>
        <w:t xml:space="preserve"> Life-long Learning</w:t>
      </w:r>
    </w:p>
    <w:p w:rsidR="0097481B" w:rsidRPr="00687353" w:rsidRDefault="0097481B" w:rsidP="0097481B">
      <w:pPr>
        <w:spacing w:before="100" w:beforeAutospacing="1" w:after="100" w:afterAutospacing="1" w:line="240" w:lineRule="auto"/>
        <w:outlineLvl w:val="2"/>
        <w:rPr>
          <w:rFonts w:ascii="Times New Roman" w:eastAsia="Times New Roman" w:hAnsi="Times New Roman" w:cs="Times New Roman"/>
          <w:b/>
          <w:bCs/>
          <w:lang w:eastAsia="en-IN"/>
        </w:rPr>
      </w:pPr>
      <w:r w:rsidRPr="00687353">
        <w:rPr>
          <w:rFonts w:ascii="Times New Roman" w:eastAsia="Times New Roman" w:hAnsi="Times New Roman" w:cs="Times New Roman"/>
          <w:b/>
          <w:bCs/>
          <w:lang w:eastAsia="en-IN"/>
        </w:rPr>
        <w:t>Mapping Matrix</w:t>
      </w:r>
    </w:p>
    <w:p w:rsidR="0097481B" w:rsidRPr="00687353" w:rsidRDefault="0097481B" w:rsidP="0097481B">
      <w:pPr>
        <w:spacing w:before="100" w:beforeAutospacing="1" w:after="100" w:afterAutospacing="1" w:line="240" w:lineRule="auto"/>
        <w:rPr>
          <w:rFonts w:ascii="Times New Roman" w:eastAsia="Times New Roman" w:hAnsi="Times New Roman" w:cs="Times New Roman"/>
          <w:lang w:eastAsia="en-IN"/>
        </w:rPr>
      </w:pPr>
      <w:r w:rsidRPr="00687353">
        <w:rPr>
          <w:rFonts w:ascii="Times New Roman" w:eastAsia="Times New Roman" w:hAnsi="Times New Roman" w:cs="Times New Roman"/>
          <w:lang w:eastAsia="en-IN"/>
        </w:rPr>
        <w:t xml:space="preserve">Here's the mapping matrix showing the relationship between </w:t>
      </w:r>
      <w:proofErr w:type="gramStart"/>
      <w:r w:rsidRPr="00687353">
        <w:rPr>
          <w:rFonts w:ascii="Times New Roman" w:eastAsia="Times New Roman" w:hAnsi="Times New Roman" w:cs="Times New Roman"/>
          <w:lang w:eastAsia="en-IN"/>
        </w:rPr>
        <w:t>COs</w:t>
      </w:r>
      <w:proofErr w:type="gramEnd"/>
      <w:r w:rsidRPr="00687353">
        <w:rPr>
          <w:rFonts w:ascii="Times New Roman" w:eastAsia="Times New Roman" w:hAnsi="Times New Roman" w:cs="Times New Roman"/>
          <w:lang w:eastAsia="en-IN"/>
        </w:rPr>
        <w:t xml:space="preserve"> and </w:t>
      </w:r>
      <w:proofErr w:type="spellStart"/>
      <w:r w:rsidRPr="00687353">
        <w:rPr>
          <w:rFonts w:ascii="Times New Roman" w:eastAsia="Times New Roman" w:hAnsi="Times New Roman" w:cs="Times New Roman"/>
          <w:lang w:eastAsia="en-IN"/>
        </w:rPr>
        <w:t>POs.</w:t>
      </w:r>
      <w:proofErr w:type="spellEnd"/>
      <w:r w:rsidRPr="00687353">
        <w:rPr>
          <w:rFonts w:ascii="Times New Roman" w:eastAsia="Times New Roman" w:hAnsi="Times New Roman" w:cs="Times New Roman"/>
          <w:lang w:eastAsia="en-IN"/>
        </w:rPr>
        <w:t xml:space="preserve"> The scale used is 3 (High), 2 (Medium), and 1 (Low).</w:t>
      </w:r>
    </w:p>
    <w:tbl>
      <w:tblPr>
        <w:tblW w:w="931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43"/>
        <w:gridCol w:w="635"/>
        <w:gridCol w:w="635"/>
        <w:gridCol w:w="635"/>
        <w:gridCol w:w="635"/>
        <w:gridCol w:w="636"/>
        <w:gridCol w:w="636"/>
        <w:gridCol w:w="636"/>
        <w:gridCol w:w="636"/>
        <w:gridCol w:w="636"/>
        <w:gridCol w:w="780"/>
        <w:gridCol w:w="780"/>
        <w:gridCol w:w="795"/>
      </w:tblGrid>
      <w:tr w:rsidR="0097481B" w:rsidRPr="00687353" w:rsidTr="0097481B">
        <w:trPr>
          <w:trHeight w:val="331"/>
          <w:tblHeader/>
          <w:tblCellSpacing w:w="15" w:type="dxa"/>
        </w:trPr>
        <w:tc>
          <w:tcPr>
            <w:tcW w:w="0" w:type="auto"/>
            <w:vAlign w:val="center"/>
            <w:hideMark/>
          </w:tcPr>
          <w:p w:rsidR="0097481B" w:rsidRPr="00687353" w:rsidRDefault="0097481B" w:rsidP="0097481B">
            <w:pPr>
              <w:spacing w:after="0" w:line="240" w:lineRule="auto"/>
              <w:jc w:val="center"/>
              <w:rPr>
                <w:rFonts w:ascii="Times New Roman" w:eastAsia="Times New Roman" w:hAnsi="Times New Roman" w:cs="Times New Roman"/>
                <w:b/>
                <w:bCs/>
                <w:sz w:val="24"/>
                <w:szCs w:val="24"/>
                <w:lang w:eastAsia="en-IN"/>
              </w:rPr>
            </w:pPr>
            <w:r w:rsidRPr="00716112">
              <w:rPr>
                <w:rFonts w:ascii="Times New Roman" w:eastAsia="Times New Roman" w:hAnsi="Times New Roman" w:cs="Times New Roman"/>
                <w:b/>
                <w:bCs/>
                <w:lang w:eastAsia="en-IN"/>
              </w:rPr>
              <w:t>COs/POs</w:t>
            </w:r>
            <w:r w:rsidRPr="00687353">
              <w:rPr>
                <w:rFonts w:ascii="Times New Roman" w:eastAsia="Times New Roman" w:hAnsi="Times New Roman" w:cs="Times New Roman"/>
                <w:b/>
                <w:bCs/>
                <w:sz w:val="24"/>
                <w:szCs w:val="24"/>
                <w:lang w:eastAsia="en-IN"/>
              </w:rPr>
              <w:t>)</w:t>
            </w:r>
          </w:p>
        </w:tc>
        <w:tc>
          <w:tcPr>
            <w:tcW w:w="0" w:type="auto"/>
            <w:vAlign w:val="center"/>
            <w:hideMark/>
          </w:tcPr>
          <w:p w:rsidR="0097481B" w:rsidRPr="00687353" w:rsidRDefault="0097481B" w:rsidP="0097481B">
            <w:pPr>
              <w:spacing w:after="0" w:line="240" w:lineRule="auto"/>
              <w:jc w:val="center"/>
              <w:rPr>
                <w:rFonts w:ascii="Times New Roman" w:eastAsia="Times New Roman" w:hAnsi="Times New Roman" w:cs="Times New Roman"/>
                <w:b/>
                <w:bCs/>
                <w:sz w:val="24"/>
                <w:szCs w:val="24"/>
                <w:lang w:eastAsia="en-IN"/>
              </w:rPr>
            </w:pPr>
            <w:r w:rsidRPr="00687353">
              <w:rPr>
                <w:rFonts w:ascii="Times New Roman" w:eastAsia="Times New Roman" w:hAnsi="Times New Roman" w:cs="Times New Roman"/>
                <w:b/>
                <w:bCs/>
                <w:sz w:val="24"/>
                <w:szCs w:val="24"/>
                <w:lang w:eastAsia="en-IN"/>
              </w:rPr>
              <w:t>PO1</w:t>
            </w:r>
          </w:p>
        </w:tc>
        <w:tc>
          <w:tcPr>
            <w:tcW w:w="0" w:type="auto"/>
            <w:vAlign w:val="center"/>
            <w:hideMark/>
          </w:tcPr>
          <w:p w:rsidR="0097481B" w:rsidRPr="00687353" w:rsidRDefault="0097481B" w:rsidP="0097481B">
            <w:pPr>
              <w:spacing w:after="0" w:line="240" w:lineRule="auto"/>
              <w:jc w:val="center"/>
              <w:rPr>
                <w:rFonts w:ascii="Times New Roman" w:eastAsia="Times New Roman" w:hAnsi="Times New Roman" w:cs="Times New Roman"/>
                <w:b/>
                <w:bCs/>
                <w:sz w:val="24"/>
                <w:szCs w:val="24"/>
                <w:lang w:eastAsia="en-IN"/>
              </w:rPr>
            </w:pPr>
            <w:r w:rsidRPr="00687353">
              <w:rPr>
                <w:rFonts w:ascii="Times New Roman" w:eastAsia="Times New Roman" w:hAnsi="Times New Roman" w:cs="Times New Roman"/>
                <w:b/>
                <w:bCs/>
                <w:sz w:val="24"/>
                <w:szCs w:val="24"/>
                <w:lang w:eastAsia="en-IN"/>
              </w:rPr>
              <w:t>PO2</w:t>
            </w:r>
          </w:p>
        </w:tc>
        <w:tc>
          <w:tcPr>
            <w:tcW w:w="0" w:type="auto"/>
            <w:vAlign w:val="center"/>
            <w:hideMark/>
          </w:tcPr>
          <w:p w:rsidR="0097481B" w:rsidRPr="00687353" w:rsidRDefault="0097481B" w:rsidP="0097481B">
            <w:pPr>
              <w:spacing w:after="0" w:line="240" w:lineRule="auto"/>
              <w:jc w:val="center"/>
              <w:rPr>
                <w:rFonts w:ascii="Times New Roman" w:eastAsia="Times New Roman" w:hAnsi="Times New Roman" w:cs="Times New Roman"/>
                <w:b/>
                <w:bCs/>
                <w:sz w:val="24"/>
                <w:szCs w:val="24"/>
                <w:lang w:eastAsia="en-IN"/>
              </w:rPr>
            </w:pPr>
            <w:r w:rsidRPr="00687353">
              <w:rPr>
                <w:rFonts w:ascii="Times New Roman" w:eastAsia="Times New Roman" w:hAnsi="Times New Roman" w:cs="Times New Roman"/>
                <w:b/>
                <w:bCs/>
                <w:sz w:val="24"/>
                <w:szCs w:val="24"/>
                <w:lang w:eastAsia="en-IN"/>
              </w:rPr>
              <w:t>PO3</w:t>
            </w:r>
          </w:p>
        </w:tc>
        <w:tc>
          <w:tcPr>
            <w:tcW w:w="0" w:type="auto"/>
            <w:vAlign w:val="center"/>
            <w:hideMark/>
          </w:tcPr>
          <w:p w:rsidR="0097481B" w:rsidRPr="00687353" w:rsidRDefault="0097481B" w:rsidP="0097481B">
            <w:pPr>
              <w:spacing w:after="0" w:line="240" w:lineRule="auto"/>
              <w:jc w:val="center"/>
              <w:rPr>
                <w:rFonts w:ascii="Times New Roman" w:eastAsia="Times New Roman" w:hAnsi="Times New Roman" w:cs="Times New Roman"/>
                <w:b/>
                <w:bCs/>
                <w:sz w:val="24"/>
                <w:szCs w:val="24"/>
                <w:lang w:eastAsia="en-IN"/>
              </w:rPr>
            </w:pPr>
            <w:r w:rsidRPr="00687353">
              <w:rPr>
                <w:rFonts w:ascii="Times New Roman" w:eastAsia="Times New Roman" w:hAnsi="Times New Roman" w:cs="Times New Roman"/>
                <w:b/>
                <w:bCs/>
                <w:sz w:val="24"/>
                <w:szCs w:val="24"/>
                <w:lang w:eastAsia="en-IN"/>
              </w:rPr>
              <w:t>PO4</w:t>
            </w:r>
          </w:p>
        </w:tc>
        <w:tc>
          <w:tcPr>
            <w:tcW w:w="0" w:type="auto"/>
            <w:vAlign w:val="center"/>
            <w:hideMark/>
          </w:tcPr>
          <w:p w:rsidR="0097481B" w:rsidRPr="00687353" w:rsidRDefault="0097481B" w:rsidP="0097481B">
            <w:pPr>
              <w:spacing w:after="0" w:line="240" w:lineRule="auto"/>
              <w:jc w:val="center"/>
              <w:rPr>
                <w:rFonts w:ascii="Times New Roman" w:eastAsia="Times New Roman" w:hAnsi="Times New Roman" w:cs="Times New Roman"/>
                <w:b/>
                <w:bCs/>
                <w:sz w:val="24"/>
                <w:szCs w:val="24"/>
                <w:lang w:eastAsia="en-IN"/>
              </w:rPr>
            </w:pPr>
            <w:r w:rsidRPr="00687353">
              <w:rPr>
                <w:rFonts w:ascii="Times New Roman" w:eastAsia="Times New Roman" w:hAnsi="Times New Roman" w:cs="Times New Roman"/>
                <w:b/>
                <w:bCs/>
                <w:sz w:val="24"/>
                <w:szCs w:val="24"/>
                <w:lang w:eastAsia="en-IN"/>
              </w:rPr>
              <w:t>PO5</w:t>
            </w:r>
          </w:p>
        </w:tc>
        <w:tc>
          <w:tcPr>
            <w:tcW w:w="0" w:type="auto"/>
            <w:vAlign w:val="center"/>
            <w:hideMark/>
          </w:tcPr>
          <w:p w:rsidR="0097481B" w:rsidRPr="00687353" w:rsidRDefault="0097481B" w:rsidP="0097481B">
            <w:pPr>
              <w:spacing w:after="0" w:line="240" w:lineRule="auto"/>
              <w:jc w:val="center"/>
              <w:rPr>
                <w:rFonts w:ascii="Times New Roman" w:eastAsia="Times New Roman" w:hAnsi="Times New Roman" w:cs="Times New Roman"/>
                <w:b/>
                <w:bCs/>
                <w:sz w:val="24"/>
                <w:szCs w:val="24"/>
                <w:lang w:eastAsia="en-IN"/>
              </w:rPr>
            </w:pPr>
            <w:r w:rsidRPr="00687353">
              <w:rPr>
                <w:rFonts w:ascii="Times New Roman" w:eastAsia="Times New Roman" w:hAnsi="Times New Roman" w:cs="Times New Roman"/>
                <w:b/>
                <w:bCs/>
                <w:sz w:val="24"/>
                <w:szCs w:val="24"/>
                <w:lang w:eastAsia="en-IN"/>
              </w:rPr>
              <w:t>PO6</w:t>
            </w:r>
          </w:p>
        </w:tc>
        <w:tc>
          <w:tcPr>
            <w:tcW w:w="0" w:type="auto"/>
            <w:vAlign w:val="center"/>
            <w:hideMark/>
          </w:tcPr>
          <w:p w:rsidR="0097481B" w:rsidRPr="00687353" w:rsidRDefault="0097481B" w:rsidP="0097481B">
            <w:pPr>
              <w:spacing w:after="0" w:line="240" w:lineRule="auto"/>
              <w:jc w:val="center"/>
              <w:rPr>
                <w:rFonts w:ascii="Times New Roman" w:eastAsia="Times New Roman" w:hAnsi="Times New Roman" w:cs="Times New Roman"/>
                <w:b/>
                <w:bCs/>
                <w:sz w:val="24"/>
                <w:szCs w:val="24"/>
                <w:lang w:eastAsia="en-IN"/>
              </w:rPr>
            </w:pPr>
            <w:r w:rsidRPr="00687353">
              <w:rPr>
                <w:rFonts w:ascii="Times New Roman" w:eastAsia="Times New Roman" w:hAnsi="Times New Roman" w:cs="Times New Roman"/>
                <w:b/>
                <w:bCs/>
                <w:sz w:val="24"/>
                <w:szCs w:val="24"/>
                <w:lang w:eastAsia="en-IN"/>
              </w:rPr>
              <w:t>PO7</w:t>
            </w:r>
          </w:p>
        </w:tc>
        <w:tc>
          <w:tcPr>
            <w:tcW w:w="0" w:type="auto"/>
            <w:vAlign w:val="center"/>
            <w:hideMark/>
          </w:tcPr>
          <w:p w:rsidR="0097481B" w:rsidRPr="00687353" w:rsidRDefault="0097481B" w:rsidP="0097481B">
            <w:pPr>
              <w:spacing w:after="0" w:line="240" w:lineRule="auto"/>
              <w:jc w:val="center"/>
              <w:rPr>
                <w:rFonts w:ascii="Times New Roman" w:eastAsia="Times New Roman" w:hAnsi="Times New Roman" w:cs="Times New Roman"/>
                <w:b/>
                <w:bCs/>
                <w:sz w:val="24"/>
                <w:szCs w:val="24"/>
                <w:lang w:eastAsia="en-IN"/>
              </w:rPr>
            </w:pPr>
            <w:r w:rsidRPr="00687353">
              <w:rPr>
                <w:rFonts w:ascii="Times New Roman" w:eastAsia="Times New Roman" w:hAnsi="Times New Roman" w:cs="Times New Roman"/>
                <w:b/>
                <w:bCs/>
                <w:sz w:val="24"/>
                <w:szCs w:val="24"/>
                <w:lang w:eastAsia="en-IN"/>
              </w:rPr>
              <w:t>PO8</w:t>
            </w:r>
          </w:p>
        </w:tc>
        <w:tc>
          <w:tcPr>
            <w:tcW w:w="0" w:type="auto"/>
            <w:vAlign w:val="center"/>
            <w:hideMark/>
          </w:tcPr>
          <w:p w:rsidR="0097481B" w:rsidRPr="00687353" w:rsidRDefault="0097481B" w:rsidP="0097481B">
            <w:pPr>
              <w:spacing w:after="0" w:line="240" w:lineRule="auto"/>
              <w:jc w:val="center"/>
              <w:rPr>
                <w:rFonts w:ascii="Times New Roman" w:eastAsia="Times New Roman" w:hAnsi="Times New Roman" w:cs="Times New Roman"/>
                <w:b/>
                <w:bCs/>
                <w:sz w:val="24"/>
                <w:szCs w:val="24"/>
                <w:lang w:eastAsia="en-IN"/>
              </w:rPr>
            </w:pPr>
            <w:r w:rsidRPr="00687353">
              <w:rPr>
                <w:rFonts w:ascii="Times New Roman" w:eastAsia="Times New Roman" w:hAnsi="Times New Roman" w:cs="Times New Roman"/>
                <w:b/>
                <w:bCs/>
                <w:sz w:val="24"/>
                <w:szCs w:val="24"/>
                <w:lang w:eastAsia="en-IN"/>
              </w:rPr>
              <w:t>PO9</w:t>
            </w:r>
          </w:p>
        </w:tc>
        <w:tc>
          <w:tcPr>
            <w:tcW w:w="0" w:type="auto"/>
            <w:vAlign w:val="center"/>
            <w:hideMark/>
          </w:tcPr>
          <w:p w:rsidR="0097481B" w:rsidRPr="00687353" w:rsidRDefault="0097481B" w:rsidP="0097481B">
            <w:pPr>
              <w:spacing w:after="0" w:line="240" w:lineRule="auto"/>
              <w:jc w:val="center"/>
              <w:rPr>
                <w:rFonts w:ascii="Times New Roman" w:eastAsia="Times New Roman" w:hAnsi="Times New Roman" w:cs="Times New Roman"/>
                <w:b/>
                <w:bCs/>
                <w:sz w:val="24"/>
                <w:szCs w:val="24"/>
                <w:lang w:eastAsia="en-IN"/>
              </w:rPr>
            </w:pPr>
            <w:r w:rsidRPr="00687353">
              <w:rPr>
                <w:rFonts w:ascii="Times New Roman" w:eastAsia="Times New Roman" w:hAnsi="Times New Roman" w:cs="Times New Roman"/>
                <w:b/>
                <w:bCs/>
                <w:sz w:val="24"/>
                <w:szCs w:val="24"/>
                <w:lang w:eastAsia="en-IN"/>
              </w:rPr>
              <w:t>PO10</w:t>
            </w:r>
          </w:p>
        </w:tc>
        <w:tc>
          <w:tcPr>
            <w:tcW w:w="0" w:type="auto"/>
            <w:vAlign w:val="center"/>
            <w:hideMark/>
          </w:tcPr>
          <w:p w:rsidR="0097481B" w:rsidRPr="00687353" w:rsidRDefault="0097481B" w:rsidP="0097481B">
            <w:pPr>
              <w:spacing w:after="0" w:line="240" w:lineRule="auto"/>
              <w:jc w:val="center"/>
              <w:rPr>
                <w:rFonts w:ascii="Times New Roman" w:eastAsia="Times New Roman" w:hAnsi="Times New Roman" w:cs="Times New Roman"/>
                <w:b/>
                <w:bCs/>
                <w:sz w:val="24"/>
                <w:szCs w:val="24"/>
                <w:lang w:eastAsia="en-IN"/>
              </w:rPr>
            </w:pPr>
            <w:r w:rsidRPr="00687353">
              <w:rPr>
                <w:rFonts w:ascii="Times New Roman" w:eastAsia="Times New Roman" w:hAnsi="Times New Roman" w:cs="Times New Roman"/>
                <w:b/>
                <w:bCs/>
                <w:sz w:val="24"/>
                <w:szCs w:val="24"/>
                <w:lang w:eastAsia="en-IN"/>
              </w:rPr>
              <w:t>PO11</w:t>
            </w:r>
          </w:p>
        </w:tc>
        <w:tc>
          <w:tcPr>
            <w:tcW w:w="0" w:type="auto"/>
            <w:vAlign w:val="center"/>
            <w:hideMark/>
          </w:tcPr>
          <w:p w:rsidR="0097481B" w:rsidRPr="00687353" w:rsidRDefault="0097481B" w:rsidP="0097481B">
            <w:pPr>
              <w:spacing w:after="0" w:line="240" w:lineRule="auto"/>
              <w:jc w:val="center"/>
              <w:rPr>
                <w:rFonts w:ascii="Times New Roman" w:eastAsia="Times New Roman" w:hAnsi="Times New Roman" w:cs="Times New Roman"/>
                <w:b/>
                <w:bCs/>
                <w:sz w:val="24"/>
                <w:szCs w:val="24"/>
                <w:lang w:eastAsia="en-IN"/>
              </w:rPr>
            </w:pPr>
            <w:r w:rsidRPr="00687353">
              <w:rPr>
                <w:rFonts w:ascii="Times New Roman" w:eastAsia="Times New Roman" w:hAnsi="Times New Roman" w:cs="Times New Roman"/>
                <w:b/>
                <w:bCs/>
                <w:sz w:val="24"/>
                <w:szCs w:val="24"/>
                <w:lang w:eastAsia="en-IN"/>
              </w:rPr>
              <w:t>PO12</w:t>
            </w:r>
          </w:p>
        </w:tc>
      </w:tr>
      <w:tr w:rsidR="0097481B" w:rsidRPr="00687353" w:rsidTr="0097481B">
        <w:trPr>
          <w:trHeight w:val="350"/>
          <w:tblCellSpacing w:w="15" w:type="dxa"/>
        </w:trPr>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CO1</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3</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2</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2</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2</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1</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2</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1</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3</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2</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3</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2</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2</w:t>
            </w:r>
          </w:p>
        </w:tc>
      </w:tr>
      <w:tr w:rsidR="0097481B" w:rsidRPr="00687353" w:rsidTr="0097481B">
        <w:trPr>
          <w:trHeight w:val="350"/>
          <w:tblCellSpacing w:w="15" w:type="dxa"/>
        </w:trPr>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CO2</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2</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1</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3</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1</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2</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2</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1</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2</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3</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3</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3</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2</w:t>
            </w:r>
          </w:p>
        </w:tc>
      </w:tr>
      <w:tr w:rsidR="0097481B" w:rsidRPr="00687353" w:rsidTr="0097481B">
        <w:trPr>
          <w:trHeight w:val="331"/>
          <w:tblCellSpacing w:w="15" w:type="dxa"/>
        </w:trPr>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CO3</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1</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2</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1</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2</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1</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3</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2</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3</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2</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2</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2</w:t>
            </w:r>
          </w:p>
        </w:tc>
        <w:tc>
          <w:tcPr>
            <w:tcW w:w="0" w:type="auto"/>
            <w:vAlign w:val="center"/>
            <w:hideMark/>
          </w:tcPr>
          <w:p w:rsidR="0097481B" w:rsidRPr="00687353" w:rsidRDefault="0097481B" w:rsidP="0097481B">
            <w:p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sz w:val="24"/>
                <w:szCs w:val="24"/>
                <w:lang w:eastAsia="en-IN"/>
              </w:rPr>
              <w:t>2</w:t>
            </w:r>
          </w:p>
        </w:tc>
      </w:tr>
    </w:tbl>
    <w:p w:rsidR="0097481B" w:rsidRPr="00687353" w:rsidRDefault="0097481B" w:rsidP="0097481B">
      <w:pPr>
        <w:spacing w:before="100" w:beforeAutospacing="1" w:after="100" w:afterAutospacing="1" w:line="240" w:lineRule="auto"/>
        <w:outlineLvl w:val="2"/>
        <w:rPr>
          <w:rFonts w:ascii="Times New Roman" w:eastAsia="Times New Roman" w:hAnsi="Times New Roman" w:cs="Times New Roman"/>
          <w:b/>
          <w:bCs/>
          <w:lang w:eastAsia="en-IN"/>
        </w:rPr>
      </w:pPr>
      <w:r w:rsidRPr="00687353">
        <w:rPr>
          <w:rFonts w:ascii="Times New Roman" w:eastAsia="Times New Roman" w:hAnsi="Times New Roman" w:cs="Times New Roman"/>
          <w:b/>
          <w:bCs/>
          <w:lang w:eastAsia="en-IN"/>
        </w:rPr>
        <w:t>Explanation of Mapping:</w:t>
      </w:r>
    </w:p>
    <w:p w:rsidR="0097481B" w:rsidRPr="00687353" w:rsidRDefault="0097481B" w:rsidP="0097481B">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CO1: Understanding of News Gathering and Reporting</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PO1 (Engineering Knowledge)</w:t>
      </w:r>
      <w:r w:rsidRPr="00687353">
        <w:rPr>
          <w:rFonts w:ascii="Times New Roman" w:eastAsia="Times New Roman" w:hAnsi="Times New Roman" w:cs="Times New Roman"/>
          <w:sz w:val="24"/>
          <w:szCs w:val="24"/>
          <w:lang w:eastAsia="en-IN"/>
        </w:rPr>
        <w:t xml:space="preserve">: Students utilize basic knowledge of communication principles. </w:t>
      </w:r>
      <w:r>
        <w:rPr>
          <w:rFonts w:ascii="Times New Roman" w:eastAsia="Times New Roman" w:hAnsi="Times New Roman" w:cs="Times New Roman"/>
          <w:sz w:val="24"/>
          <w:szCs w:val="24"/>
          <w:lang w:eastAsia="en-IN"/>
        </w:rPr>
        <w:t>(High)</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PO2 (Problem Analysis)</w:t>
      </w:r>
      <w:r w:rsidRPr="00687353">
        <w:rPr>
          <w:rFonts w:ascii="Times New Roman" w:eastAsia="Times New Roman" w:hAnsi="Times New Roman" w:cs="Times New Roman"/>
          <w:sz w:val="24"/>
          <w:szCs w:val="24"/>
          <w:lang w:eastAsia="en-IN"/>
        </w:rPr>
        <w:t xml:space="preserve">: Analyzing information sources for news. </w:t>
      </w:r>
      <w:r>
        <w:rPr>
          <w:rFonts w:ascii="Times New Roman" w:eastAsia="Times New Roman" w:hAnsi="Times New Roman" w:cs="Times New Roman"/>
          <w:sz w:val="24"/>
          <w:szCs w:val="24"/>
          <w:lang w:eastAsia="en-IN"/>
        </w:rPr>
        <w:t>(Medium)</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PO3 (Design/Development of Solutions)</w:t>
      </w:r>
      <w:r w:rsidRPr="00687353">
        <w:rPr>
          <w:rFonts w:ascii="Times New Roman" w:eastAsia="Times New Roman" w:hAnsi="Times New Roman" w:cs="Times New Roman"/>
          <w:sz w:val="24"/>
          <w:szCs w:val="24"/>
          <w:lang w:eastAsia="en-IN"/>
        </w:rPr>
        <w:t xml:space="preserve">: Developing coherent and factual news stories. </w:t>
      </w:r>
      <w:r>
        <w:rPr>
          <w:rFonts w:ascii="Times New Roman" w:eastAsia="Times New Roman" w:hAnsi="Times New Roman" w:cs="Times New Roman"/>
          <w:sz w:val="24"/>
          <w:szCs w:val="24"/>
          <w:lang w:eastAsia="en-IN"/>
        </w:rPr>
        <w:t>(Medium)</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PO4 (Conduct Investigations of Complex Problems)</w:t>
      </w:r>
      <w:r w:rsidRPr="00687353">
        <w:rPr>
          <w:rFonts w:ascii="Times New Roman" w:eastAsia="Times New Roman" w:hAnsi="Times New Roman" w:cs="Times New Roman"/>
          <w:sz w:val="24"/>
          <w:szCs w:val="24"/>
          <w:lang w:eastAsia="en-IN"/>
        </w:rPr>
        <w:t xml:space="preserve">: Investigative reporting involves complex problem solving. </w:t>
      </w:r>
      <w:r>
        <w:rPr>
          <w:rFonts w:ascii="Times New Roman" w:eastAsia="Times New Roman" w:hAnsi="Times New Roman" w:cs="Times New Roman"/>
          <w:sz w:val="24"/>
          <w:szCs w:val="24"/>
          <w:lang w:eastAsia="en-IN"/>
        </w:rPr>
        <w:t>(Medium)</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PO5 (Modern Tool Usage)</w:t>
      </w:r>
      <w:r w:rsidRPr="00687353">
        <w:rPr>
          <w:rFonts w:ascii="Times New Roman" w:eastAsia="Times New Roman" w:hAnsi="Times New Roman" w:cs="Times New Roman"/>
          <w:sz w:val="24"/>
          <w:szCs w:val="24"/>
          <w:lang w:eastAsia="en-IN"/>
        </w:rPr>
        <w:t xml:space="preserve">: Basic use of tools like cameras and editing software. </w:t>
      </w:r>
      <w:r>
        <w:rPr>
          <w:rFonts w:ascii="Times New Roman" w:eastAsia="Times New Roman" w:hAnsi="Times New Roman" w:cs="Times New Roman"/>
          <w:sz w:val="24"/>
          <w:szCs w:val="24"/>
          <w:lang w:eastAsia="en-IN"/>
        </w:rPr>
        <w:t>(Low)</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PO6 (The Engineer and Society)</w:t>
      </w:r>
      <w:r w:rsidRPr="00687353">
        <w:rPr>
          <w:rFonts w:ascii="Times New Roman" w:eastAsia="Times New Roman" w:hAnsi="Times New Roman" w:cs="Times New Roman"/>
          <w:sz w:val="24"/>
          <w:szCs w:val="24"/>
          <w:lang w:eastAsia="en-IN"/>
        </w:rPr>
        <w:t xml:space="preserve">: Understanding societal impacts of news. </w:t>
      </w:r>
      <w:r>
        <w:rPr>
          <w:rFonts w:ascii="Times New Roman" w:eastAsia="Times New Roman" w:hAnsi="Times New Roman" w:cs="Times New Roman"/>
          <w:sz w:val="24"/>
          <w:szCs w:val="24"/>
          <w:lang w:eastAsia="en-IN"/>
        </w:rPr>
        <w:t>(Medium)</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lastRenderedPageBreak/>
        <w:t>PO7 (Environment and Sustainability)</w:t>
      </w:r>
      <w:r w:rsidRPr="00687353">
        <w:rPr>
          <w:rFonts w:ascii="Times New Roman" w:eastAsia="Times New Roman" w:hAnsi="Times New Roman" w:cs="Times New Roman"/>
          <w:sz w:val="24"/>
          <w:szCs w:val="24"/>
          <w:lang w:eastAsia="en-IN"/>
        </w:rPr>
        <w:t xml:space="preserve">: Occasionally consider environmental impacts. </w:t>
      </w:r>
      <w:r>
        <w:rPr>
          <w:rFonts w:ascii="Times New Roman" w:eastAsia="Times New Roman" w:hAnsi="Times New Roman" w:cs="Times New Roman"/>
          <w:sz w:val="24"/>
          <w:szCs w:val="24"/>
          <w:lang w:eastAsia="en-IN"/>
        </w:rPr>
        <w:t>(Low)</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PO8 (Ethics)</w:t>
      </w:r>
      <w:r w:rsidRPr="00687353">
        <w:rPr>
          <w:rFonts w:ascii="Times New Roman" w:eastAsia="Times New Roman" w:hAnsi="Times New Roman" w:cs="Times New Roman"/>
          <w:sz w:val="24"/>
          <w:szCs w:val="24"/>
          <w:lang w:eastAsia="en-IN"/>
        </w:rPr>
        <w:t xml:space="preserve">: Emphasis on ethical reporting. </w:t>
      </w:r>
      <w:r>
        <w:rPr>
          <w:rFonts w:ascii="Times New Roman" w:eastAsia="Times New Roman" w:hAnsi="Times New Roman" w:cs="Times New Roman"/>
          <w:sz w:val="24"/>
          <w:szCs w:val="24"/>
          <w:lang w:eastAsia="en-IN"/>
        </w:rPr>
        <w:t>(High)</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PO9 (Individual and Team Work)</w:t>
      </w:r>
      <w:r w:rsidRPr="00687353">
        <w:rPr>
          <w:rFonts w:ascii="Times New Roman" w:eastAsia="Times New Roman" w:hAnsi="Times New Roman" w:cs="Times New Roman"/>
          <w:sz w:val="24"/>
          <w:szCs w:val="24"/>
          <w:lang w:eastAsia="en-IN"/>
        </w:rPr>
        <w:t xml:space="preserve">: Collaborative news gathering. </w:t>
      </w:r>
      <w:r>
        <w:rPr>
          <w:rFonts w:ascii="Times New Roman" w:eastAsia="Times New Roman" w:hAnsi="Times New Roman" w:cs="Times New Roman"/>
          <w:sz w:val="24"/>
          <w:szCs w:val="24"/>
          <w:lang w:eastAsia="en-IN"/>
        </w:rPr>
        <w:t>(Medium)</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PO10 (Communication)</w:t>
      </w:r>
      <w:r w:rsidRPr="00687353">
        <w:rPr>
          <w:rFonts w:ascii="Times New Roman" w:eastAsia="Times New Roman" w:hAnsi="Times New Roman" w:cs="Times New Roman"/>
          <w:sz w:val="24"/>
          <w:szCs w:val="24"/>
          <w:lang w:eastAsia="en-IN"/>
        </w:rPr>
        <w:t xml:space="preserve">: Critical for clear news reporting. </w:t>
      </w:r>
      <w:r>
        <w:rPr>
          <w:rFonts w:ascii="Times New Roman" w:eastAsia="Times New Roman" w:hAnsi="Times New Roman" w:cs="Times New Roman"/>
          <w:sz w:val="24"/>
          <w:szCs w:val="24"/>
          <w:lang w:eastAsia="en-IN"/>
        </w:rPr>
        <w:t>(High)</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PO11 (Project Management and Finance)</w:t>
      </w:r>
      <w:r w:rsidRPr="00687353">
        <w:rPr>
          <w:rFonts w:ascii="Times New Roman" w:eastAsia="Times New Roman" w:hAnsi="Times New Roman" w:cs="Times New Roman"/>
          <w:sz w:val="24"/>
          <w:szCs w:val="24"/>
          <w:lang w:eastAsia="en-IN"/>
        </w:rPr>
        <w:t xml:space="preserve">: Planning and resource management for reporting projects. </w:t>
      </w:r>
      <w:r>
        <w:rPr>
          <w:rFonts w:ascii="Times New Roman" w:eastAsia="Times New Roman" w:hAnsi="Times New Roman" w:cs="Times New Roman"/>
          <w:sz w:val="24"/>
          <w:szCs w:val="24"/>
          <w:lang w:eastAsia="en-IN"/>
        </w:rPr>
        <w:t>(Medium)</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PO12 (Life-long Learning)</w:t>
      </w:r>
      <w:r w:rsidRPr="00687353">
        <w:rPr>
          <w:rFonts w:ascii="Times New Roman" w:eastAsia="Times New Roman" w:hAnsi="Times New Roman" w:cs="Times New Roman"/>
          <w:sz w:val="24"/>
          <w:szCs w:val="24"/>
          <w:lang w:eastAsia="en-IN"/>
        </w:rPr>
        <w:t xml:space="preserve">: Adapting to new trends in journalism. </w:t>
      </w:r>
      <w:r>
        <w:rPr>
          <w:rFonts w:ascii="Times New Roman" w:eastAsia="Times New Roman" w:hAnsi="Times New Roman" w:cs="Times New Roman"/>
          <w:sz w:val="24"/>
          <w:szCs w:val="24"/>
          <w:lang w:eastAsia="en-IN"/>
        </w:rPr>
        <w:t>(Medium)</w:t>
      </w:r>
    </w:p>
    <w:p w:rsidR="0097481B" w:rsidRPr="00687353" w:rsidRDefault="0097481B" w:rsidP="0097481B">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CO2: Proficiency in News Presentation and Anchoring</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PO1 (Engineering Knowledge)</w:t>
      </w:r>
      <w:r w:rsidRPr="00687353">
        <w:rPr>
          <w:rFonts w:ascii="Times New Roman" w:eastAsia="Times New Roman" w:hAnsi="Times New Roman" w:cs="Times New Roman"/>
          <w:sz w:val="24"/>
          <w:szCs w:val="24"/>
          <w:lang w:eastAsia="en-IN"/>
        </w:rPr>
        <w:t xml:space="preserve">: Application of theoretical knowledge to practical anchoring. </w:t>
      </w:r>
      <w:r>
        <w:rPr>
          <w:rFonts w:ascii="Times New Roman" w:eastAsia="Times New Roman" w:hAnsi="Times New Roman" w:cs="Times New Roman"/>
          <w:sz w:val="24"/>
          <w:szCs w:val="24"/>
          <w:lang w:eastAsia="en-IN"/>
        </w:rPr>
        <w:t>(Medium)</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PO2 (Problem Analysis)</w:t>
      </w:r>
      <w:r w:rsidRPr="00687353">
        <w:rPr>
          <w:rFonts w:ascii="Times New Roman" w:eastAsia="Times New Roman" w:hAnsi="Times New Roman" w:cs="Times New Roman"/>
          <w:sz w:val="24"/>
          <w:szCs w:val="24"/>
          <w:lang w:eastAsia="en-IN"/>
        </w:rPr>
        <w:t xml:space="preserve">: Quick thinking and problem-solving on-air. </w:t>
      </w:r>
      <w:r>
        <w:rPr>
          <w:rFonts w:ascii="Times New Roman" w:eastAsia="Times New Roman" w:hAnsi="Times New Roman" w:cs="Times New Roman"/>
          <w:sz w:val="24"/>
          <w:szCs w:val="24"/>
          <w:lang w:eastAsia="en-IN"/>
        </w:rPr>
        <w:t>(Low)</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PO3 (Design/Development of Solutions)</w:t>
      </w:r>
      <w:r w:rsidRPr="00687353">
        <w:rPr>
          <w:rFonts w:ascii="Times New Roman" w:eastAsia="Times New Roman" w:hAnsi="Times New Roman" w:cs="Times New Roman"/>
          <w:sz w:val="24"/>
          <w:szCs w:val="24"/>
          <w:lang w:eastAsia="en-IN"/>
        </w:rPr>
        <w:t xml:space="preserve">: Designing effective news segments. </w:t>
      </w:r>
      <w:r>
        <w:rPr>
          <w:rFonts w:ascii="Times New Roman" w:eastAsia="Times New Roman" w:hAnsi="Times New Roman" w:cs="Times New Roman"/>
          <w:sz w:val="24"/>
          <w:szCs w:val="24"/>
          <w:lang w:eastAsia="en-IN"/>
        </w:rPr>
        <w:t>(High)</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PO4 (Conduct Investigations of Complex Problems)</w:t>
      </w:r>
      <w:r w:rsidRPr="00687353">
        <w:rPr>
          <w:rFonts w:ascii="Times New Roman" w:eastAsia="Times New Roman" w:hAnsi="Times New Roman" w:cs="Times New Roman"/>
          <w:sz w:val="24"/>
          <w:szCs w:val="24"/>
          <w:lang w:eastAsia="en-IN"/>
        </w:rPr>
        <w:t xml:space="preserve">: Some investigations may be involved. </w:t>
      </w:r>
      <w:r>
        <w:rPr>
          <w:rFonts w:ascii="Times New Roman" w:eastAsia="Times New Roman" w:hAnsi="Times New Roman" w:cs="Times New Roman"/>
          <w:sz w:val="24"/>
          <w:szCs w:val="24"/>
          <w:lang w:eastAsia="en-IN"/>
        </w:rPr>
        <w:t>(Low)</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PO5 (Modern Tool Usage)</w:t>
      </w:r>
      <w:r w:rsidRPr="00687353">
        <w:rPr>
          <w:rFonts w:ascii="Times New Roman" w:eastAsia="Times New Roman" w:hAnsi="Times New Roman" w:cs="Times New Roman"/>
          <w:sz w:val="24"/>
          <w:szCs w:val="24"/>
          <w:lang w:eastAsia="en-IN"/>
        </w:rPr>
        <w:t xml:space="preserve">: Proficiency in tools for broadcasting. </w:t>
      </w:r>
      <w:r>
        <w:rPr>
          <w:rFonts w:ascii="Times New Roman" w:eastAsia="Times New Roman" w:hAnsi="Times New Roman" w:cs="Times New Roman"/>
          <w:sz w:val="24"/>
          <w:szCs w:val="24"/>
          <w:lang w:eastAsia="en-IN"/>
        </w:rPr>
        <w:t>(Medium)</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PO6 (The Engineer and Society)</w:t>
      </w:r>
      <w:r w:rsidRPr="00687353">
        <w:rPr>
          <w:rFonts w:ascii="Times New Roman" w:eastAsia="Times New Roman" w:hAnsi="Times New Roman" w:cs="Times New Roman"/>
          <w:sz w:val="24"/>
          <w:szCs w:val="24"/>
          <w:lang w:eastAsia="en-IN"/>
        </w:rPr>
        <w:t xml:space="preserve">: Engaging society through media. </w:t>
      </w:r>
      <w:r>
        <w:rPr>
          <w:rFonts w:ascii="Times New Roman" w:eastAsia="Times New Roman" w:hAnsi="Times New Roman" w:cs="Times New Roman"/>
          <w:sz w:val="24"/>
          <w:szCs w:val="24"/>
          <w:lang w:eastAsia="en-IN"/>
        </w:rPr>
        <w:t>(Medium)</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PO7 (Environment and Sustainability)</w:t>
      </w:r>
      <w:r w:rsidRPr="00687353">
        <w:rPr>
          <w:rFonts w:ascii="Times New Roman" w:eastAsia="Times New Roman" w:hAnsi="Times New Roman" w:cs="Times New Roman"/>
          <w:sz w:val="24"/>
          <w:szCs w:val="24"/>
          <w:lang w:eastAsia="en-IN"/>
        </w:rPr>
        <w:t xml:space="preserve">: Potential reporting on these issues. </w:t>
      </w:r>
      <w:r>
        <w:rPr>
          <w:rFonts w:ascii="Times New Roman" w:eastAsia="Times New Roman" w:hAnsi="Times New Roman" w:cs="Times New Roman"/>
          <w:sz w:val="24"/>
          <w:szCs w:val="24"/>
          <w:lang w:eastAsia="en-IN"/>
        </w:rPr>
        <w:t>(Low)</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PO8 (Ethics)</w:t>
      </w:r>
      <w:r w:rsidRPr="00687353">
        <w:rPr>
          <w:rFonts w:ascii="Times New Roman" w:eastAsia="Times New Roman" w:hAnsi="Times New Roman" w:cs="Times New Roman"/>
          <w:sz w:val="24"/>
          <w:szCs w:val="24"/>
          <w:lang w:eastAsia="en-IN"/>
        </w:rPr>
        <w:t xml:space="preserve">: Maintaining ethical standards on-air. </w:t>
      </w:r>
      <w:r>
        <w:rPr>
          <w:rFonts w:ascii="Times New Roman" w:eastAsia="Times New Roman" w:hAnsi="Times New Roman" w:cs="Times New Roman"/>
          <w:sz w:val="24"/>
          <w:szCs w:val="24"/>
          <w:lang w:eastAsia="en-IN"/>
        </w:rPr>
        <w:t>(Medium)</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PO9 (Individual and Team Work)</w:t>
      </w:r>
      <w:r w:rsidRPr="00687353">
        <w:rPr>
          <w:rFonts w:ascii="Times New Roman" w:eastAsia="Times New Roman" w:hAnsi="Times New Roman" w:cs="Times New Roman"/>
          <w:sz w:val="24"/>
          <w:szCs w:val="24"/>
          <w:lang w:eastAsia="en-IN"/>
        </w:rPr>
        <w:t xml:space="preserve">: Teamwork in a newsroom environment. </w:t>
      </w:r>
      <w:r>
        <w:rPr>
          <w:rFonts w:ascii="Times New Roman" w:eastAsia="Times New Roman" w:hAnsi="Times New Roman" w:cs="Times New Roman"/>
          <w:sz w:val="24"/>
          <w:szCs w:val="24"/>
          <w:lang w:eastAsia="en-IN"/>
        </w:rPr>
        <w:t>(High)</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PO10 (Communication)</w:t>
      </w:r>
      <w:r w:rsidRPr="00687353">
        <w:rPr>
          <w:rFonts w:ascii="Times New Roman" w:eastAsia="Times New Roman" w:hAnsi="Times New Roman" w:cs="Times New Roman"/>
          <w:sz w:val="24"/>
          <w:szCs w:val="24"/>
          <w:lang w:eastAsia="en-IN"/>
        </w:rPr>
        <w:t xml:space="preserve">: Core of news anchoring. </w:t>
      </w:r>
      <w:r>
        <w:rPr>
          <w:rFonts w:ascii="Times New Roman" w:eastAsia="Times New Roman" w:hAnsi="Times New Roman" w:cs="Times New Roman"/>
          <w:sz w:val="24"/>
          <w:szCs w:val="24"/>
          <w:lang w:eastAsia="en-IN"/>
        </w:rPr>
        <w:t>(High)</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PO11 (Project Management and Finance)</w:t>
      </w:r>
      <w:r w:rsidRPr="00687353">
        <w:rPr>
          <w:rFonts w:ascii="Times New Roman" w:eastAsia="Times New Roman" w:hAnsi="Times New Roman" w:cs="Times New Roman"/>
          <w:sz w:val="24"/>
          <w:szCs w:val="24"/>
          <w:lang w:eastAsia="en-IN"/>
        </w:rPr>
        <w:t xml:space="preserve">: Managing segments and time. </w:t>
      </w:r>
      <w:r>
        <w:rPr>
          <w:rFonts w:ascii="Times New Roman" w:eastAsia="Times New Roman" w:hAnsi="Times New Roman" w:cs="Times New Roman"/>
          <w:sz w:val="24"/>
          <w:szCs w:val="24"/>
          <w:lang w:eastAsia="en-IN"/>
        </w:rPr>
        <w:t>(High)</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PO12 (Life-long Learning)</w:t>
      </w:r>
      <w:r w:rsidRPr="00687353">
        <w:rPr>
          <w:rFonts w:ascii="Times New Roman" w:eastAsia="Times New Roman" w:hAnsi="Times New Roman" w:cs="Times New Roman"/>
          <w:sz w:val="24"/>
          <w:szCs w:val="24"/>
          <w:lang w:eastAsia="en-IN"/>
        </w:rPr>
        <w:t xml:space="preserve">: Continuous improvement of on-air skills. </w:t>
      </w:r>
      <w:r>
        <w:rPr>
          <w:rFonts w:ascii="Times New Roman" w:eastAsia="Times New Roman" w:hAnsi="Times New Roman" w:cs="Times New Roman"/>
          <w:sz w:val="24"/>
          <w:szCs w:val="24"/>
          <w:lang w:eastAsia="en-IN"/>
        </w:rPr>
        <w:t>(Medium)</w:t>
      </w:r>
    </w:p>
    <w:p w:rsidR="0097481B" w:rsidRPr="00687353" w:rsidRDefault="0097481B" w:rsidP="0097481B">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CO3: Application of Ethical and Legal Standards in News Reporting</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PO1 (Engineering Knowledge)</w:t>
      </w:r>
      <w:r w:rsidRPr="00687353">
        <w:rPr>
          <w:rFonts w:ascii="Times New Roman" w:eastAsia="Times New Roman" w:hAnsi="Times New Roman" w:cs="Times New Roman"/>
          <w:sz w:val="24"/>
          <w:szCs w:val="24"/>
          <w:lang w:eastAsia="en-IN"/>
        </w:rPr>
        <w:t xml:space="preserve">: Foundational understanding of communication law. </w:t>
      </w:r>
      <w:r>
        <w:rPr>
          <w:rFonts w:ascii="Times New Roman" w:eastAsia="Times New Roman" w:hAnsi="Times New Roman" w:cs="Times New Roman"/>
          <w:sz w:val="24"/>
          <w:szCs w:val="24"/>
          <w:lang w:eastAsia="en-IN"/>
        </w:rPr>
        <w:t>(Low)</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PO2 (Problem Analysis)</w:t>
      </w:r>
      <w:r w:rsidRPr="00687353">
        <w:rPr>
          <w:rFonts w:ascii="Times New Roman" w:eastAsia="Times New Roman" w:hAnsi="Times New Roman" w:cs="Times New Roman"/>
          <w:sz w:val="24"/>
          <w:szCs w:val="24"/>
          <w:lang w:eastAsia="en-IN"/>
        </w:rPr>
        <w:t xml:space="preserve">: Analyzing ethical dilemmas in reporting. </w:t>
      </w:r>
      <w:r>
        <w:rPr>
          <w:rFonts w:ascii="Times New Roman" w:eastAsia="Times New Roman" w:hAnsi="Times New Roman" w:cs="Times New Roman"/>
          <w:sz w:val="24"/>
          <w:szCs w:val="24"/>
          <w:lang w:eastAsia="en-IN"/>
        </w:rPr>
        <w:t>(Medium)</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PO3 (Design/Development of Solutions)</w:t>
      </w:r>
      <w:r w:rsidRPr="00687353">
        <w:rPr>
          <w:rFonts w:ascii="Times New Roman" w:eastAsia="Times New Roman" w:hAnsi="Times New Roman" w:cs="Times New Roman"/>
          <w:sz w:val="24"/>
          <w:szCs w:val="24"/>
          <w:lang w:eastAsia="en-IN"/>
        </w:rPr>
        <w:t xml:space="preserve">: Applying ethical solutions in reporting. </w:t>
      </w:r>
      <w:r>
        <w:rPr>
          <w:rFonts w:ascii="Times New Roman" w:eastAsia="Times New Roman" w:hAnsi="Times New Roman" w:cs="Times New Roman"/>
          <w:sz w:val="24"/>
          <w:szCs w:val="24"/>
          <w:lang w:eastAsia="en-IN"/>
        </w:rPr>
        <w:t>(Low)</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PO4 (Conduct Investigations of Complex Problems)</w:t>
      </w:r>
      <w:r w:rsidRPr="00687353">
        <w:rPr>
          <w:rFonts w:ascii="Times New Roman" w:eastAsia="Times New Roman" w:hAnsi="Times New Roman" w:cs="Times New Roman"/>
          <w:sz w:val="24"/>
          <w:szCs w:val="24"/>
          <w:lang w:eastAsia="en-IN"/>
        </w:rPr>
        <w:t xml:space="preserve">: Investigative reporting under ethical constraints. </w:t>
      </w:r>
      <w:r>
        <w:rPr>
          <w:rFonts w:ascii="Times New Roman" w:eastAsia="Times New Roman" w:hAnsi="Times New Roman" w:cs="Times New Roman"/>
          <w:sz w:val="24"/>
          <w:szCs w:val="24"/>
          <w:lang w:eastAsia="en-IN"/>
        </w:rPr>
        <w:t>(Medium)</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PO5 (Modern Tool Usage)</w:t>
      </w:r>
      <w:r w:rsidRPr="00687353">
        <w:rPr>
          <w:rFonts w:ascii="Times New Roman" w:eastAsia="Times New Roman" w:hAnsi="Times New Roman" w:cs="Times New Roman"/>
          <w:sz w:val="24"/>
          <w:szCs w:val="24"/>
          <w:lang w:eastAsia="en-IN"/>
        </w:rPr>
        <w:t xml:space="preserve">: Minimal tool usage specific to ethics. </w:t>
      </w:r>
      <w:r>
        <w:rPr>
          <w:rFonts w:ascii="Times New Roman" w:eastAsia="Times New Roman" w:hAnsi="Times New Roman" w:cs="Times New Roman"/>
          <w:sz w:val="24"/>
          <w:szCs w:val="24"/>
          <w:lang w:eastAsia="en-IN"/>
        </w:rPr>
        <w:t>(Low)</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PO6 (The Engineer and Society)</w:t>
      </w:r>
      <w:r w:rsidRPr="00687353">
        <w:rPr>
          <w:rFonts w:ascii="Times New Roman" w:eastAsia="Times New Roman" w:hAnsi="Times New Roman" w:cs="Times New Roman"/>
          <w:sz w:val="24"/>
          <w:szCs w:val="24"/>
          <w:lang w:eastAsia="en-IN"/>
        </w:rPr>
        <w:t xml:space="preserve">: Reporting impacts on society ethically. </w:t>
      </w:r>
      <w:r>
        <w:rPr>
          <w:rFonts w:ascii="Times New Roman" w:eastAsia="Times New Roman" w:hAnsi="Times New Roman" w:cs="Times New Roman"/>
          <w:sz w:val="24"/>
          <w:szCs w:val="24"/>
          <w:lang w:eastAsia="en-IN"/>
        </w:rPr>
        <w:t>(High)</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PO7 (Environment and Sustainability)</w:t>
      </w:r>
      <w:r w:rsidRPr="00687353">
        <w:rPr>
          <w:rFonts w:ascii="Times New Roman" w:eastAsia="Times New Roman" w:hAnsi="Times New Roman" w:cs="Times New Roman"/>
          <w:sz w:val="24"/>
          <w:szCs w:val="24"/>
          <w:lang w:eastAsia="en-IN"/>
        </w:rPr>
        <w:t xml:space="preserve">: Ethical considerations in environmental reporting. </w:t>
      </w:r>
      <w:r>
        <w:rPr>
          <w:rFonts w:ascii="Times New Roman" w:eastAsia="Times New Roman" w:hAnsi="Times New Roman" w:cs="Times New Roman"/>
          <w:sz w:val="24"/>
          <w:szCs w:val="24"/>
          <w:lang w:eastAsia="en-IN"/>
        </w:rPr>
        <w:t>(Medium)</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PO8 (Ethics)</w:t>
      </w:r>
      <w:r w:rsidRPr="00687353">
        <w:rPr>
          <w:rFonts w:ascii="Times New Roman" w:eastAsia="Times New Roman" w:hAnsi="Times New Roman" w:cs="Times New Roman"/>
          <w:sz w:val="24"/>
          <w:szCs w:val="24"/>
          <w:lang w:eastAsia="en-IN"/>
        </w:rPr>
        <w:t xml:space="preserve">: Core focus on ethics in journalism. </w:t>
      </w:r>
      <w:r>
        <w:rPr>
          <w:rFonts w:ascii="Times New Roman" w:eastAsia="Times New Roman" w:hAnsi="Times New Roman" w:cs="Times New Roman"/>
          <w:sz w:val="24"/>
          <w:szCs w:val="24"/>
          <w:lang w:eastAsia="en-IN"/>
        </w:rPr>
        <w:t>(High)</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PO9 (Individual and Team Work)</w:t>
      </w:r>
      <w:r w:rsidRPr="00687353">
        <w:rPr>
          <w:rFonts w:ascii="Times New Roman" w:eastAsia="Times New Roman" w:hAnsi="Times New Roman" w:cs="Times New Roman"/>
          <w:sz w:val="24"/>
          <w:szCs w:val="24"/>
          <w:lang w:eastAsia="en-IN"/>
        </w:rPr>
        <w:t xml:space="preserve">: Ethical teamwork practices. </w:t>
      </w:r>
      <w:r>
        <w:rPr>
          <w:rFonts w:ascii="Times New Roman" w:eastAsia="Times New Roman" w:hAnsi="Times New Roman" w:cs="Times New Roman"/>
          <w:sz w:val="24"/>
          <w:szCs w:val="24"/>
          <w:lang w:eastAsia="en-IN"/>
        </w:rPr>
        <w:t>(Medium)</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PO10 (Communication)</w:t>
      </w:r>
      <w:r w:rsidRPr="00687353">
        <w:rPr>
          <w:rFonts w:ascii="Times New Roman" w:eastAsia="Times New Roman" w:hAnsi="Times New Roman" w:cs="Times New Roman"/>
          <w:sz w:val="24"/>
          <w:szCs w:val="24"/>
          <w:lang w:eastAsia="en-IN"/>
        </w:rPr>
        <w:t xml:space="preserve">: Ethical and clear communication. </w:t>
      </w:r>
      <w:r>
        <w:rPr>
          <w:rFonts w:ascii="Times New Roman" w:eastAsia="Times New Roman" w:hAnsi="Times New Roman" w:cs="Times New Roman"/>
          <w:sz w:val="24"/>
          <w:szCs w:val="24"/>
          <w:lang w:eastAsia="en-IN"/>
        </w:rPr>
        <w:t>(Medium)</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PO11 (Project Management and Finance)</w:t>
      </w:r>
      <w:r w:rsidRPr="00687353">
        <w:rPr>
          <w:rFonts w:ascii="Times New Roman" w:eastAsia="Times New Roman" w:hAnsi="Times New Roman" w:cs="Times New Roman"/>
          <w:sz w:val="24"/>
          <w:szCs w:val="24"/>
          <w:lang w:eastAsia="en-IN"/>
        </w:rPr>
        <w:t xml:space="preserve">: Ethical project management. </w:t>
      </w:r>
      <w:r>
        <w:rPr>
          <w:rFonts w:ascii="Times New Roman" w:eastAsia="Times New Roman" w:hAnsi="Times New Roman" w:cs="Times New Roman"/>
          <w:sz w:val="24"/>
          <w:szCs w:val="24"/>
          <w:lang w:eastAsia="en-IN"/>
        </w:rPr>
        <w:t>(Medium)</w:t>
      </w:r>
    </w:p>
    <w:p w:rsidR="0097481B" w:rsidRPr="00687353" w:rsidRDefault="0097481B" w:rsidP="0097481B">
      <w:pPr>
        <w:spacing w:after="0" w:line="240" w:lineRule="auto"/>
        <w:ind w:left="1080"/>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PO12 (Life-long Learning)</w:t>
      </w:r>
      <w:r w:rsidRPr="00687353">
        <w:rPr>
          <w:rFonts w:ascii="Times New Roman" w:eastAsia="Times New Roman" w:hAnsi="Times New Roman" w:cs="Times New Roman"/>
          <w:sz w:val="24"/>
          <w:szCs w:val="24"/>
          <w:lang w:eastAsia="en-IN"/>
        </w:rPr>
        <w:t xml:space="preserve">: Continuous learning of ethical standards. </w:t>
      </w:r>
      <w:r>
        <w:rPr>
          <w:rFonts w:ascii="Times New Roman" w:eastAsia="Times New Roman" w:hAnsi="Times New Roman" w:cs="Times New Roman"/>
          <w:sz w:val="24"/>
          <w:szCs w:val="24"/>
          <w:lang w:eastAsia="en-IN"/>
        </w:rPr>
        <w:t>(Medium)</w:t>
      </w:r>
    </w:p>
    <w:p w:rsidR="0097481B" w:rsidRDefault="0097481B" w:rsidP="0097481B">
      <w:pPr>
        <w:pStyle w:val="NormalWeb"/>
        <w:rPr>
          <w:rStyle w:val="Strong"/>
          <w:rFonts w:eastAsia="Arial"/>
          <w:b w:val="0"/>
          <w:sz w:val="22"/>
          <w:szCs w:val="22"/>
        </w:rPr>
      </w:pPr>
    </w:p>
    <w:p w:rsidR="0097481B" w:rsidRDefault="0097481B" w:rsidP="0097481B">
      <w:pPr>
        <w:pStyle w:val="NormalWeb"/>
        <w:rPr>
          <w:rStyle w:val="Strong"/>
          <w:rFonts w:eastAsia="Arial"/>
          <w:b w:val="0"/>
          <w:sz w:val="22"/>
          <w:szCs w:val="22"/>
        </w:rPr>
      </w:pPr>
    </w:p>
    <w:p w:rsidR="0097481B" w:rsidRDefault="0097481B" w:rsidP="0097481B">
      <w:pPr>
        <w:pStyle w:val="NormalWeb"/>
        <w:rPr>
          <w:rStyle w:val="Strong"/>
          <w:rFonts w:eastAsia="Arial"/>
          <w:b w:val="0"/>
          <w:sz w:val="22"/>
          <w:szCs w:val="22"/>
        </w:rPr>
      </w:pPr>
    </w:p>
    <w:p w:rsidR="0097481B" w:rsidRDefault="0097481B" w:rsidP="0097481B">
      <w:pPr>
        <w:pStyle w:val="NormalWeb"/>
        <w:rPr>
          <w:rStyle w:val="Strong"/>
          <w:rFonts w:eastAsia="Arial"/>
          <w:b w:val="0"/>
          <w:sz w:val="22"/>
          <w:szCs w:val="22"/>
        </w:rPr>
      </w:pPr>
    </w:p>
    <w:p w:rsidR="0097481B" w:rsidRDefault="0097481B" w:rsidP="0097481B">
      <w:pPr>
        <w:pStyle w:val="NormalWeb"/>
        <w:rPr>
          <w:rStyle w:val="Strong"/>
          <w:rFonts w:eastAsia="Arial"/>
          <w:b w:val="0"/>
          <w:sz w:val="22"/>
          <w:szCs w:val="22"/>
        </w:rPr>
      </w:pPr>
    </w:p>
    <w:p w:rsidR="0097481B" w:rsidRDefault="0097481B" w:rsidP="0097481B">
      <w:pPr>
        <w:spacing w:before="62" w:line="427" w:lineRule="auto"/>
        <w:ind w:left="3102" w:right="2097" w:hanging="212"/>
        <w:rPr>
          <w:b/>
          <w:sz w:val="20"/>
        </w:rPr>
      </w:pPr>
      <w:r>
        <w:rPr>
          <w:b/>
          <w:sz w:val="20"/>
        </w:rPr>
        <w:lastRenderedPageBreak/>
        <w:t>REPORT</w:t>
      </w:r>
      <w:r>
        <w:rPr>
          <w:b/>
          <w:spacing w:val="-13"/>
          <w:sz w:val="20"/>
        </w:rPr>
        <w:t xml:space="preserve"> </w:t>
      </w:r>
      <w:r>
        <w:rPr>
          <w:b/>
          <w:sz w:val="20"/>
        </w:rPr>
        <w:t>ON</w:t>
      </w:r>
      <w:r>
        <w:rPr>
          <w:b/>
          <w:spacing w:val="-12"/>
          <w:sz w:val="20"/>
        </w:rPr>
        <w:t xml:space="preserve"> </w:t>
      </w:r>
      <w:r>
        <w:rPr>
          <w:b/>
          <w:sz w:val="20"/>
        </w:rPr>
        <w:t>5</w:t>
      </w:r>
      <w:r>
        <w:rPr>
          <w:b/>
          <w:spacing w:val="-13"/>
          <w:sz w:val="20"/>
        </w:rPr>
        <w:t xml:space="preserve"> </w:t>
      </w:r>
      <w:r>
        <w:rPr>
          <w:b/>
          <w:sz w:val="20"/>
        </w:rPr>
        <w:t>DAYS</w:t>
      </w:r>
      <w:r>
        <w:rPr>
          <w:b/>
          <w:spacing w:val="-12"/>
          <w:sz w:val="20"/>
        </w:rPr>
        <w:t xml:space="preserve"> </w:t>
      </w:r>
      <w:r>
        <w:rPr>
          <w:b/>
          <w:sz w:val="20"/>
        </w:rPr>
        <w:t>VALUE</w:t>
      </w:r>
      <w:r>
        <w:rPr>
          <w:b/>
          <w:spacing w:val="-13"/>
          <w:sz w:val="20"/>
        </w:rPr>
        <w:t xml:space="preserve"> </w:t>
      </w:r>
      <w:r>
        <w:rPr>
          <w:b/>
          <w:sz w:val="20"/>
        </w:rPr>
        <w:t>ADDED</w:t>
      </w:r>
      <w:r>
        <w:rPr>
          <w:b/>
          <w:spacing w:val="-13"/>
          <w:sz w:val="20"/>
        </w:rPr>
        <w:t xml:space="preserve"> </w:t>
      </w:r>
      <w:r>
        <w:rPr>
          <w:b/>
          <w:sz w:val="20"/>
        </w:rPr>
        <w:t>COURSE</w:t>
      </w:r>
      <w:r>
        <w:rPr>
          <w:b/>
          <w:spacing w:val="-12"/>
          <w:sz w:val="20"/>
        </w:rPr>
        <w:t xml:space="preserve"> </w:t>
      </w:r>
      <w:r>
        <w:rPr>
          <w:b/>
          <w:sz w:val="20"/>
        </w:rPr>
        <w:t>ON TV NEWS &amp; NEWS PROGRAM ANCHORING</w:t>
      </w:r>
    </w:p>
    <w:p w:rsidR="0097481B" w:rsidRDefault="0097481B" w:rsidP="0097481B">
      <w:pPr>
        <w:pStyle w:val="BodyText"/>
        <w:spacing w:before="175"/>
        <w:rPr>
          <w:b/>
        </w:rPr>
      </w:pPr>
    </w:p>
    <w:p w:rsidR="0097481B" w:rsidRDefault="0097481B" w:rsidP="0097481B">
      <w:pPr>
        <w:pStyle w:val="ListParagraph"/>
        <w:widowControl w:val="0"/>
        <w:numPr>
          <w:ilvl w:val="0"/>
          <w:numId w:val="27"/>
        </w:numPr>
        <w:tabs>
          <w:tab w:val="left" w:pos="1400"/>
        </w:tabs>
        <w:autoSpaceDE w:val="0"/>
        <w:autoSpaceDN w:val="0"/>
        <w:spacing w:before="1" w:after="0" w:line="240" w:lineRule="auto"/>
        <w:contextualSpacing w:val="0"/>
        <w:rPr>
          <w:b/>
          <w:sz w:val="20"/>
        </w:rPr>
      </w:pPr>
      <w:r>
        <w:rPr>
          <w:b/>
          <w:sz w:val="20"/>
        </w:rPr>
        <w:t>COURSE</w:t>
      </w:r>
      <w:r>
        <w:rPr>
          <w:b/>
          <w:spacing w:val="-11"/>
          <w:sz w:val="20"/>
        </w:rPr>
        <w:t xml:space="preserve"> </w:t>
      </w:r>
      <w:r>
        <w:rPr>
          <w:b/>
          <w:sz w:val="20"/>
        </w:rPr>
        <w:t>DURATION:</w:t>
      </w:r>
      <w:r>
        <w:rPr>
          <w:b/>
          <w:spacing w:val="33"/>
          <w:sz w:val="20"/>
        </w:rPr>
        <w:t xml:space="preserve"> </w:t>
      </w:r>
      <w:r>
        <w:rPr>
          <w:b/>
          <w:sz w:val="20"/>
        </w:rPr>
        <w:t>15-07-2019</w:t>
      </w:r>
      <w:r>
        <w:rPr>
          <w:b/>
          <w:spacing w:val="-10"/>
          <w:sz w:val="20"/>
        </w:rPr>
        <w:t xml:space="preserve"> </w:t>
      </w:r>
      <w:r>
        <w:rPr>
          <w:b/>
          <w:sz w:val="20"/>
        </w:rPr>
        <w:t>to</w:t>
      </w:r>
      <w:r>
        <w:rPr>
          <w:b/>
          <w:spacing w:val="-9"/>
          <w:sz w:val="20"/>
        </w:rPr>
        <w:t xml:space="preserve"> </w:t>
      </w:r>
      <w:r>
        <w:rPr>
          <w:b/>
          <w:sz w:val="20"/>
        </w:rPr>
        <w:t>19-07-</w:t>
      </w:r>
      <w:r>
        <w:rPr>
          <w:b/>
          <w:spacing w:val="-4"/>
          <w:sz w:val="20"/>
        </w:rPr>
        <w:t>2019</w:t>
      </w:r>
    </w:p>
    <w:p w:rsidR="0097481B" w:rsidRDefault="0097481B" w:rsidP="0097481B">
      <w:pPr>
        <w:pStyle w:val="ListParagraph"/>
        <w:widowControl w:val="0"/>
        <w:numPr>
          <w:ilvl w:val="0"/>
          <w:numId w:val="27"/>
        </w:numPr>
        <w:tabs>
          <w:tab w:val="left" w:pos="1400"/>
        </w:tabs>
        <w:autoSpaceDE w:val="0"/>
        <w:autoSpaceDN w:val="0"/>
        <w:spacing w:before="18" w:after="0" w:line="240" w:lineRule="auto"/>
        <w:contextualSpacing w:val="0"/>
        <w:rPr>
          <w:b/>
          <w:sz w:val="20"/>
        </w:rPr>
      </w:pPr>
      <w:r>
        <w:rPr>
          <w:b/>
          <w:sz w:val="20"/>
        </w:rPr>
        <w:t>VENUE:</w:t>
      </w:r>
      <w:r>
        <w:rPr>
          <w:b/>
          <w:spacing w:val="-9"/>
          <w:sz w:val="20"/>
        </w:rPr>
        <w:t xml:space="preserve"> </w:t>
      </w:r>
      <w:r>
        <w:rPr>
          <w:b/>
          <w:spacing w:val="-2"/>
          <w:sz w:val="20"/>
        </w:rPr>
        <w:t>SVIMS</w:t>
      </w:r>
    </w:p>
    <w:p w:rsidR="0097481B" w:rsidRDefault="0097481B" w:rsidP="0097481B">
      <w:pPr>
        <w:pStyle w:val="ListParagraph"/>
        <w:widowControl w:val="0"/>
        <w:numPr>
          <w:ilvl w:val="0"/>
          <w:numId w:val="27"/>
        </w:numPr>
        <w:tabs>
          <w:tab w:val="left" w:pos="1400"/>
        </w:tabs>
        <w:autoSpaceDE w:val="0"/>
        <w:autoSpaceDN w:val="0"/>
        <w:spacing w:before="17" w:after="0" w:line="240" w:lineRule="auto"/>
        <w:contextualSpacing w:val="0"/>
        <w:rPr>
          <w:b/>
          <w:sz w:val="20"/>
        </w:rPr>
      </w:pPr>
      <w:r>
        <w:rPr>
          <w:b/>
          <w:spacing w:val="-2"/>
          <w:sz w:val="20"/>
        </w:rPr>
        <w:t>COURSE</w:t>
      </w:r>
      <w:r>
        <w:rPr>
          <w:b/>
          <w:spacing w:val="-4"/>
          <w:sz w:val="20"/>
        </w:rPr>
        <w:t xml:space="preserve"> </w:t>
      </w:r>
      <w:r>
        <w:rPr>
          <w:b/>
          <w:spacing w:val="-2"/>
          <w:sz w:val="20"/>
        </w:rPr>
        <w:t>COORDINATOR:</w:t>
      </w:r>
      <w:r>
        <w:rPr>
          <w:b/>
          <w:sz w:val="20"/>
        </w:rPr>
        <w:t xml:space="preserve"> </w:t>
      </w:r>
      <w:r>
        <w:rPr>
          <w:b/>
          <w:spacing w:val="-2"/>
          <w:sz w:val="20"/>
        </w:rPr>
        <w:t>MANAB</w:t>
      </w:r>
      <w:r>
        <w:rPr>
          <w:b/>
          <w:spacing w:val="-1"/>
          <w:sz w:val="20"/>
        </w:rPr>
        <w:t xml:space="preserve"> </w:t>
      </w:r>
      <w:r>
        <w:rPr>
          <w:b/>
          <w:spacing w:val="-4"/>
          <w:sz w:val="20"/>
        </w:rPr>
        <w:t>DATTA</w:t>
      </w:r>
    </w:p>
    <w:p w:rsidR="0097481B" w:rsidRDefault="0097481B" w:rsidP="0097481B">
      <w:pPr>
        <w:pStyle w:val="ListParagraph"/>
        <w:widowControl w:val="0"/>
        <w:numPr>
          <w:ilvl w:val="0"/>
          <w:numId w:val="27"/>
        </w:numPr>
        <w:tabs>
          <w:tab w:val="left" w:pos="1400"/>
        </w:tabs>
        <w:autoSpaceDE w:val="0"/>
        <w:autoSpaceDN w:val="0"/>
        <w:spacing w:before="17" w:after="0" w:line="240" w:lineRule="auto"/>
        <w:contextualSpacing w:val="0"/>
        <w:rPr>
          <w:b/>
          <w:sz w:val="20"/>
        </w:rPr>
      </w:pPr>
      <w:r>
        <w:rPr>
          <w:b/>
          <w:spacing w:val="-4"/>
          <w:sz w:val="20"/>
        </w:rPr>
        <w:t>TOTAL</w:t>
      </w:r>
      <w:r>
        <w:rPr>
          <w:b/>
          <w:spacing w:val="-8"/>
          <w:sz w:val="20"/>
        </w:rPr>
        <w:t xml:space="preserve"> </w:t>
      </w:r>
      <w:r>
        <w:rPr>
          <w:b/>
          <w:spacing w:val="-4"/>
          <w:sz w:val="20"/>
        </w:rPr>
        <w:t>NUMBER</w:t>
      </w:r>
      <w:r>
        <w:rPr>
          <w:b/>
          <w:spacing w:val="4"/>
          <w:sz w:val="20"/>
        </w:rPr>
        <w:t xml:space="preserve"> </w:t>
      </w:r>
      <w:r>
        <w:rPr>
          <w:b/>
          <w:spacing w:val="-4"/>
          <w:sz w:val="20"/>
        </w:rPr>
        <w:t>OF PARTICIPANTS:</w:t>
      </w:r>
      <w:r>
        <w:rPr>
          <w:b/>
          <w:spacing w:val="6"/>
          <w:sz w:val="20"/>
        </w:rPr>
        <w:t xml:space="preserve"> </w:t>
      </w:r>
      <w:r>
        <w:rPr>
          <w:b/>
          <w:spacing w:val="-5"/>
          <w:sz w:val="20"/>
        </w:rPr>
        <w:t>04</w:t>
      </w:r>
    </w:p>
    <w:p w:rsidR="0097481B" w:rsidRDefault="0097481B" w:rsidP="0097481B">
      <w:pPr>
        <w:pStyle w:val="BodyText"/>
        <w:rPr>
          <w:b/>
        </w:rPr>
      </w:pPr>
    </w:p>
    <w:p w:rsidR="0097481B" w:rsidRDefault="0097481B" w:rsidP="0097481B">
      <w:pPr>
        <w:pStyle w:val="BodyText"/>
        <w:rPr>
          <w:b/>
        </w:rPr>
      </w:pPr>
    </w:p>
    <w:p w:rsidR="0097481B" w:rsidRDefault="0097481B" w:rsidP="0097481B">
      <w:pPr>
        <w:pStyle w:val="BodyText"/>
        <w:spacing w:before="70"/>
        <w:rPr>
          <w:b/>
        </w:rPr>
      </w:pPr>
    </w:p>
    <w:p w:rsidR="0097481B" w:rsidRDefault="0097481B" w:rsidP="0097481B">
      <w:pPr>
        <w:pStyle w:val="Heading1"/>
      </w:pPr>
      <w:r>
        <w:rPr>
          <w:spacing w:val="-2"/>
        </w:rPr>
        <w:t>Introduction:</w:t>
      </w:r>
    </w:p>
    <w:p w:rsidR="0097481B" w:rsidRDefault="0097481B" w:rsidP="0097481B">
      <w:pPr>
        <w:pStyle w:val="BodyText"/>
        <w:spacing w:before="178" w:line="259" w:lineRule="auto"/>
        <w:ind w:left="113" w:right="114"/>
        <w:jc w:val="both"/>
      </w:pPr>
      <w:r>
        <w:t>The course on TV News &amp; News Program Anchoring was held from 15-07-2019 to 19-07-2019. It aimed to provide participants</w:t>
      </w:r>
      <w:r>
        <w:rPr>
          <w:spacing w:val="-13"/>
        </w:rPr>
        <w:t xml:space="preserve"> </w:t>
      </w:r>
      <w:r>
        <w:t>with</w:t>
      </w:r>
      <w:r>
        <w:rPr>
          <w:spacing w:val="-12"/>
        </w:rPr>
        <w:t xml:space="preserve"> </w:t>
      </w:r>
      <w:r>
        <w:t>the</w:t>
      </w:r>
      <w:r>
        <w:rPr>
          <w:spacing w:val="-13"/>
        </w:rPr>
        <w:t xml:space="preserve"> </w:t>
      </w:r>
      <w:r>
        <w:t>skills</w:t>
      </w:r>
      <w:r>
        <w:rPr>
          <w:spacing w:val="-12"/>
        </w:rPr>
        <w:t xml:space="preserve"> </w:t>
      </w:r>
      <w:r>
        <w:t>and</w:t>
      </w:r>
      <w:r>
        <w:rPr>
          <w:spacing w:val="-13"/>
        </w:rPr>
        <w:t xml:space="preserve"> </w:t>
      </w:r>
      <w:r>
        <w:t>knowledge</w:t>
      </w:r>
      <w:r>
        <w:rPr>
          <w:spacing w:val="-12"/>
        </w:rPr>
        <w:t xml:space="preserve"> </w:t>
      </w:r>
      <w:r>
        <w:t>necessary</w:t>
      </w:r>
      <w:r>
        <w:rPr>
          <w:spacing w:val="-13"/>
        </w:rPr>
        <w:t xml:space="preserve"> </w:t>
      </w:r>
      <w:r>
        <w:t>to</w:t>
      </w:r>
      <w:r>
        <w:rPr>
          <w:spacing w:val="-12"/>
        </w:rPr>
        <w:t xml:space="preserve"> </w:t>
      </w:r>
      <w:r>
        <w:t>excel</w:t>
      </w:r>
      <w:r>
        <w:rPr>
          <w:spacing w:val="-13"/>
        </w:rPr>
        <w:t xml:space="preserve"> </w:t>
      </w:r>
      <w:r>
        <w:t>in</w:t>
      </w:r>
      <w:r>
        <w:rPr>
          <w:spacing w:val="-12"/>
        </w:rPr>
        <w:t xml:space="preserve"> </w:t>
      </w:r>
      <w:r>
        <w:t>TV</w:t>
      </w:r>
      <w:r>
        <w:rPr>
          <w:spacing w:val="-13"/>
        </w:rPr>
        <w:t xml:space="preserve"> </w:t>
      </w:r>
      <w:r>
        <w:t>news</w:t>
      </w:r>
      <w:r>
        <w:rPr>
          <w:spacing w:val="-12"/>
        </w:rPr>
        <w:t xml:space="preserve"> </w:t>
      </w:r>
      <w:r>
        <w:t>presentation</w:t>
      </w:r>
      <w:r>
        <w:rPr>
          <w:spacing w:val="-13"/>
        </w:rPr>
        <w:t xml:space="preserve"> </w:t>
      </w:r>
      <w:r>
        <w:t>and</w:t>
      </w:r>
      <w:r>
        <w:rPr>
          <w:spacing w:val="-12"/>
        </w:rPr>
        <w:t xml:space="preserve"> </w:t>
      </w:r>
      <w:r>
        <w:t>program</w:t>
      </w:r>
      <w:r>
        <w:rPr>
          <w:spacing w:val="-13"/>
        </w:rPr>
        <w:t xml:space="preserve"> </w:t>
      </w:r>
      <w:r>
        <w:t>anchoring.</w:t>
      </w:r>
      <w:r>
        <w:rPr>
          <w:spacing w:val="-12"/>
        </w:rPr>
        <w:t xml:space="preserve"> </w:t>
      </w:r>
      <w:r>
        <w:t>The</w:t>
      </w:r>
      <w:r>
        <w:rPr>
          <w:spacing w:val="-13"/>
        </w:rPr>
        <w:t xml:space="preserve"> </w:t>
      </w:r>
      <w:r>
        <w:t>course attracted aspiring news anchors, journalism students, and media professionals.</w:t>
      </w:r>
    </w:p>
    <w:p w:rsidR="0097481B" w:rsidRDefault="0097481B" w:rsidP="0097481B">
      <w:pPr>
        <w:pStyle w:val="BodyText"/>
        <w:spacing w:before="178"/>
      </w:pPr>
    </w:p>
    <w:p w:rsidR="0097481B" w:rsidRDefault="0097481B" w:rsidP="0097481B">
      <w:pPr>
        <w:pStyle w:val="Heading1"/>
      </w:pPr>
      <w:r>
        <w:t>Course</w:t>
      </w:r>
      <w:r>
        <w:rPr>
          <w:spacing w:val="-9"/>
        </w:rPr>
        <w:t xml:space="preserve"> </w:t>
      </w:r>
      <w:r>
        <w:rPr>
          <w:spacing w:val="-2"/>
        </w:rPr>
        <w:t>Objective:</w:t>
      </w:r>
    </w:p>
    <w:p w:rsidR="0097481B" w:rsidRDefault="0097481B" w:rsidP="0097481B">
      <w:pPr>
        <w:pStyle w:val="BodyText"/>
        <w:spacing w:before="36"/>
        <w:rPr>
          <w:b/>
        </w:rPr>
      </w:pPr>
    </w:p>
    <w:p w:rsidR="0097481B" w:rsidRDefault="0097481B" w:rsidP="0097481B">
      <w:pPr>
        <w:pStyle w:val="ListParagraph"/>
        <w:widowControl w:val="0"/>
        <w:numPr>
          <w:ilvl w:val="0"/>
          <w:numId w:val="27"/>
        </w:numPr>
        <w:tabs>
          <w:tab w:val="left" w:pos="1400"/>
        </w:tabs>
        <w:autoSpaceDE w:val="0"/>
        <w:autoSpaceDN w:val="0"/>
        <w:spacing w:before="1" w:after="0" w:line="245" w:lineRule="exact"/>
        <w:contextualSpacing w:val="0"/>
        <w:rPr>
          <w:sz w:val="20"/>
        </w:rPr>
      </w:pPr>
      <w:r>
        <w:rPr>
          <w:sz w:val="20"/>
        </w:rPr>
        <w:t>To</w:t>
      </w:r>
      <w:r>
        <w:rPr>
          <w:spacing w:val="-4"/>
          <w:sz w:val="20"/>
        </w:rPr>
        <w:t xml:space="preserve"> </w:t>
      </w:r>
      <w:r>
        <w:rPr>
          <w:sz w:val="20"/>
        </w:rPr>
        <w:t>understand</w:t>
      </w:r>
      <w:r>
        <w:rPr>
          <w:spacing w:val="-4"/>
          <w:sz w:val="20"/>
        </w:rPr>
        <w:t xml:space="preserve"> </w:t>
      </w:r>
      <w:r>
        <w:rPr>
          <w:sz w:val="20"/>
        </w:rPr>
        <w:t>the</w:t>
      </w:r>
      <w:r>
        <w:rPr>
          <w:spacing w:val="-6"/>
          <w:sz w:val="20"/>
        </w:rPr>
        <w:t xml:space="preserve"> </w:t>
      </w:r>
      <w:r>
        <w:rPr>
          <w:sz w:val="20"/>
        </w:rPr>
        <w:t>fundamentals</w:t>
      </w:r>
      <w:r>
        <w:rPr>
          <w:spacing w:val="-6"/>
          <w:sz w:val="20"/>
        </w:rPr>
        <w:t xml:space="preserve"> </w:t>
      </w:r>
      <w:r>
        <w:rPr>
          <w:sz w:val="20"/>
        </w:rPr>
        <w:t>of</w:t>
      </w:r>
      <w:r>
        <w:rPr>
          <w:spacing w:val="-4"/>
          <w:sz w:val="20"/>
        </w:rPr>
        <w:t xml:space="preserve"> </w:t>
      </w:r>
      <w:r>
        <w:rPr>
          <w:sz w:val="20"/>
        </w:rPr>
        <w:t>TV</w:t>
      </w:r>
      <w:r>
        <w:rPr>
          <w:spacing w:val="-5"/>
          <w:sz w:val="20"/>
        </w:rPr>
        <w:t xml:space="preserve"> </w:t>
      </w:r>
      <w:r>
        <w:rPr>
          <w:sz w:val="20"/>
        </w:rPr>
        <w:t>news</w:t>
      </w:r>
      <w:r>
        <w:rPr>
          <w:spacing w:val="-6"/>
          <w:sz w:val="20"/>
        </w:rPr>
        <w:t xml:space="preserve"> </w:t>
      </w:r>
      <w:r>
        <w:rPr>
          <w:sz w:val="20"/>
        </w:rPr>
        <w:t>production</w:t>
      </w:r>
      <w:r>
        <w:rPr>
          <w:spacing w:val="-3"/>
          <w:sz w:val="20"/>
        </w:rPr>
        <w:t xml:space="preserve"> </w:t>
      </w:r>
      <w:r>
        <w:rPr>
          <w:sz w:val="20"/>
        </w:rPr>
        <w:t>and</w:t>
      </w:r>
      <w:r>
        <w:rPr>
          <w:spacing w:val="-6"/>
          <w:sz w:val="20"/>
        </w:rPr>
        <w:t xml:space="preserve"> </w:t>
      </w:r>
      <w:r>
        <w:rPr>
          <w:spacing w:val="-2"/>
          <w:sz w:val="20"/>
        </w:rPr>
        <w:t>anchoring.</w:t>
      </w:r>
    </w:p>
    <w:p w:rsidR="0097481B" w:rsidRDefault="0097481B" w:rsidP="0097481B">
      <w:pPr>
        <w:pStyle w:val="ListParagraph"/>
        <w:widowControl w:val="0"/>
        <w:numPr>
          <w:ilvl w:val="0"/>
          <w:numId w:val="27"/>
        </w:numPr>
        <w:tabs>
          <w:tab w:val="left" w:pos="1400"/>
        </w:tabs>
        <w:autoSpaceDE w:val="0"/>
        <w:autoSpaceDN w:val="0"/>
        <w:spacing w:after="0" w:line="244" w:lineRule="exact"/>
        <w:contextualSpacing w:val="0"/>
        <w:rPr>
          <w:sz w:val="20"/>
        </w:rPr>
      </w:pPr>
      <w:r>
        <w:rPr>
          <w:sz w:val="20"/>
        </w:rPr>
        <w:t>To</w:t>
      </w:r>
      <w:r>
        <w:rPr>
          <w:spacing w:val="-4"/>
          <w:sz w:val="20"/>
        </w:rPr>
        <w:t xml:space="preserve"> </w:t>
      </w:r>
      <w:r>
        <w:rPr>
          <w:sz w:val="20"/>
        </w:rPr>
        <w:t>develop</w:t>
      </w:r>
      <w:r>
        <w:rPr>
          <w:spacing w:val="-3"/>
          <w:sz w:val="20"/>
        </w:rPr>
        <w:t xml:space="preserve"> </w:t>
      </w:r>
      <w:r>
        <w:rPr>
          <w:sz w:val="20"/>
        </w:rPr>
        <w:t>skills</w:t>
      </w:r>
      <w:r>
        <w:rPr>
          <w:spacing w:val="-5"/>
          <w:sz w:val="20"/>
        </w:rPr>
        <w:t xml:space="preserve"> </w:t>
      </w:r>
      <w:r>
        <w:rPr>
          <w:sz w:val="20"/>
        </w:rPr>
        <w:t>in</w:t>
      </w:r>
      <w:r>
        <w:rPr>
          <w:spacing w:val="-3"/>
          <w:sz w:val="20"/>
        </w:rPr>
        <w:t xml:space="preserve"> </w:t>
      </w:r>
      <w:r>
        <w:rPr>
          <w:sz w:val="20"/>
        </w:rPr>
        <w:t>news</w:t>
      </w:r>
      <w:r>
        <w:rPr>
          <w:spacing w:val="-5"/>
          <w:sz w:val="20"/>
        </w:rPr>
        <w:t xml:space="preserve"> </w:t>
      </w:r>
      <w:r>
        <w:rPr>
          <w:sz w:val="20"/>
        </w:rPr>
        <w:t>writing,</w:t>
      </w:r>
      <w:r>
        <w:rPr>
          <w:spacing w:val="-5"/>
          <w:sz w:val="20"/>
        </w:rPr>
        <w:t xml:space="preserve"> </w:t>
      </w:r>
      <w:r>
        <w:rPr>
          <w:sz w:val="20"/>
        </w:rPr>
        <w:t>reporting,</w:t>
      </w:r>
      <w:r>
        <w:rPr>
          <w:spacing w:val="-4"/>
          <w:sz w:val="20"/>
        </w:rPr>
        <w:t xml:space="preserve"> </w:t>
      </w:r>
      <w:r>
        <w:rPr>
          <w:sz w:val="20"/>
        </w:rPr>
        <w:t>and</w:t>
      </w:r>
      <w:r>
        <w:rPr>
          <w:spacing w:val="-5"/>
          <w:sz w:val="20"/>
        </w:rPr>
        <w:t xml:space="preserve"> </w:t>
      </w:r>
      <w:r>
        <w:rPr>
          <w:spacing w:val="-2"/>
          <w:sz w:val="20"/>
        </w:rPr>
        <w:t>presenting.</w:t>
      </w:r>
    </w:p>
    <w:p w:rsidR="0097481B" w:rsidRDefault="0097481B" w:rsidP="0097481B">
      <w:pPr>
        <w:pStyle w:val="ListParagraph"/>
        <w:widowControl w:val="0"/>
        <w:numPr>
          <w:ilvl w:val="0"/>
          <w:numId w:val="27"/>
        </w:numPr>
        <w:tabs>
          <w:tab w:val="left" w:pos="1400"/>
        </w:tabs>
        <w:autoSpaceDE w:val="0"/>
        <w:autoSpaceDN w:val="0"/>
        <w:spacing w:after="0" w:line="244" w:lineRule="exact"/>
        <w:contextualSpacing w:val="0"/>
        <w:rPr>
          <w:sz w:val="20"/>
        </w:rPr>
      </w:pPr>
      <w:r>
        <w:rPr>
          <w:sz w:val="20"/>
        </w:rPr>
        <w:t>To</w:t>
      </w:r>
      <w:r>
        <w:rPr>
          <w:spacing w:val="-6"/>
          <w:sz w:val="20"/>
        </w:rPr>
        <w:t xml:space="preserve"> </w:t>
      </w:r>
      <w:r>
        <w:rPr>
          <w:sz w:val="20"/>
        </w:rPr>
        <w:t>enhance</w:t>
      </w:r>
      <w:r>
        <w:rPr>
          <w:spacing w:val="-6"/>
          <w:sz w:val="20"/>
        </w:rPr>
        <w:t xml:space="preserve"> </w:t>
      </w:r>
      <w:r>
        <w:rPr>
          <w:sz w:val="20"/>
        </w:rPr>
        <w:t>on-camera</w:t>
      </w:r>
      <w:r>
        <w:rPr>
          <w:spacing w:val="-8"/>
          <w:sz w:val="20"/>
        </w:rPr>
        <w:t xml:space="preserve"> </w:t>
      </w:r>
      <w:r>
        <w:rPr>
          <w:sz w:val="20"/>
        </w:rPr>
        <w:t>presence</w:t>
      </w:r>
      <w:r>
        <w:rPr>
          <w:spacing w:val="-6"/>
          <w:sz w:val="20"/>
        </w:rPr>
        <w:t xml:space="preserve"> </w:t>
      </w:r>
      <w:r>
        <w:rPr>
          <w:sz w:val="20"/>
        </w:rPr>
        <w:t>and</w:t>
      </w:r>
      <w:r>
        <w:rPr>
          <w:spacing w:val="-5"/>
          <w:sz w:val="20"/>
        </w:rPr>
        <w:t xml:space="preserve"> </w:t>
      </w:r>
      <w:r>
        <w:rPr>
          <w:sz w:val="20"/>
        </w:rPr>
        <w:t>communication</w:t>
      </w:r>
      <w:r>
        <w:rPr>
          <w:spacing w:val="-5"/>
          <w:sz w:val="20"/>
        </w:rPr>
        <w:t xml:space="preserve"> </w:t>
      </w:r>
      <w:r>
        <w:rPr>
          <w:spacing w:val="-2"/>
          <w:sz w:val="20"/>
        </w:rPr>
        <w:t>skills.</w:t>
      </w:r>
    </w:p>
    <w:p w:rsidR="0097481B" w:rsidRDefault="0097481B" w:rsidP="0097481B">
      <w:pPr>
        <w:pStyle w:val="ListParagraph"/>
        <w:widowControl w:val="0"/>
        <w:numPr>
          <w:ilvl w:val="0"/>
          <w:numId w:val="27"/>
        </w:numPr>
        <w:tabs>
          <w:tab w:val="left" w:pos="1400"/>
        </w:tabs>
        <w:autoSpaceDE w:val="0"/>
        <w:autoSpaceDN w:val="0"/>
        <w:spacing w:after="0" w:line="240" w:lineRule="auto"/>
        <w:contextualSpacing w:val="0"/>
        <w:rPr>
          <w:sz w:val="20"/>
        </w:rPr>
      </w:pPr>
      <w:r>
        <w:rPr>
          <w:sz w:val="20"/>
        </w:rPr>
        <w:t>To</w:t>
      </w:r>
      <w:r>
        <w:rPr>
          <w:spacing w:val="-4"/>
          <w:sz w:val="20"/>
        </w:rPr>
        <w:t xml:space="preserve"> </w:t>
      </w:r>
      <w:r>
        <w:rPr>
          <w:sz w:val="20"/>
        </w:rPr>
        <w:t>learn</w:t>
      </w:r>
      <w:r>
        <w:rPr>
          <w:spacing w:val="-4"/>
          <w:sz w:val="20"/>
        </w:rPr>
        <w:t xml:space="preserve"> </w:t>
      </w:r>
      <w:r>
        <w:rPr>
          <w:sz w:val="20"/>
        </w:rPr>
        <w:t>best</w:t>
      </w:r>
      <w:r>
        <w:rPr>
          <w:spacing w:val="-5"/>
          <w:sz w:val="20"/>
        </w:rPr>
        <w:t xml:space="preserve"> </w:t>
      </w:r>
      <w:r>
        <w:rPr>
          <w:sz w:val="20"/>
        </w:rPr>
        <w:t>practices</w:t>
      </w:r>
      <w:r>
        <w:rPr>
          <w:spacing w:val="-5"/>
          <w:sz w:val="20"/>
        </w:rPr>
        <w:t xml:space="preserve"> </w:t>
      </w:r>
      <w:r>
        <w:rPr>
          <w:sz w:val="20"/>
        </w:rPr>
        <w:t>in</w:t>
      </w:r>
      <w:r>
        <w:rPr>
          <w:spacing w:val="-3"/>
          <w:sz w:val="20"/>
        </w:rPr>
        <w:t xml:space="preserve"> </w:t>
      </w:r>
      <w:r>
        <w:rPr>
          <w:sz w:val="20"/>
        </w:rPr>
        <w:t>newsroom</w:t>
      </w:r>
      <w:r>
        <w:rPr>
          <w:spacing w:val="-3"/>
          <w:sz w:val="20"/>
        </w:rPr>
        <w:t xml:space="preserve"> </w:t>
      </w:r>
      <w:r>
        <w:rPr>
          <w:sz w:val="20"/>
        </w:rPr>
        <w:t>operations</w:t>
      </w:r>
      <w:r>
        <w:rPr>
          <w:spacing w:val="-5"/>
          <w:sz w:val="20"/>
        </w:rPr>
        <w:t xml:space="preserve"> </w:t>
      </w:r>
      <w:r>
        <w:rPr>
          <w:sz w:val="20"/>
        </w:rPr>
        <w:t>and</w:t>
      </w:r>
      <w:r>
        <w:rPr>
          <w:spacing w:val="-5"/>
          <w:sz w:val="20"/>
        </w:rPr>
        <w:t xml:space="preserve"> </w:t>
      </w:r>
      <w:r>
        <w:rPr>
          <w:spacing w:val="-2"/>
          <w:sz w:val="20"/>
        </w:rPr>
        <w:t>ethics.</w:t>
      </w:r>
    </w:p>
    <w:p w:rsidR="0097481B" w:rsidRDefault="0097481B" w:rsidP="0097481B">
      <w:pPr>
        <w:pStyle w:val="Heading1"/>
        <w:spacing w:before="179"/>
      </w:pPr>
      <w:r>
        <w:t>Course</w:t>
      </w:r>
      <w:r>
        <w:rPr>
          <w:spacing w:val="-9"/>
        </w:rPr>
        <w:t xml:space="preserve"> </w:t>
      </w:r>
      <w:r>
        <w:rPr>
          <w:spacing w:val="-2"/>
        </w:rPr>
        <w:t>Structure:</w:t>
      </w:r>
    </w:p>
    <w:p w:rsidR="0097481B" w:rsidRDefault="0097481B" w:rsidP="0097481B">
      <w:pPr>
        <w:pStyle w:val="BodyText"/>
        <w:spacing w:before="178"/>
        <w:ind w:left="113"/>
      </w:pPr>
      <w:r>
        <w:t>The</w:t>
      </w:r>
      <w:r>
        <w:rPr>
          <w:spacing w:val="-6"/>
        </w:rPr>
        <w:t xml:space="preserve"> </w:t>
      </w:r>
      <w:r>
        <w:t>course</w:t>
      </w:r>
      <w:r>
        <w:rPr>
          <w:spacing w:val="-6"/>
        </w:rPr>
        <w:t xml:space="preserve"> </w:t>
      </w:r>
      <w:r>
        <w:t>was</w:t>
      </w:r>
      <w:r>
        <w:rPr>
          <w:spacing w:val="-7"/>
        </w:rPr>
        <w:t xml:space="preserve"> </w:t>
      </w:r>
      <w:r>
        <w:t>divided</w:t>
      </w:r>
      <w:r>
        <w:rPr>
          <w:spacing w:val="-5"/>
        </w:rPr>
        <w:t xml:space="preserve"> </w:t>
      </w:r>
      <w:r>
        <w:t>into</w:t>
      </w:r>
      <w:r>
        <w:rPr>
          <w:spacing w:val="-8"/>
        </w:rPr>
        <w:t xml:space="preserve"> </w:t>
      </w:r>
      <w:r>
        <w:t>theoretical</w:t>
      </w:r>
      <w:r>
        <w:rPr>
          <w:spacing w:val="-7"/>
        </w:rPr>
        <w:t xml:space="preserve"> </w:t>
      </w:r>
      <w:r>
        <w:t>session</w:t>
      </w:r>
      <w:r>
        <w:rPr>
          <w:spacing w:val="-5"/>
        </w:rPr>
        <w:t xml:space="preserve"> </w:t>
      </w:r>
      <w:r>
        <w:t>and</w:t>
      </w:r>
      <w:r>
        <w:rPr>
          <w:spacing w:val="-5"/>
        </w:rPr>
        <w:t xml:space="preserve"> </w:t>
      </w:r>
      <w:r>
        <w:t>practical class,</w:t>
      </w:r>
      <w:r>
        <w:rPr>
          <w:spacing w:val="-6"/>
        </w:rPr>
        <w:t xml:space="preserve"> </w:t>
      </w:r>
      <w:r>
        <w:t>ensuring</w:t>
      </w:r>
      <w:r>
        <w:rPr>
          <w:spacing w:val="-5"/>
        </w:rPr>
        <w:t xml:space="preserve"> </w:t>
      </w:r>
      <w:r>
        <w:t>a</w:t>
      </w:r>
      <w:r>
        <w:rPr>
          <w:spacing w:val="-6"/>
        </w:rPr>
        <w:t xml:space="preserve"> </w:t>
      </w:r>
      <w:r>
        <w:t>comprehensive</w:t>
      </w:r>
      <w:r>
        <w:rPr>
          <w:spacing w:val="-6"/>
        </w:rPr>
        <w:t xml:space="preserve"> </w:t>
      </w:r>
      <w:r>
        <w:t>learning</w:t>
      </w:r>
      <w:r>
        <w:rPr>
          <w:spacing w:val="-1"/>
        </w:rPr>
        <w:t xml:space="preserve"> </w:t>
      </w:r>
      <w:r>
        <w:rPr>
          <w:spacing w:val="-2"/>
        </w:rPr>
        <w:t>experience.</w:t>
      </w:r>
    </w:p>
    <w:p w:rsidR="0097481B" w:rsidRDefault="0097481B" w:rsidP="0097481B">
      <w:pPr>
        <w:pStyle w:val="BodyText"/>
        <w:spacing w:before="69"/>
      </w:pPr>
    </w:p>
    <w:p w:rsidR="0097481B" w:rsidRDefault="0097481B" w:rsidP="0097481B">
      <w:pPr>
        <w:pStyle w:val="BodyText"/>
        <w:ind w:left="680"/>
      </w:pPr>
      <w:r>
        <w:t>The</w:t>
      </w:r>
      <w:r>
        <w:rPr>
          <w:spacing w:val="-3"/>
        </w:rPr>
        <w:t xml:space="preserve"> </w:t>
      </w:r>
      <w:r>
        <w:t>five-day</w:t>
      </w:r>
      <w:r>
        <w:rPr>
          <w:spacing w:val="-1"/>
        </w:rPr>
        <w:t xml:space="preserve"> </w:t>
      </w:r>
      <w:r>
        <w:t>course</w:t>
      </w:r>
      <w:r>
        <w:rPr>
          <w:spacing w:val="-2"/>
        </w:rPr>
        <w:t xml:space="preserve"> </w:t>
      </w:r>
      <w:r>
        <w:t>was</w:t>
      </w:r>
      <w:r>
        <w:rPr>
          <w:spacing w:val="-4"/>
        </w:rPr>
        <w:t xml:space="preserve"> </w:t>
      </w:r>
      <w:r>
        <w:t>divided</w:t>
      </w:r>
      <w:r>
        <w:rPr>
          <w:spacing w:val="-2"/>
        </w:rPr>
        <w:t xml:space="preserve"> </w:t>
      </w:r>
      <w:r>
        <w:t>into</w:t>
      </w:r>
      <w:r>
        <w:rPr>
          <w:spacing w:val="-2"/>
        </w:rPr>
        <w:t xml:space="preserve"> </w:t>
      </w:r>
      <w:r>
        <w:t>modules</w:t>
      </w:r>
      <w:r>
        <w:rPr>
          <w:spacing w:val="-4"/>
        </w:rPr>
        <w:t xml:space="preserve"> </w:t>
      </w:r>
      <w:r>
        <w:t>focusing</w:t>
      </w:r>
      <w:r>
        <w:rPr>
          <w:spacing w:val="-2"/>
        </w:rPr>
        <w:t xml:space="preserve"> </w:t>
      </w:r>
      <w:r>
        <w:t>on</w:t>
      </w:r>
      <w:r>
        <w:rPr>
          <w:spacing w:val="-2"/>
        </w:rPr>
        <w:t xml:space="preserve"> </w:t>
      </w:r>
      <w:r>
        <w:t>key</w:t>
      </w:r>
      <w:r>
        <w:rPr>
          <w:spacing w:val="-2"/>
        </w:rPr>
        <w:t xml:space="preserve"> </w:t>
      </w:r>
      <w:r>
        <w:t>aspects</w:t>
      </w:r>
      <w:r>
        <w:rPr>
          <w:spacing w:val="-4"/>
        </w:rPr>
        <w:t xml:space="preserve"> </w:t>
      </w:r>
      <w:r>
        <w:t>of</w:t>
      </w:r>
      <w:r>
        <w:rPr>
          <w:spacing w:val="-3"/>
        </w:rPr>
        <w:t xml:space="preserve"> </w:t>
      </w:r>
      <w:r>
        <w:t>TV</w:t>
      </w:r>
      <w:r>
        <w:rPr>
          <w:spacing w:val="-3"/>
        </w:rPr>
        <w:t xml:space="preserve"> </w:t>
      </w:r>
      <w:r>
        <w:t>news</w:t>
      </w:r>
      <w:r>
        <w:rPr>
          <w:spacing w:val="-4"/>
        </w:rPr>
        <w:t xml:space="preserve"> </w:t>
      </w:r>
      <w:r>
        <w:t>and</w:t>
      </w:r>
      <w:r>
        <w:rPr>
          <w:spacing w:val="-4"/>
        </w:rPr>
        <w:t xml:space="preserve"> </w:t>
      </w:r>
      <w:r>
        <w:t>anchoring.</w:t>
      </w:r>
      <w:r>
        <w:rPr>
          <w:spacing w:val="-3"/>
        </w:rPr>
        <w:t xml:space="preserve"> </w:t>
      </w:r>
      <w:r>
        <w:t>Each</w:t>
      </w:r>
      <w:r>
        <w:rPr>
          <w:spacing w:val="-4"/>
        </w:rPr>
        <w:t xml:space="preserve"> </w:t>
      </w:r>
      <w:r>
        <w:t>day included theoretical sessions, practical exercises, and interactions with industry experts.</w:t>
      </w:r>
    </w:p>
    <w:p w:rsidR="0097481B" w:rsidRDefault="0097481B" w:rsidP="0097481B">
      <w:pPr>
        <w:pStyle w:val="BodyText"/>
        <w:spacing w:before="49"/>
      </w:pPr>
    </w:p>
    <w:p w:rsidR="0097481B" w:rsidRDefault="0097481B" w:rsidP="0097481B">
      <w:pPr>
        <w:pStyle w:val="BodyText"/>
        <w:spacing w:line="532" w:lineRule="auto"/>
        <w:ind w:left="680" w:right="5154"/>
      </w:pPr>
      <w:r>
        <w:t>Day</w:t>
      </w:r>
      <w:r>
        <w:rPr>
          <w:spacing w:val="-6"/>
        </w:rPr>
        <w:t xml:space="preserve"> </w:t>
      </w:r>
      <w:r>
        <w:t>1:</w:t>
      </w:r>
      <w:r>
        <w:rPr>
          <w:spacing w:val="-7"/>
        </w:rPr>
        <w:t xml:space="preserve"> </w:t>
      </w:r>
      <w:r>
        <w:t>Introduction</w:t>
      </w:r>
      <w:r>
        <w:rPr>
          <w:spacing w:val="-6"/>
        </w:rPr>
        <w:t xml:space="preserve"> </w:t>
      </w:r>
      <w:r>
        <w:t>to</w:t>
      </w:r>
      <w:r>
        <w:rPr>
          <w:spacing w:val="-6"/>
        </w:rPr>
        <w:t xml:space="preserve"> </w:t>
      </w:r>
      <w:r>
        <w:t>TV</w:t>
      </w:r>
      <w:r>
        <w:rPr>
          <w:spacing w:val="-7"/>
        </w:rPr>
        <w:t xml:space="preserve"> </w:t>
      </w:r>
      <w:r>
        <w:t>News</w:t>
      </w:r>
      <w:r>
        <w:rPr>
          <w:spacing w:val="-7"/>
        </w:rPr>
        <w:t xml:space="preserve"> </w:t>
      </w:r>
      <w:r>
        <w:t>Anchoring Topics Covered:</w:t>
      </w:r>
    </w:p>
    <w:p w:rsidR="0097481B" w:rsidRDefault="0097481B" w:rsidP="0097481B">
      <w:pPr>
        <w:pStyle w:val="ListParagraph"/>
        <w:widowControl w:val="0"/>
        <w:numPr>
          <w:ilvl w:val="0"/>
          <w:numId w:val="27"/>
        </w:numPr>
        <w:tabs>
          <w:tab w:val="left" w:pos="1400"/>
        </w:tabs>
        <w:autoSpaceDE w:val="0"/>
        <w:autoSpaceDN w:val="0"/>
        <w:spacing w:after="0" w:line="244" w:lineRule="exact"/>
        <w:contextualSpacing w:val="0"/>
        <w:rPr>
          <w:sz w:val="20"/>
        </w:rPr>
      </w:pPr>
      <w:r>
        <w:rPr>
          <w:sz w:val="20"/>
        </w:rPr>
        <w:t>Overview</w:t>
      </w:r>
      <w:r>
        <w:rPr>
          <w:spacing w:val="-4"/>
          <w:sz w:val="20"/>
        </w:rPr>
        <w:t xml:space="preserve"> </w:t>
      </w:r>
      <w:r>
        <w:rPr>
          <w:sz w:val="20"/>
        </w:rPr>
        <w:t>of</w:t>
      </w:r>
      <w:r>
        <w:rPr>
          <w:spacing w:val="-4"/>
          <w:sz w:val="20"/>
        </w:rPr>
        <w:t xml:space="preserve"> </w:t>
      </w:r>
      <w:r>
        <w:rPr>
          <w:sz w:val="20"/>
        </w:rPr>
        <w:t>TV</w:t>
      </w:r>
      <w:r>
        <w:rPr>
          <w:spacing w:val="-5"/>
          <w:sz w:val="20"/>
        </w:rPr>
        <w:t xml:space="preserve"> </w:t>
      </w:r>
      <w:r>
        <w:rPr>
          <w:sz w:val="20"/>
        </w:rPr>
        <w:t>news</w:t>
      </w:r>
      <w:r>
        <w:rPr>
          <w:spacing w:val="-5"/>
          <w:sz w:val="20"/>
        </w:rPr>
        <w:t xml:space="preserve"> </w:t>
      </w:r>
      <w:r>
        <w:rPr>
          <w:sz w:val="20"/>
        </w:rPr>
        <w:t>industry</w:t>
      </w:r>
      <w:r>
        <w:rPr>
          <w:spacing w:val="-3"/>
          <w:sz w:val="20"/>
        </w:rPr>
        <w:t xml:space="preserve"> </w:t>
      </w:r>
      <w:r>
        <w:rPr>
          <w:sz w:val="20"/>
        </w:rPr>
        <w:t>and</w:t>
      </w:r>
      <w:r>
        <w:rPr>
          <w:spacing w:val="-4"/>
          <w:sz w:val="20"/>
        </w:rPr>
        <w:t xml:space="preserve"> </w:t>
      </w:r>
      <w:r>
        <w:rPr>
          <w:sz w:val="20"/>
        </w:rPr>
        <w:t>newsroom</w:t>
      </w:r>
      <w:r>
        <w:rPr>
          <w:spacing w:val="-6"/>
          <w:sz w:val="20"/>
        </w:rPr>
        <w:t xml:space="preserve"> </w:t>
      </w:r>
      <w:r>
        <w:rPr>
          <w:spacing w:val="-2"/>
          <w:sz w:val="20"/>
        </w:rPr>
        <w:t>operations.</w:t>
      </w:r>
    </w:p>
    <w:p w:rsidR="0097481B" w:rsidRDefault="0097481B" w:rsidP="0097481B">
      <w:pPr>
        <w:pStyle w:val="ListParagraph"/>
        <w:widowControl w:val="0"/>
        <w:numPr>
          <w:ilvl w:val="0"/>
          <w:numId w:val="27"/>
        </w:numPr>
        <w:tabs>
          <w:tab w:val="left" w:pos="1400"/>
        </w:tabs>
        <w:autoSpaceDE w:val="0"/>
        <w:autoSpaceDN w:val="0"/>
        <w:spacing w:after="0" w:line="244" w:lineRule="exact"/>
        <w:contextualSpacing w:val="0"/>
        <w:rPr>
          <w:sz w:val="20"/>
        </w:rPr>
      </w:pPr>
      <w:r>
        <w:rPr>
          <w:sz w:val="20"/>
        </w:rPr>
        <w:t>Roles</w:t>
      </w:r>
      <w:r>
        <w:rPr>
          <w:spacing w:val="-5"/>
          <w:sz w:val="20"/>
        </w:rPr>
        <w:t xml:space="preserve"> </w:t>
      </w:r>
      <w:r>
        <w:rPr>
          <w:sz w:val="20"/>
        </w:rPr>
        <w:t>and</w:t>
      </w:r>
      <w:r>
        <w:rPr>
          <w:spacing w:val="-3"/>
          <w:sz w:val="20"/>
        </w:rPr>
        <w:t xml:space="preserve"> </w:t>
      </w:r>
      <w:r>
        <w:rPr>
          <w:sz w:val="20"/>
        </w:rPr>
        <w:t>responsibilities</w:t>
      </w:r>
      <w:r>
        <w:rPr>
          <w:spacing w:val="-5"/>
          <w:sz w:val="20"/>
        </w:rPr>
        <w:t xml:space="preserve"> </w:t>
      </w:r>
      <w:r>
        <w:rPr>
          <w:sz w:val="20"/>
        </w:rPr>
        <w:t>of</w:t>
      </w:r>
      <w:r>
        <w:rPr>
          <w:spacing w:val="-4"/>
          <w:sz w:val="20"/>
        </w:rPr>
        <w:t xml:space="preserve"> </w:t>
      </w:r>
      <w:r>
        <w:rPr>
          <w:sz w:val="20"/>
        </w:rPr>
        <w:t>a</w:t>
      </w:r>
      <w:r>
        <w:rPr>
          <w:spacing w:val="-4"/>
          <w:sz w:val="20"/>
        </w:rPr>
        <w:t xml:space="preserve"> </w:t>
      </w:r>
      <w:r>
        <w:rPr>
          <w:sz w:val="20"/>
        </w:rPr>
        <w:t>news</w:t>
      </w:r>
      <w:r>
        <w:rPr>
          <w:spacing w:val="-5"/>
          <w:sz w:val="20"/>
        </w:rPr>
        <w:t xml:space="preserve"> </w:t>
      </w:r>
      <w:r>
        <w:rPr>
          <w:spacing w:val="-2"/>
          <w:sz w:val="20"/>
        </w:rPr>
        <w:t>anchor.</w:t>
      </w:r>
    </w:p>
    <w:p w:rsidR="0097481B" w:rsidRDefault="0097481B" w:rsidP="0097481B">
      <w:pPr>
        <w:pStyle w:val="ListParagraph"/>
        <w:widowControl w:val="0"/>
        <w:numPr>
          <w:ilvl w:val="0"/>
          <w:numId w:val="27"/>
        </w:numPr>
        <w:tabs>
          <w:tab w:val="left" w:pos="1400"/>
        </w:tabs>
        <w:autoSpaceDE w:val="0"/>
        <w:autoSpaceDN w:val="0"/>
        <w:spacing w:after="0" w:line="244" w:lineRule="exact"/>
        <w:contextualSpacing w:val="0"/>
        <w:rPr>
          <w:sz w:val="20"/>
        </w:rPr>
      </w:pPr>
      <w:r>
        <w:rPr>
          <w:sz w:val="20"/>
        </w:rPr>
        <w:t>Key</w:t>
      </w:r>
      <w:r>
        <w:rPr>
          <w:spacing w:val="-3"/>
          <w:sz w:val="20"/>
        </w:rPr>
        <w:t xml:space="preserve"> </w:t>
      </w:r>
      <w:r>
        <w:rPr>
          <w:sz w:val="20"/>
        </w:rPr>
        <w:t>qualities</w:t>
      </w:r>
      <w:r>
        <w:rPr>
          <w:spacing w:val="-5"/>
          <w:sz w:val="20"/>
        </w:rPr>
        <w:t xml:space="preserve"> </w:t>
      </w:r>
      <w:r>
        <w:rPr>
          <w:sz w:val="20"/>
        </w:rPr>
        <w:t>of</w:t>
      </w:r>
      <w:r>
        <w:rPr>
          <w:spacing w:val="-4"/>
          <w:sz w:val="20"/>
        </w:rPr>
        <w:t xml:space="preserve"> </w:t>
      </w:r>
      <w:r>
        <w:rPr>
          <w:sz w:val="20"/>
        </w:rPr>
        <w:t>a</w:t>
      </w:r>
      <w:r>
        <w:rPr>
          <w:spacing w:val="-4"/>
          <w:sz w:val="20"/>
        </w:rPr>
        <w:t xml:space="preserve"> </w:t>
      </w:r>
      <w:r>
        <w:rPr>
          <w:sz w:val="20"/>
        </w:rPr>
        <w:t>successful</w:t>
      </w:r>
      <w:r>
        <w:rPr>
          <w:spacing w:val="-5"/>
          <w:sz w:val="20"/>
        </w:rPr>
        <w:t xml:space="preserve"> </w:t>
      </w:r>
      <w:r>
        <w:rPr>
          <w:sz w:val="20"/>
        </w:rPr>
        <w:t>news</w:t>
      </w:r>
      <w:r>
        <w:rPr>
          <w:spacing w:val="-4"/>
          <w:sz w:val="20"/>
        </w:rPr>
        <w:t xml:space="preserve"> </w:t>
      </w:r>
      <w:r>
        <w:rPr>
          <w:spacing w:val="-2"/>
          <w:sz w:val="20"/>
        </w:rPr>
        <w:t>anchor.</w:t>
      </w:r>
    </w:p>
    <w:p w:rsidR="0097481B" w:rsidRDefault="0097481B" w:rsidP="0097481B">
      <w:pPr>
        <w:pStyle w:val="ListParagraph"/>
        <w:widowControl w:val="0"/>
        <w:numPr>
          <w:ilvl w:val="0"/>
          <w:numId w:val="27"/>
        </w:numPr>
        <w:tabs>
          <w:tab w:val="left" w:pos="1400"/>
        </w:tabs>
        <w:autoSpaceDE w:val="0"/>
        <w:autoSpaceDN w:val="0"/>
        <w:spacing w:after="0" w:line="240" w:lineRule="auto"/>
        <w:contextualSpacing w:val="0"/>
        <w:rPr>
          <w:sz w:val="20"/>
        </w:rPr>
      </w:pPr>
      <w:r>
        <w:rPr>
          <w:sz w:val="20"/>
        </w:rPr>
        <w:t>Ethical</w:t>
      </w:r>
      <w:r>
        <w:rPr>
          <w:spacing w:val="-5"/>
          <w:sz w:val="20"/>
        </w:rPr>
        <w:t xml:space="preserve"> </w:t>
      </w:r>
      <w:r>
        <w:rPr>
          <w:sz w:val="20"/>
        </w:rPr>
        <w:t>considerations</w:t>
      </w:r>
      <w:r>
        <w:rPr>
          <w:spacing w:val="-6"/>
          <w:sz w:val="20"/>
        </w:rPr>
        <w:t xml:space="preserve"> </w:t>
      </w:r>
      <w:r>
        <w:rPr>
          <w:sz w:val="20"/>
        </w:rPr>
        <w:t>in</w:t>
      </w:r>
      <w:r>
        <w:rPr>
          <w:spacing w:val="-6"/>
          <w:sz w:val="20"/>
        </w:rPr>
        <w:t xml:space="preserve"> </w:t>
      </w:r>
      <w:r>
        <w:rPr>
          <w:sz w:val="20"/>
        </w:rPr>
        <w:t>news</w:t>
      </w:r>
      <w:r>
        <w:rPr>
          <w:spacing w:val="-5"/>
          <w:sz w:val="20"/>
        </w:rPr>
        <w:t xml:space="preserve"> </w:t>
      </w:r>
      <w:r>
        <w:rPr>
          <w:spacing w:val="-2"/>
          <w:sz w:val="20"/>
        </w:rPr>
        <w:t>reporting.</w:t>
      </w:r>
    </w:p>
    <w:p w:rsidR="0097481B" w:rsidRDefault="0097481B" w:rsidP="0097481B">
      <w:pPr>
        <w:pStyle w:val="BodyText"/>
        <w:spacing w:before="50"/>
      </w:pPr>
    </w:p>
    <w:p w:rsidR="0097481B" w:rsidRDefault="0097481B" w:rsidP="0097481B">
      <w:pPr>
        <w:pStyle w:val="BodyText"/>
        <w:ind w:left="680"/>
      </w:pPr>
      <w:r>
        <w:rPr>
          <w:spacing w:val="-2"/>
        </w:rPr>
        <w:t>Activities:</w:t>
      </w:r>
    </w:p>
    <w:p w:rsidR="0097481B" w:rsidRDefault="0097481B" w:rsidP="0097481B">
      <w:pPr>
        <w:pStyle w:val="BodyText"/>
        <w:spacing w:before="49"/>
      </w:pPr>
    </w:p>
    <w:p w:rsidR="0097481B" w:rsidRDefault="0097481B" w:rsidP="0097481B">
      <w:pPr>
        <w:pStyle w:val="ListParagraph"/>
        <w:widowControl w:val="0"/>
        <w:numPr>
          <w:ilvl w:val="0"/>
          <w:numId w:val="27"/>
        </w:numPr>
        <w:tabs>
          <w:tab w:val="left" w:pos="1400"/>
        </w:tabs>
        <w:autoSpaceDE w:val="0"/>
        <w:autoSpaceDN w:val="0"/>
        <w:spacing w:after="0" w:line="240" w:lineRule="auto"/>
        <w:contextualSpacing w:val="0"/>
        <w:rPr>
          <w:sz w:val="20"/>
        </w:rPr>
      </w:pPr>
      <w:r>
        <w:rPr>
          <w:sz w:val="20"/>
        </w:rPr>
        <w:t>Ice-breaking</w:t>
      </w:r>
      <w:r>
        <w:rPr>
          <w:spacing w:val="-6"/>
          <w:sz w:val="20"/>
        </w:rPr>
        <w:t xml:space="preserve"> </w:t>
      </w:r>
      <w:r>
        <w:rPr>
          <w:sz w:val="20"/>
        </w:rPr>
        <w:t>session</w:t>
      </w:r>
      <w:r>
        <w:rPr>
          <w:spacing w:val="-6"/>
          <w:sz w:val="20"/>
        </w:rPr>
        <w:t xml:space="preserve"> </w:t>
      </w:r>
      <w:r>
        <w:rPr>
          <w:sz w:val="20"/>
        </w:rPr>
        <w:t>and</w:t>
      </w:r>
      <w:r>
        <w:rPr>
          <w:spacing w:val="-7"/>
          <w:sz w:val="20"/>
        </w:rPr>
        <w:t xml:space="preserve"> </w:t>
      </w:r>
      <w:r>
        <w:rPr>
          <w:sz w:val="20"/>
        </w:rPr>
        <w:t>participant</w:t>
      </w:r>
      <w:r>
        <w:rPr>
          <w:spacing w:val="-8"/>
          <w:sz w:val="20"/>
        </w:rPr>
        <w:t xml:space="preserve"> </w:t>
      </w:r>
      <w:r>
        <w:rPr>
          <w:spacing w:val="-2"/>
          <w:sz w:val="20"/>
        </w:rPr>
        <w:t>introductions.</w:t>
      </w:r>
    </w:p>
    <w:p w:rsidR="0097481B" w:rsidRDefault="0097481B" w:rsidP="0097481B">
      <w:pPr>
        <w:pStyle w:val="ListParagraph"/>
        <w:widowControl w:val="0"/>
        <w:numPr>
          <w:ilvl w:val="0"/>
          <w:numId w:val="27"/>
        </w:numPr>
        <w:tabs>
          <w:tab w:val="left" w:pos="1400"/>
        </w:tabs>
        <w:autoSpaceDE w:val="0"/>
        <w:autoSpaceDN w:val="0"/>
        <w:spacing w:before="1" w:after="0" w:line="245" w:lineRule="exact"/>
        <w:contextualSpacing w:val="0"/>
        <w:rPr>
          <w:sz w:val="20"/>
        </w:rPr>
      </w:pPr>
      <w:r>
        <w:rPr>
          <w:sz w:val="20"/>
        </w:rPr>
        <w:t>Group</w:t>
      </w:r>
      <w:r>
        <w:rPr>
          <w:spacing w:val="-5"/>
          <w:sz w:val="20"/>
        </w:rPr>
        <w:t xml:space="preserve"> </w:t>
      </w:r>
      <w:r>
        <w:rPr>
          <w:sz w:val="20"/>
        </w:rPr>
        <w:t>discussion</w:t>
      </w:r>
      <w:r>
        <w:rPr>
          <w:spacing w:val="-3"/>
          <w:sz w:val="20"/>
        </w:rPr>
        <w:t xml:space="preserve"> </w:t>
      </w:r>
      <w:r>
        <w:rPr>
          <w:sz w:val="20"/>
        </w:rPr>
        <w:t>on</w:t>
      </w:r>
      <w:r>
        <w:rPr>
          <w:spacing w:val="-3"/>
          <w:sz w:val="20"/>
        </w:rPr>
        <w:t xml:space="preserve"> </w:t>
      </w:r>
      <w:r>
        <w:rPr>
          <w:sz w:val="20"/>
        </w:rPr>
        <w:t>the</w:t>
      </w:r>
      <w:r>
        <w:rPr>
          <w:spacing w:val="-6"/>
          <w:sz w:val="20"/>
        </w:rPr>
        <w:t xml:space="preserve"> </w:t>
      </w:r>
      <w:r>
        <w:rPr>
          <w:sz w:val="20"/>
        </w:rPr>
        <w:t>role</w:t>
      </w:r>
      <w:r>
        <w:rPr>
          <w:spacing w:val="-4"/>
          <w:sz w:val="20"/>
        </w:rPr>
        <w:t xml:space="preserve"> </w:t>
      </w:r>
      <w:r>
        <w:rPr>
          <w:sz w:val="20"/>
        </w:rPr>
        <w:t>of</w:t>
      </w:r>
      <w:r>
        <w:rPr>
          <w:spacing w:val="-4"/>
          <w:sz w:val="20"/>
        </w:rPr>
        <w:t xml:space="preserve"> </w:t>
      </w:r>
      <w:r>
        <w:rPr>
          <w:sz w:val="20"/>
        </w:rPr>
        <w:t>news</w:t>
      </w:r>
      <w:r>
        <w:rPr>
          <w:spacing w:val="-4"/>
          <w:sz w:val="20"/>
        </w:rPr>
        <w:t xml:space="preserve"> </w:t>
      </w:r>
      <w:r>
        <w:rPr>
          <w:sz w:val="20"/>
        </w:rPr>
        <w:t>anchors</w:t>
      </w:r>
      <w:r>
        <w:rPr>
          <w:spacing w:val="-5"/>
          <w:sz w:val="20"/>
        </w:rPr>
        <w:t xml:space="preserve"> </w:t>
      </w:r>
      <w:r>
        <w:rPr>
          <w:sz w:val="20"/>
        </w:rPr>
        <w:t>in</w:t>
      </w:r>
      <w:r>
        <w:rPr>
          <w:spacing w:val="-3"/>
          <w:sz w:val="20"/>
        </w:rPr>
        <w:t xml:space="preserve"> </w:t>
      </w:r>
      <w:r>
        <w:rPr>
          <w:sz w:val="20"/>
        </w:rPr>
        <w:t>modern</w:t>
      </w:r>
      <w:r>
        <w:rPr>
          <w:spacing w:val="-3"/>
          <w:sz w:val="20"/>
        </w:rPr>
        <w:t xml:space="preserve"> </w:t>
      </w:r>
      <w:r>
        <w:rPr>
          <w:spacing w:val="-2"/>
          <w:sz w:val="20"/>
        </w:rPr>
        <w:t>media.</w:t>
      </w:r>
    </w:p>
    <w:p w:rsidR="0097481B" w:rsidRDefault="0097481B" w:rsidP="0097481B">
      <w:pPr>
        <w:pStyle w:val="ListParagraph"/>
        <w:widowControl w:val="0"/>
        <w:numPr>
          <w:ilvl w:val="0"/>
          <w:numId w:val="27"/>
        </w:numPr>
        <w:tabs>
          <w:tab w:val="left" w:pos="1400"/>
        </w:tabs>
        <w:autoSpaceDE w:val="0"/>
        <w:autoSpaceDN w:val="0"/>
        <w:spacing w:after="0" w:line="240" w:lineRule="auto"/>
        <w:contextualSpacing w:val="0"/>
        <w:rPr>
          <w:sz w:val="20"/>
        </w:rPr>
      </w:pPr>
      <w:r>
        <w:rPr>
          <w:sz w:val="20"/>
        </w:rPr>
        <w:t>Analysis</w:t>
      </w:r>
      <w:r>
        <w:rPr>
          <w:spacing w:val="-5"/>
          <w:sz w:val="20"/>
        </w:rPr>
        <w:t xml:space="preserve"> </w:t>
      </w:r>
      <w:r>
        <w:rPr>
          <w:sz w:val="20"/>
        </w:rPr>
        <w:t>of</w:t>
      </w:r>
      <w:r>
        <w:rPr>
          <w:spacing w:val="-4"/>
          <w:sz w:val="20"/>
        </w:rPr>
        <w:t xml:space="preserve"> </w:t>
      </w:r>
      <w:r>
        <w:rPr>
          <w:sz w:val="20"/>
        </w:rPr>
        <w:t>notable</w:t>
      </w:r>
      <w:r>
        <w:rPr>
          <w:spacing w:val="-4"/>
          <w:sz w:val="20"/>
        </w:rPr>
        <w:t xml:space="preserve"> </w:t>
      </w:r>
      <w:r>
        <w:rPr>
          <w:sz w:val="20"/>
        </w:rPr>
        <w:t>news</w:t>
      </w:r>
      <w:r>
        <w:rPr>
          <w:spacing w:val="-5"/>
          <w:sz w:val="20"/>
        </w:rPr>
        <w:t xml:space="preserve"> </w:t>
      </w:r>
      <w:r>
        <w:rPr>
          <w:sz w:val="20"/>
        </w:rPr>
        <w:t>anchors</w:t>
      </w:r>
      <w:r>
        <w:rPr>
          <w:spacing w:val="-4"/>
          <w:sz w:val="20"/>
        </w:rPr>
        <w:t xml:space="preserve"> </w:t>
      </w:r>
      <w:r>
        <w:rPr>
          <w:sz w:val="20"/>
        </w:rPr>
        <w:t>and</w:t>
      </w:r>
      <w:r>
        <w:rPr>
          <w:spacing w:val="-3"/>
          <w:sz w:val="20"/>
        </w:rPr>
        <w:t xml:space="preserve"> </w:t>
      </w:r>
      <w:r>
        <w:rPr>
          <w:sz w:val="20"/>
        </w:rPr>
        <w:t>their</w:t>
      </w:r>
      <w:r>
        <w:rPr>
          <w:spacing w:val="-6"/>
          <w:sz w:val="20"/>
        </w:rPr>
        <w:t xml:space="preserve"> </w:t>
      </w:r>
      <w:r>
        <w:rPr>
          <w:spacing w:val="-2"/>
          <w:sz w:val="20"/>
        </w:rPr>
        <w:t>styles.</w:t>
      </w:r>
    </w:p>
    <w:p w:rsidR="0097481B" w:rsidRDefault="0097481B" w:rsidP="0097481B">
      <w:pPr>
        <w:pStyle w:val="BodyText"/>
        <w:spacing w:before="48"/>
      </w:pPr>
    </w:p>
    <w:p w:rsidR="0097481B" w:rsidRDefault="0097481B" w:rsidP="0097481B">
      <w:pPr>
        <w:pStyle w:val="BodyText"/>
        <w:spacing w:line="532" w:lineRule="auto"/>
        <w:ind w:left="680" w:right="5759"/>
      </w:pPr>
      <w:r>
        <w:t>Day</w:t>
      </w:r>
      <w:r>
        <w:rPr>
          <w:spacing w:val="-7"/>
        </w:rPr>
        <w:t xml:space="preserve"> </w:t>
      </w:r>
      <w:r>
        <w:t>2:</w:t>
      </w:r>
      <w:r>
        <w:rPr>
          <w:spacing w:val="-9"/>
        </w:rPr>
        <w:t xml:space="preserve"> </w:t>
      </w:r>
      <w:r>
        <w:t>News</w:t>
      </w:r>
      <w:r>
        <w:rPr>
          <w:spacing w:val="-9"/>
        </w:rPr>
        <w:t xml:space="preserve"> </w:t>
      </w:r>
      <w:r>
        <w:t>Writing</w:t>
      </w:r>
      <w:r>
        <w:rPr>
          <w:spacing w:val="-7"/>
        </w:rPr>
        <w:t xml:space="preserve"> </w:t>
      </w:r>
      <w:r>
        <w:t>and</w:t>
      </w:r>
      <w:r>
        <w:rPr>
          <w:spacing w:val="-7"/>
        </w:rPr>
        <w:t xml:space="preserve"> </w:t>
      </w:r>
      <w:r>
        <w:t>Reporting Topics Covered:</w:t>
      </w:r>
    </w:p>
    <w:p w:rsidR="0097481B" w:rsidRDefault="0097481B" w:rsidP="0097481B">
      <w:pPr>
        <w:pStyle w:val="ListParagraph"/>
        <w:widowControl w:val="0"/>
        <w:numPr>
          <w:ilvl w:val="0"/>
          <w:numId w:val="27"/>
        </w:numPr>
        <w:tabs>
          <w:tab w:val="left" w:pos="1400"/>
        </w:tabs>
        <w:autoSpaceDE w:val="0"/>
        <w:autoSpaceDN w:val="0"/>
        <w:spacing w:after="0" w:line="244" w:lineRule="exact"/>
        <w:contextualSpacing w:val="0"/>
        <w:rPr>
          <w:sz w:val="20"/>
        </w:rPr>
      </w:pPr>
      <w:r>
        <w:rPr>
          <w:sz w:val="20"/>
        </w:rPr>
        <w:t>Principles</w:t>
      </w:r>
      <w:r>
        <w:rPr>
          <w:spacing w:val="-5"/>
          <w:sz w:val="20"/>
        </w:rPr>
        <w:t xml:space="preserve"> </w:t>
      </w:r>
      <w:r>
        <w:rPr>
          <w:sz w:val="20"/>
        </w:rPr>
        <w:t>of</w:t>
      </w:r>
      <w:r>
        <w:rPr>
          <w:spacing w:val="-4"/>
          <w:sz w:val="20"/>
        </w:rPr>
        <w:t xml:space="preserve"> </w:t>
      </w:r>
      <w:r>
        <w:rPr>
          <w:sz w:val="20"/>
        </w:rPr>
        <w:t>news</w:t>
      </w:r>
      <w:r>
        <w:rPr>
          <w:spacing w:val="-5"/>
          <w:sz w:val="20"/>
        </w:rPr>
        <w:t xml:space="preserve"> </w:t>
      </w:r>
      <w:r>
        <w:rPr>
          <w:sz w:val="20"/>
        </w:rPr>
        <w:t>writing</w:t>
      </w:r>
      <w:r>
        <w:rPr>
          <w:spacing w:val="-4"/>
          <w:sz w:val="20"/>
        </w:rPr>
        <w:t xml:space="preserve"> </w:t>
      </w:r>
      <w:r>
        <w:rPr>
          <w:sz w:val="20"/>
        </w:rPr>
        <w:t>for</w:t>
      </w:r>
      <w:r>
        <w:rPr>
          <w:spacing w:val="-5"/>
          <w:sz w:val="20"/>
        </w:rPr>
        <w:t xml:space="preserve"> TV.</w:t>
      </w:r>
    </w:p>
    <w:p w:rsidR="0097481B" w:rsidRDefault="0097481B" w:rsidP="0097481B">
      <w:pPr>
        <w:pStyle w:val="ListParagraph"/>
        <w:widowControl w:val="0"/>
        <w:numPr>
          <w:ilvl w:val="0"/>
          <w:numId w:val="27"/>
        </w:numPr>
        <w:tabs>
          <w:tab w:val="left" w:pos="1400"/>
        </w:tabs>
        <w:autoSpaceDE w:val="0"/>
        <w:autoSpaceDN w:val="0"/>
        <w:spacing w:after="0" w:line="245" w:lineRule="exact"/>
        <w:contextualSpacing w:val="0"/>
        <w:rPr>
          <w:sz w:val="20"/>
        </w:rPr>
      </w:pPr>
      <w:r>
        <w:rPr>
          <w:sz w:val="20"/>
        </w:rPr>
        <w:t>Crafting</w:t>
      </w:r>
      <w:r>
        <w:rPr>
          <w:spacing w:val="-5"/>
          <w:sz w:val="20"/>
        </w:rPr>
        <w:t xml:space="preserve"> </w:t>
      </w:r>
      <w:r>
        <w:rPr>
          <w:sz w:val="20"/>
        </w:rPr>
        <w:t>compelling</w:t>
      </w:r>
      <w:r>
        <w:rPr>
          <w:spacing w:val="-7"/>
          <w:sz w:val="20"/>
        </w:rPr>
        <w:t xml:space="preserve"> </w:t>
      </w:r>
      <w:r>
        <w:rPr>
          <w:sz w:val="20"/>
        </w:rPr>
        <w:t>news</w:t>
      </w:r>
      <w:r>
        <w:rPr>
          <w:spacing w:val="-6"/>
          <w:sz w:val="20"/>
        </w:rPr>
        <w:t xml:space="preserve"> </w:t>
      </w:r>
      <w:r>
        <w:rPr>
          <w:spacing w:val="-2"/>
          <w:sz w:val="20"/>
        </w:rPr>
        <w:t>stories.</w:t>
      </w:r>
    </w:p>
    <w:p w:rsidR="0097481B" w:rsidRDefault="0097481B" w:rsidP="0097481B">
      <w:pPr>
        <w:pStyle w:val="ListParagraph"/>
        <w:widowControl w:val="0"/>
        <w:numPr>
          <w:ilvl w:val="0"/>
          <w:numId w:val="27"/>
        </w:numPr>
        <w:tabs>
          <w:tab w:val="left" w:pos="1400"/>
        </w:tabs>
        <w:autoSpaceDE w:val="0"/>
        <w:autoSpaceDN w:val="0"/>
        <w:spacing w:after="0" w:line="245" w:lineRule="exact"/>
        <w:contextualSpacing w:val="0"/>
        <w:rPr>
          <w:sz w:val="20"/>
        </w:rPr>
      </w:pPr>
      <w:r>
        <w:rPr>
          <w:sz w:val="20"/>
        </w:rPr>
        <w:t>Techniques</w:t>
      </w:r>
      <w:r>
        <w:rPr>
          <w:spacing w:val="-7"/>
          <w:sz w:val="20"/>
        </w:rPr>
        <w:t xml:space="preserve"> </w:t>
      </w:r>
      <w:r>
        <w:rPr>
          <w:sz w:val="20"/>
        </w:rPr>
        <w:t>for</w:t>
      </w:r>
      <w:r>
        <w:rPr>
          <w:spacing w:val="-5"/>
          <w:sz w:val="20"/>
        </w:rPr>
        <w:t xml:space="preserve"> </w:t>
      </w:r>
      <w:r>
        <w:rPr>
          <w:sz w:val="20"/>
        </w:rPr>
        <w:t>effective</w:t>
      </w:r>
      <w:r>
        <w:rPr>
          <w:spacing w:val="-6"/>
          <w:sz w:val="20"/>
        </w:rPr>
        <w:t xml:space="preserve"> </w:t>
      </w:r>
      <w:r>
        <w:rPr>
          <w:sz w:val="20"/>
        </w:rPr>
        <w:t>news</w:t>
      </w:r>
      <w:r>
        <w:rPr>
          <w:spacing w:val="-6"/>
          <w:sz w:val="20"/>
        </w:rPr>
        <w:t xml:space="preserve"> </w:t>
      </w:r>
      <w:r>
        <w:rPr>
          <w:spacing w:val="-2"/>
          <w:sz w:val="20"/>
        </w:rPr>
        <w:t>reporting.</w:t>
      </w:r>
    </w:p>
    <w:p w:rsidR="0097481B" w:rsidRDefault="0097481B" w:rsidP="0097481B">
      <w:pPr>
        <w:pStyle w:val="ListParagraph"/>
        <w:widowControl w:val="0"/>
        <w:numPr>
          <w:ilvl w:val="0"/>
          <w:numId w:val="27"/>
        </w:numPr>
        <w:tabs>
          <w:tab w:val="left" w:pos="1400"/>
        </w:tabs>
        <w:autoSpaceDE w:val="0"/>
        <w:autoSpaceDN w:val="0"/>
        <w:spacing w:after="0" w:line="240" w:lineRule="auto"/>
        <w:contextualSpacing w:val="0"/>
        <w:rPr>
          <w:sz w:val="20"/>
        </w:rPr>
      </w:pPr>
      <w:r>
        <w:rPr>
          <w:sz w:val="20"/>
        </w:rPr>
        <w:t>The</w:t>
      </w:r>
      <w:r>
        <w:rPr>
          <w:spacing w:val="-3"/>
          <w:sz w:val="20"/>
        </w:rPr>
        <w:t xml:space="preserve"> </w:t>
      </w:r>
      <w:r>
        <w:rPr>
          <w:sz w:val="20"/>
        </w:rPr>
        <w:t>role</w:t>
      </w:r>
      <w:r>
        <w:rPr>
          <w:spacing w:val="-5"/>
          <w:sz w:val="20"/>
        </w:rPr>
        <w:t xml:space="preserve"> </w:t>
      </w:r>
      <w:r>
        <w:rPr>
          <w:sz w:val="20"/>
        </w:rPr>
        <w:t>of</w:t>
      </w:r>
      <w:r>
        <w:rPr>
          <w:spacing w:val="-1"/>
          <w:sz w:val="20"/>
        </w:rPr>
        <w:t xml:space="preserve"> </w:t>
      </w:r>
      <w:r>
        <w:rPr>
          <w:sz w:val="20"/>
        </w:rPr>
        <w:t>research</w:t>
      </w:r>
      <w:r>
        <w:rPr>
          <w:spacing w:val="-4"/>
          <w:sz w:val="20"/>
        </w:rPr>
        <w:t xml:space="preserve"> </w:t>
      </w:r>
      <w:r>
        <w:rPr>
          <w:sz w:val="20"/>
        </w:rPr>
        <w:t>and</w:t>
      </w:r>
      <w:r>
        <w:rPr>
          <w:spacing w:val="-4"/>
          <w:sz w:val="20"/>
        </w:rPr>
        <w:t xml:space="preserve"> </w:t>
      </w:r>
      <w:r>
        <w:rPr>
          <w:sz w:val="20"/>
        </w:rPr>
        <w:t>fact-</w:t>
      </w:r>
      <w:r>
        <w:rPr>
          <w:spacing w:val="-2"/>
          <w:sz w:val="20"/>
        </w:rPr>
        <w:t>checking.</w:t>
      </w:r>
    </w:p>
    <w:p w:rsidR="0097481B" w:rsidRDefault="0097481B" w:rsidP="0097481B">
      <w:pPr>
        <w:rPr>
          <w:sz w:val="20"/>
        </w:rPr>
        <w:sectPr w:rsidR="0097481B" w:rsidSect="0097481B">
          <w:pgSz w:w="11910" w:h="16840"/>
          <w:pgMar w:top="1360" w:right="1320" w:bottom="280" w:left="760" w:header="720" w:footer="720" w:gutter="0"/>
          <w:cols w:space="720"/>
        </w:sectPr>
      </w:pPr>
    </w:p>
    <w:p w:rsidR="0097481B" w:rsidRDefault="0097481B" w:rsidP="0097481B">
      <w:pPr>
        <w:pStyle w:val="BodyText"/>
        <w:spacing w:before="62"/>
        <w:ind w:right="7633"/>
        <w:jc w:val="center"/>
      </w:pPr>
      <w:r>
        <w:rPr>
          <w:spacing w:val="-2"/>
        </w:rPr>
        <w:lastRenderedPageBreak/>
        <w:t>Activities:</w:t>
      </w:r>
    </w:p>
    <w:p w:rsidR="0097481B" w:rsidRDefault="0097481B" w:rsidP="0097481B">
      <w:pPr>
        <w:pStyle w:val="BodyText"/>
        <w:spacing w:before="49"/>
      </w:pPr>
    </w:p>
    <w:p w:rsidR="0097481B" w:rsidRDefault="0097481B" w:rsidP="0097481B">
      <w:pPr>
        <w:pStyle w:val="ListParagraph"/>
        <w:widowControl w:val="0"/>
        <w:numPr>
          <w:ilvl w:val="0"/>
          <w:numId w:val="27"/>
        </w:numPr>
        <w:tabs>
          <w:tab w:val="left" w:pos="1400"/>
        </w:tabs>
        <w:autoSpaceDE w:val="0"/>
        <w:autoSpaceDN w:val="0"/>
        <w:spacing w:after="0" w:line="245" w:lineRule="exact"/>
        <w:contextualSpacing w:val="0"/>
        <w:rPr>
          <w:sz w:val="20"/>
        </w:rPr>
      </w:pPr>
      <w:r>
        <w:rPr>
          <w:sz w:val="20"/>
        </w:rPr>
        <w:t>Writing</w:t>
      </w:r>
      <w:r>
        <w:rPr>
          <w:spacing w:val="-5"/>
          <w:sz w:val="20"/>
        </w:rPr>
        <w:t xml:space="preserve"> </w:t>
      </w:r>
      <w:r>
        <w:rPr>
          <w:sz w:val="20"/>
        </w:rPr>
        <w:t>exercise</w:t>
      </w:r>
      <w:r>
        <w:rPr>
          <w:spacing w:val="-5"/>
          <w:sz w:val="20"/>
        </w:rPr>
        <w:t xml:space="preserve"> </w:t>
      </w:r>
      <w:r>
        <w:rPr>
          <w:sz w:val="20"/>
        </w:rPr>
        <w:t>on</w:t>
      </w:r>
      <w:r>
        <w:rPr>
          <w:spacing w:val="-4"/>
          <w:sz w:val="20"/>
        </w:rPr>
        <w:t xml:space="preserve"> </w:t>
      </w:r>
      <w:r>
        <w:rPr>
          <w:sz w:val="20"/>
        </w:rPr>
        <w:t>developing</w:t>
      </w:r>
      <w:r>
        <w:rPr>
          <w:spacing w:val="-4"/>
          <w:sz w:val="20"/>
        </w:rPr>
        <w:t xml:space="preserve"> </w:t>
      </w:r>
      <w:r>
        <w:rPr>
          <w:sz w:val="20"/>
        </w:rPr>
        <w:t>news</w:t>
      </w:r>
      <w:r>
        <w:rPr>
          <w:spacing w:val="-6"/>
          <w:sz w:val="20"/>
        </w:rPr>
        <w:t xml:space="preserve"> </w:t>
      </w:r>
      <w:r>
        <w:rPr>
          <w:spacing w:val="-2"/>
          <w:sz w:val="20"/>
        </w:rPr>
        <w:t>scripts.</w:t>
      </w:r>
    </w:p>
    <w:p w:rsidR="0097481B" w:rsidRDefault="0097481B" w:rsidP="0097481B">
      <w:pPr>
        <w:pStyle w:val="ListParagraph"/>
        <w:widowControl w:val="0"/>
        <w:numPr>
          <w:ilvl w:val="0"/>
          <w:numId w:val="27"/>
        </w:numPr>
        <w:tabs>
          <w:tab w:val="left" w:pos="1400"/>
        </w:tabs>
        <w:autoSpaceDE w:val="0"/>
        <w:autoSpaceDN w:val="0"/>
        <w:spacing w:after="0" w:line="245" w:lineRule="exact"/>
        <w:contextualSpacing w:val="0"/>
        <w:rPr>
          <w:sz w:val="20"/>
        </w:rPr>
      </w:pPr>
      <w:r>
        <w:rPr>
          <w:sz w:val="20"/>
        </w:rPr>
        <w:t>Group</w:t>
      </w:r>
      <w:r>
        <w:rPr>
          <w:spacing w:val="-3"/>
          <w:sz w:val="20"/>
        </w:rPr>
        <w:t xml:space="preserve"> </w:t>
      </w:r>
      <w:r>
        <w:rPr>
          <w:sz w:val="20"/>
        </w:rPr>
        <w:t>workshop</w:t>
      </w:r>
      <w:r>
        <w:rPr>
          <w:spacing w:val="-5"/>
          <w:sz w:val="20"/>
        </w:rPr>
        <w:t xml:space="preserve"> </w:t>
      </w:r>
      <w:r>
        <w:rPr>
          <w:sz w:val="20"/>
        </w:rPr>
        <w:t>on</w:t>
      </w:r>
      <w:r>
        <w:rPr>
          <w:spacing w:val="-5"/>
          <w:sz w:val="20"/>
        </w:rPr>
        <w:t xml:space="preserve"> </w:t>
      </w:r>
      <w:r>
        <w:rPr>
          <w:sz w:val="20"/>
        </w:rPr>
        <w:t>reporting</w:t>
      </w:r>
      <w:r>
        <w:rPr>
          <w:spacing w:val="-5"/>
          <w:sz w:val="20"/>
        </w:rPr>
        <w:t xml:space="preserve"> </w:t>
      </w:r>
      <w:r>
        <w:rPr>
          <w:sz w:val="20"/>
        </w:rPr>
        <w:t>a</w:t>
      </w:r>
      <w:r>
        <w:rPr>
          <w:spacing w:val="-4"/>
          <w:sz w:val="20"/>
        </w:rPr>
        <w:t xml:space="preserve"> </w:t>
      </w:r>
      <w:r>
        <w:rPr>
          <w:sz w:val="20"/>
        </w:rPr>
        <w:t>mock</w:t>
      </w:r>
      <w:r>
        <w:rPr>
          <w:spacing w:val="-4"/>
          <w:sz w:val="20"/>
        </w:rPr>
        <w:t xml:space="preserve"> </w:t>
      </w:r>
      <w:r>
        <w:rPr>
          <w:sz w:val="20"/>
        </w:rPr>
        <w:t>news</w:t>
      </w:r>
      <w:r>
        <w:rPr>
          <w:spacing w:val="-5"/>
          <w:sz w:val="20"/>
        </w:rPr>
        <w:t xml:space="preserve"> </w:t>
      </w:r>
      <w:r>
        <w:rPr>
          <w:spacing w:val="-2"/>
          <w:sz w:val="20"/>
        </w:rPr>
        <w:t>event.</w:t>
      </w:r>
    </w:p>
    <w:p w:rsidR="0097481B" w:rsidRDefault="0097481B" w:rsidP="0097481B">
      <w:pPr>
        <w:pStyle w:val="ListParagraph"/>
        <w:widowControl w:val="0"/>
        <w:numPr>
          <w:ilvl w:val="0"/>
          <w:numId w:val="27"/>
        </w:numPr>
        <w:tabs>
          <w:tab w:val="left" w:pos="1400"/>
        </w:tabs>
        <w:autoSpaceDE w:val="0"/>
        <w:autoSpaceDN w:val="0"/>
        <w:spacing w:after="0" w:line="240" w:lineRule="auto"/>
        <w:contextualSpacing w:val="0"/>
        <w:rPr>
          <w:sz w:val="20"/>
        </w:rPr>
      </w:pPr>
      <w:r>
        <w:rPr>
          <w:sz w:val="20"/>
        </w:rPr>
        <w:t>Peer</w:t>
      </w:r>
      <w:r>
        <w:rPr>
          <w:spacing w:val="-3"/>
          <w:sz w:val="20"/>
        </w:rPr>
        <w:t xml:space="preserve"> </w:t>
      </w:r>
      <w:r>
        <w:rPr>
          <w:sz w:val="20"/>
        </w:rPr>
        <w:t>review</w:t>
      </w:r>
      <w:r>
        <w:rPr>
          <w:spacing w:val="-4"/>
          <w:sz w:val="20"/>
        </w:rPr>
        <w:t xml:space="preserve"> </w:t>
      </w:r>
      <w:r>
        <w:rPr>
          <w:sz w:val="20"/>
        </w:rPr>
        <w:t>and</w:t>
      </w:r>
      <w:r>
        <w:rPr>
          <w:spacing w:val="-4"/>
          <w:sz w:val="20"/>
        </w:rPr>
        <w:t xml:space="preserve"> </w:t>
      </w:r>
      <w:r>
        <w:rPr>
          <w:sz w:val="20"/>
        </w:rPr>
        <w:t>feedback</w:t>
      </w:r>
      <w:r>
        <w:rPr>
          <w:spacing w:val="-3"/>
          <w:sz w:val="20"/>
        </w:rPr>
        <w:t xml:space="preserve"> </w:t>
      </w:r>
      <w:r>
        <w:rPr>
          <w:sz w:val="20"/>
        </w:rPr>
        <w:t>on</w:t>
      </w:r>
      <w:r>
        <w:rPr>
          <w:spacing w:val="-7"/>
          <w:sz w:val="20"/>
        </w:rPr>
        <w:t xml:space="preserve"> </w:t>
      </w:r>
      <w:r>
        <w:rPr>
          <w:sz w:val="20"/>
        </w:rPr>
        <w:t>news</w:t>
      </w:r>
      <w:r>
        <w:rPr>
          <w:spacing w:val="-5"/>
          <w:sz w:val="20"/>
        </w:rPr>
        <w:t xml:space="preserve"> </w:t>
      </w:r>
      <w:r>
        <w:rPr>
          <w:spacing w:val="-2"/>
          <w:sz w:val="20"/>
        </w:rPr>
        <w:t>scripts.</w:t>
      </w:r>
    </w:p>
    <w:p w:rsidR="0097481B" w:rsidRDefault="0097481B" w:rsidP="0097481B">
      <w:pPr>
        <w:pStyle w:val="BodyText"/>
        <w:spacing w:before="50"/>
      </w:pPr>
    </w:p>
    <w:p w:rsidR="0097481B" w:rsidRDefault="0097481B" w:rsidP="0097481B">
      <w:pPr>
        <w:pStyle w:val="BodyText"/>
        <w:spacing w:before="1" w:line="530" w:lineRule="auto"/>
        <w:ind w:left="680" w:right="5154"/>
      </w:pPr>
      <w:r>
        <w:t>Day</w:t>
      </w:r>
      <w:r>
        <w:rPr>
          <w:spacing w:val="-7"/>
        </w:rPr>
        <w:t xml:space="preserve"> </w:t>
      </w:r>
      <w:r>
        <w:t>3:</w:t>
      </w:r>
      <w:r>
        <w:rPr>
          <w:spacing w:val="-9"/>
        </w:rPr>
        <w:t xml:space="preserve"> </w:t>
      </w:r>
      <w:r>
        <w:t>On-Camera</w:t>
      </w:r>
      <w:r>
        <w:rPr>
          <w:spacing w:val="-8"/>
        </w:rPr>
        <w:t xml:space="preserve"> </w:t>
      </w:r>
      <w:r>
        <w:t>Presence</w:t>
      </w:r>
      <w:r>
        <w:rPr>
          <w:spacing w:val="-8"/>
        </w:rPr>
        <w:t xml:space="preserve"> </w:t>
      </w:r>
      <w:r>
        <w:t>and</w:t>
      </w:r>
      <w:r>
        <w:rPr>
          <w:spacing w:val="-7"/>
        </w:rPr>
        <w:t xml:space="preserve"> </w:t>
      </w:r>
      <w:r>
        <w:t>Communication Topics Covered:</w:t>
      </w:r>
    </w:p>
    <w:p w:rsidR="0097481B" w:rsidRDefault="0097481B" w:rsidP="0097481B">
      <w:pPr>
        <w:pStyle w:val="ListParagraph"/>
        <w:widowControl w:val="0"/>
        <w:numPr>
          <w:ilvl w:val="0"/>
          <w:numId w:val="27"/>
        </w:numPr>
        <w:tabs>
          <w:tab w:val="left" w:pos="1400"/>
        </w:tabs>
        <w:autoSpaceDE w:val="0"/>
        <w:autoSpaceDN w:val="0"/>
        <w:spacing w:before="1" w:after="0" w:line="245" w:lineRule="exact"/>
        <w:contextualSpacing w:val="0"/>
        <w:rPr>
          <w:sz w:val="20"/>
        </w:rPr>
      </w:pPr>
      <w:r>
        <w:rPr>
          <w:sz w:val="20"/>
        </w:rPr>
        <w:t>Techniques</w:t>
      </w:r>
      <w:r>
        <w:rPr>
          <w:spacing w:val="-8"/>
          <w:sz w:val="20"/>
        </w:rPr>
        <w:t xml:space="preserve"> </w:t>
      </w:r>
      <w:r>
        <w:rPr>
          <w:sz w:val="20"/>
        </w:rPr>
        <w:t>for</w:t>
      </w:r>
      <w:r>
        <w:rPr>
          <w:spacing w:val="-7"/>
          <w:sz w:val="20"/>
        </w:rPr>
        <w:t xml:space="preserve"> </w:t>
      </w:r>
      <w:r>
        <w:rPr>
          <w:sz w:val="20"/>
        </w:rPr>
        <w:t>improving</w:t>
      </w:r>
      <w:r>
        <w:rPr>
          <w:spacing w:val="-5"/>
          <w:sz w:val="20"/>
        </w:rPr>
        <w:t xml:space="preserve"> </w:t>
      </w:r>
      <w:r>
        <w:rPr>
          <w:sz w:val="20"/>
        </w:rPr>
        <w:t>on-camera</w:t>
      </w:r>
      <w:r>
        <w:rPr>
          <w:spacing w:val="-7"/>
          <w:sz w:val="20"/>
        </w:rPr>
        <w:t xml:space="preserve"> </w:t>
      </w:r>
      <w:r>
        <w:rPr>
          <w:spacing w:val="-2"/>
          <w:sz w:val="20"/>
        </w:rPr>
        <w:t>presence.</w:t>
      </w:r>
    </w:p>
    <w:p w:rsidR="0097481B" w:rsidRDefault="0097481B" w:rsidP="0097481B">
      <w:pPr>
        <w:pStyle w:val="ListParagraph"/>
        <w:widowControl w:val="0"/>
        <w:numPr>
          <w:ilvl w:val="0"/>
          <w:numId w:val="27"/>
        </w:numPr>
        <w:tabs>
          <w:tab w:val="left" w:pos="1400"/>
        </w:tabs>
        <w:autoSpaceDE w:val="0"/>
        <w:autoSpaceDN w:val="0"/>
        <w:spacing w:after="0" w:line="245" w:lineRule="exact"/>
        <w:contextualSpacing w:val="0"/>
        <w:rPr>
          <w:sz w:val="20"/>
        </w:rPr>
      </w:pPr>
      <w:r>
        <w:rPr>
          <w:sz w:val="20"/>
        </w:rPr>
        <w:t>Voice</w:t>
      </w:r>
      <w:r>
        <w:rPr>
          <w:spacing w:val="-5"/>
          <w:sz w:val="20"/>
        </w:rPr>
        <w:t xml:space="preserve"> </w:t>
      </w:r>
      <w:r>
        <w:rPr>
          <w:sz w:val="20"/>
        </w:rPr>
        <w:t>modulation</w:t>
      </w:r>
      <w:r>
        <w:rPr>
          <w:spacing w:val="-4"/>
          <w:sz w:val="20"/>
        </w:rPr>
        <w:t xml:space="preserve"> </w:t>
      </w:r>
      <w:r>
        <w:rPr>
          <w:sz w:val="20"/>
        </w:rPr>
        <w:t>and</w:t>
      </w:r>
      <w:r>
        <w:rPr>
          <w:spacing w:val="-5"/>
          <w:sz w:val="20"/>
        </w:rPr>
        <w:t xml:space="preserve"> </w:t>
      </w:r>
      <w:r>
        <w:rPr>
          <w:spacing w:val="-2"/>
          <w:sz w:val="20"/>
        </w:rPr>
        <w:t>pronunciation.</w:t>
      </w:r>
    </w:p>
    <w:p w:rsidR="0097481B" w:rsidRDefault="0097481B" w:rsidP="0097481B">
      <w:pPr>
        <w:pStyle w:val="ListParagraph"/>
        <w:widowControl w:val="0"/>
        <w:numPr>
          <w:ilvl w:val="0"/>
          <w:numId w:val="27"/>
        </w:numPr>
        <w:tabs>
          <w:tab w:val="left" w:pos="1400"/>
        </w:tabs>
        <w:autoSpaceDE w:val="0"/>
        <w:autoSpaceDN w:val="0"/>
        <w:spacing w:after="0" w:line="245" w:lineRule="exact"/>
        <w:contextualSpacing w:val="0"/>
        <w:rPr>
          <w:sz w:val="20"/>
        </w:rPr>
      </w:pPr>
      <w:r>
        <w:rPr>
          <w:sz w:val="20"/>
        </w:rPr>
        <w:t>Body</w:t>
      </w:r>
      <w:r>
        <w:rPr>
          <w:spacing w:val="-4"/>
          <w:sz w:val="20"/>
        </w:rPr>
        <w:t xml:space="preserve"> </w:t>
      </w:r>
      <w:r>
        <w:rPr>
          <w:sz w:val="20"/>
        </w:rPr>
        <w:t>language</w:t>
      </w:r>
      <w:r>
        <w:rPr>
          <w:spacing w:val="-4"/>
          <w:sz w:val="20"/>
        </w:rPr>
        <w:t xml:space="preserve"> </w:t>
      </w:r>
      <w:r>
        <w:rPr>
          <w:sz w:val="20"/>
        </w:rPr>
        <w:t>and</w:t>
      </w:r>
      <w:r>
        <w:rPr>
          <w:spacing w:val="-3"/>
          <w:sz w:val="20"/>
        </w:rPr>
        <w:t xml:space="preserve"> </w:t>
      </w:r>
      <w:r>
        <w:rPr>
          <w:sz w:val="20"/>
        </w:rPr>
        <w:t>facial</w:t>
      </w:r>
      <w:r>
        <w:rPr>
          <w:spacing w:val="-4"/>
          <w:sz w:val="20"/>
        </w:rPr>
        <w:t xml:space="preserve"> </w:t>
      </w:r>
      <w:r>
        <w:rPr>
          <w:spacing w:val="-2"/>
          <w:sz w:val="20"/>
        </w:rPr>
        <w:t>expressions.</w:t>
      </w:r>
    </w:p>
    <w:p w:rsidR="0097481B" w:rsidRDefault="0097481B" w:rsidP="0097481B">
      <w:pPr>
        <w:pStyle w:val="ListParagraph"/>
        <w:widowControl w:val="0"/>
        <w:numPr>
          <w:ilvl w:val="0"/>
          <w:numId w:val="27"/>
        </w:numPr>
        <w:tabs>
          <w:tab w:val="left" w:pos="1400"/>
        </w:tabs>
        <w:autoSpaceDE w:val="0"/>
        <w:autoSpaceDN w:val="0"/>
        <w:spacing w:after="0" w:line="240" w:lineRule="auto"/>
        <w:contextualSpacing w:val="0"/>
        <w:rPr>
          <w:sz w:val="20"/>
        </w:rPr>
      </w:pPr>
      <w:r>
        <w:rPr>
          <w:sz w:val="20"/>
        </w:rPr>
        <w:t>Managing</w:t>
      </w:r>
      <w:r>
        <w:rPr>
          <w:spacing w:val="-5"/>
          <w:sz w:val="20"/>
        </w:rPr>
        <w:t xml:space="preserve"> </w:t>
      </w:r>
      <w:r>
        <w:rPr>
          <w:sz w:val="20"/>
        </w:rPr>
        <w:t>live</w:t>
      </w:r>
      <w:r>
        <w:rPr>
          <w:spacing w:val="-6"/>
          <w:sz w:val="20"/>
        </w:rPr>
        <w:t xml:space="preserve"> </w:t>
      </w:r>
      <w:r>
        <w:rPr>
          <w:sz w:val="20"/>
        </w:rPr>
        <w:t>broadcasts</w:t>
      </w:r>
      <w:r>
        <w:rPr>
          <w:spacing w:val="-6"/>
          <w:sz w:val="20"/>
        </w:rPr>
        <w:t xml:space="preserve"> </w:t>
      </w:r>
      <w:r>
        <w:rPr>
          <w:sz w:val="20"/>
        </w:rPr>
        <w:t>and</w:t>
      </w:r>
      <w:r>
        <w:rPr>
          <w:spacing w:val="-6"/>
          <w:sz w:val="20"/>
        </w:rPr>
        <w:t xml:space="preserve"> </w:t>
      </w:r>
      <w:r>
        <w:rPr>
          <w:spacing w:val="-2"/>
          <w:sz w:val="20"/>
        </w:rPr>
        <w:t>interviews.</w:t>
      </w:r>
    </w:p>
    <w:p w:rsidR="0097481B" w:rsidRDefault="0097481B" w:rsidP="0097481B">
      <w:pPr>
        <w:pStyle w:val="BodyText"/>
        <w:spacing w:before="48"/>
      </w:pPr>
    </w:p>
    <w:p w:rsidR="0097481B" w:rsidRDefault="0097481B" w:rsidP="0097481B">
      <w:pPr>
        <w:pStyle w:val="BodyText"/>
        <w:ind w:right="7633"/>
        <w:jc w:val="center"/>
      </w:pPr>
      <w:r>
        <w:rPr>
          <w:spacing w:val="-2"/>
        </w:rPr>
        <w:t>Activities:</w:t>
      </w:r>
    </w:p>
    <w:p w:rsidR="0097481B" w:rsidRDefault="0097481B" w:rsidP="0097481B">
      <w:pPr>
        <w:pStyle w:val="BodyText"/>
        <w:spacing w:before="51"/>
      </w:pPr>
    </w:p>
    <w:p w:rsidR="0097481B" w:rsidRDefault="0097481B" w:rsidP="0097481B">
      <w:pPr>
        <w:pStyle w:val="ListParagraph"/>
        <w:widowControl w:val="0"/>
        <w:numPr>
          <w:ilvl w:val="0"/>
          <w:numId w:val="27"/>
        </w:numPr>
        <w:tabs>
          <w:tab w:val="left" w:pos="1400"/>
        </w:tabs>
        <w:autoSpaceDE w:val="0"/>
        <w:autoSpaceDN w:val="0"/>
        <w:spacing w:before="1" w:after="0" w:line="245" w:lineRule="exact"/>
        <w:contextualSpacing w:val="0"/>
        <w:rPr>
          <w:sz w:val="20"/>
        </w:rPr>
      </w:pPr>
      <w:r>
        <w:rPr>
          <w:sz w:val="20"/>
        </w:rPr>
        <w:t>On-camera</w:t>
      </w:r>
      <w:r>
        <w:rPr>
          <w:spacing w:val="-7"/>
          <w:sz w:val="20"/>
        </w:rPr>
        <w:t xml:space="preserve"> </w:t>
      </w:r>
      <w:r>
        <w:rPr>
          <w:sz w:val="20"/>
        </w:rPr>
        <w:t>practice</w:t>
      </w:r>
      <w:r>
        <w:rPr>
          <w:spacing w:val="-7"/>
          <w:sz w:val="20"/>
        </w:rPr>
        <w:t xml:space="preserve"> </w:t>
      </w:r>
      <w:r>
        <w:rPr>
          <w:sz w:val="20"/>
        </w:rPr>
        <w:t>session</w:t>
      </w:r>
      <w:r>
        <w:rPr>
          <w:spacing w:val="-5"/>
          <w:sz w:val="20"/>
        </w:rPr>
        <w:t xml:space="preserve"> </w:t>
      </w:r>
      <w:r>
        <w:rPr>
          <w:sz w:val="20"/>
        </w:rPr>
        <w:t>with</w:t>
      </w:r>
      <w:r>
        <w:rPr>
          <w:spacing w:val="-6"/>
          <w:sz w:val="20"/>
        </w:rPr>
        <w:t xml:space="preserve"> </w:t>
      </w:r>
      <w:r>
        <w:rPr>
          <w:spacing w:val="-2"/>
          <w:sz w:val="20"/>
        </w:rPr>
        <w:t>feedback.</w:t>
      </w:r>
    </w:p>
    <w:p w:rsidR="0097481B" w:rsidRDefault="0097481B" w:rsidP="0097481B">
      <w:pPr>
        <w:pStyle w:val="ListParagraph"/>
        <w:widowControl w:val="0"/>
        <w:numPr>
          <w:ilvl w:val="0"/>
          <w:numId w:val="27"/>
        </w:numPr>
        <w:tabs>
          <w:tab w:val="left" w:pos="1400"/>
        </w:tabs>
        <w:autoSpaceDE w:val="0"/>
        <w:autoSpaceDN w:val="0"/>
        <w:spacing w:after="0" w:line="245" w:lineRule="exact"/>
        <w:contextualSpacing w:val="0"/>
        <w:rPr>
          <w:sz w:val="20"/>
        </w:rPr>
      </w:pPr>
      <w:r>
        <w:rPr>
          <w:sz w:val="20"/>
        </w:rPr>
        <w:t>Voice</w:t>
      </w:r>
      <w:r>
        <w:rPr>
          <w:spacing w:val="-5"/>
          <w:sz w:val="20"/>
        </w:rPr>
        <w:t xml:space="preserve"> </w:t>
      </w:r>
      <w:r>
        <w:rPr>
          <w:sz w:val="20"/>
        </w:rPr>
        <w:t>training</w:t>
      </w:r>
      <w:r>
        <w:rPr>
          <w:spacing w:val="-3"/>
          <w:sz w:val="20"/>
        </w:rPr>
        <w:t xml:space="preserve"> </w:t>
      </w:r>
      <w:r>
        <w:rPr>
          <w:spacing w:val="-2"/>
          <w:sz w:val="20"/>
        </w:rPr>
        <w:t>exercises.</w:t>
      </w:r>
    </w:p>
    <w:p w:rsidR="0097481B" w:rsidRDefault="0097481B" w:rsidP="0097481B">
      <w:pPr>
        <w:pStyle w:val="ListParagraph"/>
        <w:widowControl w:val="0"/>
        <w:numPr>
          <w:ilvl w:val="0"/>
          <w:numId w:val="27"/>
        </w:numPr>
        <w:tabs>
          <w:tab w:val="left" w:pos="1400"/>
        </w:tabs>
        <w:autoSpaceDE w:val="0"/>
        <w:autoSpaceDN w:val="0"/>
        <w:spacing w:after="0" w:line="240" w:lineRule="auto"/>
        <w:contextualSpacing w:val="0"/>
        <w:rPr>
          <w:sz w:val="20"/>
        </w:rPr>
      </w:pPr>
      <w:r>
        <w:rPr>
          <w:sz w:val="20"/>
        </w:rPr>
        <w:t>Mock</w:t>
      </w:r>
      <w:r>
        <w:rPr>
          <w:spacing w:val="-5"/>
          <w:sz w:val="20"/>
        </w:rPr>
        <w:t xml:space="preserve"> </w:t>
      </w:r>
      <w:r>
        <w:rPr>
          <w:sz w:val="20"/>
        </w:rPr>
        <w:t>interviews</w:t>
      </w:r>
      <w:r>
        <w:rPr>
          <w:spacing w:val="-6"/>
          <w:sz w:val="20"/>
        </w:rPr>
        <w:t xml:space="preserve"> </w:t>
      </w:r>
      <w:r>
        <w:rPr>
          <w:sz w:val="20"/>
        </w:rPr>
        <w:t>and</w:t>
      </w:r>
      <w:r>
        <w:rPr>
          <w:spacing w:val="-6"/>
          <w:sz w:val="20"/>
        </w:rPr>
        <w:t xml:space="preserve"> </w:t>
      </w:r>
      <w:r>
        <w:rPr>
          <w:sz w:val="20"/>
        </w:rPr>
        <w:t>live</w:t>
      </w:r>
      <w:r>
        <w:rPr>
          <w:spacing w:val="-2"/>
          <w:sz w:val="20"/>
        </w:rPr>
        <w:t xml:space="preserve"> </w:t>
      </w:r>
      <w:r>
        <w:rPr>
          <w:sz w:val="20"/>
        </w:rPr>
        <w:t>reporting</w:t>
      </w:r>
      <w:r>
        <w:rPr>
          <w:spacing w:val="-5"/>
          <w:sz w:val="20"/>
        </w:rPr>
        <w:t xml:space="preserve"> </w:t>
      </w:r>
      <w:r>
        <w:rPr>
          <w:spacing w:val="-2"/>
          <w:sz w:val="20"/>
        </w:rPr>
        <w:t>simulations.</w:t>
      </w:r>
    </w:p>
    <w:p w:rsidR="0097481B" w:rsidRDefault="0097481B" w:rsidP="0097481B">
      <w:pPr>
        <w:pStyle w:val="BodyText"/>
        <w:spacing w:before="47"/>
      </w:pPr>
    </w:p>
    <w:p w:rsidR="0097481B" w:rsidRDefault="0097481B" w:rsidP="0097481B">
      <w:pPr>
        <w:pStyle w:val="BodyText"/>
        <w:spacing w:before="1" w:line="532" w:lineRule="auto"/>
        <w:ind w:left="680" w:right="5154"/>
      </w:pPr>
      <w:r>
        <w:t>Day</w:t>
      </w:r>
      <w:r>
        <w:rPr>
          <w:spacing w:val="-7"/>
        </w:rPr>
        <w:t xml:space="preserve"> </w:t>
      </w:r>
      <w:r>
        <w:t>4:</w:t>
      </w:r>
      <w:r>
        <w:rPr>
          <w:spacing w:val="-9"/>
        </w:rPr>
        <w:t xml:space="preserve"> </w:t>
      </w:r>
      <w:r>
        <w:t>Production</w:t>
      </w:r>
      <w:r>
        <w:rPr>
          <w:spacing w:val="-7"/>
        </w:rPr>
        <w:t xml:space="preserve"> </w:t>
      </w:r>
      <w:r>
        <w:t>Techniques</w:t>
      </w:r>
      <w:r>
        <w:rPr>
          <w:spacing w:val="-10"/>
        </w:rPr>
        <w:t xml:space="preserve"> </w:t>
      </w:r>
      <w:r>
        <w:t>and</w:t>
      </w:r>
      <w:r>
        <w:rPr>
          <w:spacing w:val="-7"/>
        </w:rPr>
        <w:t xml:space="preserve"> </w:t>
      </w:r>
      <w:r>
        <w:t>Technology Topics Covered:</w:t>
      </w:r>
    </w:p>
    <w:p w:rsidR="0097481B" w:rsidRDefault="0097481B" w:rsidP="0097481B">
      <w:pPr>
        <w:pStyle w:val="ListParagraph"/>
        <w:widowControl w:val="0"/>
        <w:numPr>
          <w:ilvl w:val="0"/>
          <w:numId w:val="27"/>
        </w:numPr>
        <w:tabs>
          <w:tab w:val="left" w:pos="1400"/>
        </w:tabs>
        <w:autoSpaceDE w:val="0"/>
        <w:autoSpaceDN w:val="0"/>
        <w:spacing w:after="0" w:line="244" w:lineRule="exact"/>
        <w:contextualSpacing w:val="0"/>
        <w:rPr>
          <w:sz w:val="20"/>
        </w:rPr>
      </w:pPr>
      <w:r>
        <w:rPr>
          <w:sz w:val="20"/>
        </w:rPr>
        <w:t>Overview</w:t>
      </w:r>
      <w:r>
        <w:rPr>
          <w:spacing w:val="-5"/>
          <w:sz w:val="20"/>
        </w:rPr>
        <w:t xml:space="preserve"> </w:t>
      </w:r>
      <w:r>
        <w:rPr>
          <w:sz w:val="20"/>
        </w:rPr>
        <w:t>of</w:t>
      </w:r>
      <w:r>
        <w:rPr>
          <w:spacing w:val="-4"/>
          <w:sz w:val="20"/>
        </w:rPr>
        <w:t xml:space="preserve"> </w:t>
      </w:r>
      <w:r>
        <w:rPr>
          <w:sz w:val="20"/>
        </w:rPr>
        <w:t>TV</w:t>
      </w:r>
      <w:r>
        <w:rPr>
          <w:spacing w:val="-7"/>
          <w:sz w:val="20"/>
        </w:rPr>
        <w:t xml:space="preserve"> </w:t>
      </w:r>
      <w:r>
        <w:rPr>
          <w:sz w:val="20"/>
        </w:rPr>
        <w:t>news</w:t>
      </w:r>
      <w:r>
        <w:rPr>
          <w:spacing w:val="-5"/>
          <w:sz w:val="20"/>
        </w:rPr>
        <w:t xml:space="preserve"> </w:t>
      </w:r>
      <w:r>
        <w:rPr>
          <w:sz w:val="20"/>
        </w:rPr>
        <w:t>production</w:t>
      </w:r>
      <w:r>
        <w:rPr>
          <w:spacing w:val="-3"/>
          <w:sz w:val="20"/>
        </w:rPr>
        <w:t xml:space="preserve"> </w:t>
      </w:r>
      <w:r>
        <w:rPr>
          <w:spacing w:val="-2"/>
          <w:sz w:val="20"/>
        </w:rPr>
        <w:t>process.</w:t>
      </w:r>
    </w:p>
    <w:p w:rsidR="0097481B" w:rsidRDefault="0097481B" w:rsidP="0097481B">
      <w:pPr>
        <w:pStyle w:val="ListParagraph"/>
        <w:widowControl w:val="0"/>
        <w:numPr>
          <w:ilvl w:val="0"/>
          <w:numId w:val="27"/>
        </w:numPr>
        <w:tabs>
          <w:tab w:val="left" w:pos="1400"/>
        </w:tabs>
        <w:autoSpaceDE w:val="0"/>
        <w:autoSpaceDN w:val="0"/>
        <w:spacing w:after="0" w:line="244" w:lineRule="exact"/>
        <w:contextualSpacing w:val="0"/>
        <w:rPr>
          <w:sz w:val="20"/>
        </w:rPr>
      </w:pPr>
      <w:r>
        <w:rPr>
          <w:sz w:val="20"/>
        </w:rPr>
        <w:t>Use</w:t>
      </w:r>
      <w:r>
        <w:rPr>
          <w:spacing w:val="-6"/>
          <w:sz w:val="20"/>
        </w:rPr>
        <w:t xml:space="preserve"> </w:t>
      </w:r>
      <w:r>
        <w:rPr>
          <w:sz w:val="20"/>
        </w:rPr>
        <w:t>of</w:t>
      </w:r>
      <w:r>
        <w:rPr>
          <w:spacing w:val="-5"/>
          <w:sz w:val="20"/>
        </w:rPr>
        <w:t xml:space="preserve"> </w:t>
      </w:r>
      <w:proofErr w:type="gramStart"/>
      <w:r>
        <w:rPr>
          <w:sz w:val="20"/>
        </w:rPr>
        <w:t>teleprompters</w:t>
      </w:r>
      <w:proofErr w:type="gramEnd"/>
      <w:r>
        <w:rPr>
          <w:spacing w:val="-6"/>
          <w:sz w:val="20"/>
        </w:rPr>
        <w:t xml:space="preserve"> </w:t>
      </w:r>
      <w:r>
        <w:rPr>
          <w:sz w:val="20"/>
        </w:rPr>
        <w:t>and</w:t>
      </w:r>
      <w:r>
        <w:rPr>
          <w:spacing w:val="-4"/>
          <w:sz w:val="20"/>
        </w:rPr>
        <w:t xml:space="preserve"> </w:t>
      </w:r>
      <w:r>
        <w:rPr>
          <w:sz w:val="20"/>
        </w:rPr>
        <w:t>studio</w:t>
      </w:r>
      <w:r>
        <w:rPr>
          <w:spacing w:val="-4"/>
          <w:sz w:val="20"/>
        </w:rPr>
        <w:t xml:space="preserve"> </w:t>
      </w:r>
      <w:r>
        <w:rPr>
          <w:spacing w:val="-2"/>
          <w:sz w:val="20"/>
        </w:rPr>
        <w:t>equipment.</w:t>
      </w:r>
    </w:p>
    <w:p w:rsidR="0097481B" w:rsidRDefault="0097481B" w:rsidP="0097481B">
      <w:pPr>
        <w:pStyle w:val="ListParagraph"/>
        <w:widowControl w:val="0"/>
        <w:numPr>
          <w:ilvl w:val="0"/>
          <w:numId w:val="27"/>
        </w:numPr>
        <w:tabs>
          <w:tab w:val="left" w:pos="1400"/>
        </w:tabs>
        <w:autoSpaceDE w:val="0"/>
        <w:autoSpaceDN w:val="0"/>
        <w:spacing w:after="0" w:line="244" w:lineRule="exact"/>
        <w:contextualSpacing w:val="0"/>
        <w:rPr>
          <w:sz w:val="20"/>
        </w:rPr>
      </w:pPr>
      <w:r>
        <w:rPr>
          <w:sz w:val="20"/>
        </w:rPr>
        <w:t>Basics</w:t>
      </w:r>
      <w:r>
        <w:rPr>
          <w:spacing w:val="-5"/>
          <w:sz w:val="20"/>
        </w:rPr>
        <w:t xml:space="preserve"> </w:t>
      </w:r>
      <w:r>
        <w:rPr>
          <w:sz w:val="20"/>
        </w:rPr>
        <w:t>of</w:t>
      </w:r>
      <w:r>
        <w:rPr>
          <w:spacing w:val="-4"/>
          <w:sz w:val="20"/>
        </w:rPr>
        <w:t xml:space="preserve"> </w:t>
      </w:r>
      <w:r>
        <w:rPr>
          <w:sz w:val="20"/>
        </w:rPr>
        <w:t>video</w:t>
      </w:r>
      <w:r>
        <w:rPr>
          <w:spacing w:val="-3"/>
          <w:sz w:val="20"/>
        </w:rPr>
        <w:t xml:space="preserve"> </w:t>
      </w:r>
      <w:r>
        <w:rPr>
          <w:sz w:val="20"/>
        </w:rPr>
        <w:t>editing</w:t>
      </w:r>
      <w:r>
        <w:rPr>
          <w:spacing w:val="-2"/>
          <w:sz w:val="20"/>
        </w:rPr>
        <w:t xml:space="preserve"> </w:t>
      </w:r>
      <w:r>
        <w:rPr>
          <w:sz w:val="20"/>
        </w:rPr>
        <w:t>and</w:t>
      </w:r>
      <w:r>
        <w:rPr>
          <w:spacing w:val="-3"/>
          <w:sz w:val="20"/>
        </w:rPr>
        <w:t xml:space="preserve"> </w:t>
      </w:r>
      <w:r>
        <w:rPr>
          <w:spacing w:val="-2"/>
          <w:sz w:val="20"/>
        </w:rPr>
        <w:t>graphics.</w:t>
      </w:r>
    </w:p>
    <w:p w:rsidR="0097481B" w:rsidRDefault="0097481B" w:rsidP="0097481B">
      <w:pPr>
        <w:pStyle w:val="ListParagraph"/>
        <w:widowControl w:val="0"/>
        <w:numPr>
          <w:ilvl w:val="0"/>
          <w:numId w:val="27"/>
        </w:numPr>
        <w:tabs>
          <w:tab w:val="left" w:pos="1400"/>
        </w:tabs>
        <w:autoSpaceDE w:val="0"/>
        <w:autoSpaceDN w:val="0"/>
        <w:spacing w:after="0" w:line="240" w:lineRule="auto"/>
        <w:contextualSpacing w:val="0"/>
        <w:rPr>
          <w:sz w:val="20"/>
        </w:rPr>
      </w:pPr>
      <w:r>
        <w:rPr>
          <w:sz w:val="20"/>
        </w:rPr>
        <w:t>Integration</w:t>
      </w:r>
      <w:r>
        <w:rPr>
          <w:spacing w:val="-6"/>
          <w:sz w:val="20"/>
        </w:rPr>
        <w:t xml:space="preserve"> </w:t>
      </w:r>
      <w:r>
        <w:rPr>
          <w:sz w:val="20"/>
        </w:rPr>
        <w:t>of</w:t>
      </w:r>
      <w:r>
        <w:rPr>
          <w:spacing w:val="-5"/>
          <w:sz w:val="20"/>
        </w:rPr>
        <w:t xml:space="preserve"> </w:t>
      </w:r>
      <w:r>
        <w:rPr>
          <w:sz w:val="20"/>
        </w:rPr>
        <w:t>technology</w:t>
      </w:r>
      <w:r>
        <w:rPr>
          <w:spacing w:val="-3"/>
          <w:sz w:val="20"/>
        </w:rPr>
        <w:t xml:space="preserve"> </w:t>
      </w:r>
      <w:r>
        <w:rPr>
          <w:sz w:val="20"/>
        </w:rPr>
        <w:t>in</w:t>
      </w:r>
      <w:r>
        <w:rPr>
          <w:spacing w:val="-7"/>
          <w:sz w:val="20"/>
        </w:rPr>
        <w:t xml:space="preserve"> </w:t>
      </w:r>
      <w:r>
        <w:rPr>
          <w:sz w:val="20"/>
        </w:rPr>
        <w:t xml:space="preserve">news </w:t>
      </w:r>
      <w:r>
        <w:rPr>
          <w:spacing w:val="-2"/>
          <w:sz w:val="20"/>
        </w:rPr>
        <w:t>broadcasting.</w:t>
      </w:r>
    </w:p>
    <w:p w:rsidR="0097481B" w:rsidRDefault="0097481B" w:rsidP="0097481B">
      <w:pPr>
        <w:pStyle w:val="BodyText"/>
        <w:spacing w:before="50"/>
      </w:pPr>
    </w:p>
    <w:p w:rsidR="0097481B" w:rsidRDefault="0097481B" w:rsidP="0097481B">
      <w:pPr>
        <w:pStyle w:val="BodyText"/>
        <w:ind w:right="7633"/>
        <w:jc w:val="center"/>
      </w:pPr>
      <w:r>
        <w:rPr>
          <w:spacing w:val="-2"/>
        </w:rPr>
        <w:t>Activities:</w:t>
      </w:r>
    </w:p>
    <w:p w:rsidR="0097481B" w:rsidRDefault="0097481B" w:rsidP="0097481B">
      <w:pPr>
        <w:pStyle w:val="BodyText"/>
        <w:spacing w:before="49"/>
      </w:pPr>
    </w:p>
    <w:p w:rsidR="0097481B" w:rsidRDefault="0097481B" w:rsidP="0097481B">
      <w:pPr>
        <w:pStyle w:val="ListParagraph"/>
        <w:widowControl w:val="0"/>
        <w:numPr>
          <w:ilvl w:val="0"/>
          <w:numId w:val="27"/>
        </w:numPr>
        <w:tabs>
          <w:tab w:val="left" w:pos="1400"/>
        </w:tabs>
        <w:autoSpaceDE w:val="0"/>
        <w:autoSpaceDN w:val="0"/>
        <w:spacing w:after="0" w:line="245" w:lineRule="exact"/>
        <w:contextualSpacing w:val="0"/>
        <w:rPr>
          <w:sz w:val="20"/>
        </w:rPr>
      </w:pPr>
      <w:r>
        <w:rPr>
          <w:sz w:val="20"/>
        </w:rPr>
        <w:t>Studio</w:t>
      </w:r>
      <w:r>
        <w:rPr>
          <w:spacing w:val="-5"/>
          <w:sz w:val="20"/>
        </w:rPr>
        <w:t xml:space="preserve"> </w:t>
      </w:r>
      <w:r>
        <w:rPr>
          <w:sz w:val="20"/>
        </w:rPr>
        <w:t>tour</w:t>
      </w:r>
      <w:r>
        <w:rPr>
          <w:spacing w:val="-4"/>
          <w:sz w:val="20"/>
        </w:rPr>
        <w:t xml:space="preserve"> </w:t>
      </w:r>
      <w:r>
        <w:rPr>
          <w:sz w:val="20"/>
        </w:rPr>
        <w:t>and</w:t>
      </w:r>
      <w:r>
        <w:rPr>
          <w:spacing w:val="-4"/>
          <w:sz w:val="20"/>
        </w:rPr>
        <w:t xml:space="preserve"> </w:t>
      </w:r>
      <w:r>
        <w:rPr>
          <w:sz w:val="20"/>
        </w:rPr>
        <w:t>equipment</w:t>
      </w:r>
      <w:r>
        <w:rPr>
          <w:spacing w:val="-6"/>
          <w:sz w:val="20"/>
        </w:rPr>
        <w:t xml:space="preserve"> </w:t>
      </w:r>
      <w:r>
        <w:rPr>
          <w:spacing w:val="-2"/>
          <w:sz w:val="20"/>
        </w:rPr>
        <w:t>demonstration.</w:t>
      </w:r>
    </w:p>
    <w:p w:rsidR="0097481B" w:rsidRDefault="0097481B" w:rsidP="0097481B">
      <w:pPr>
        <w:pStyle w:val="ListParagraph"/>
        <w:widowControl w:val="0"/>
        <w:numPr>
          <w:ilvl w:val="0"/>
          <w:numId w:val="27"/>
        </w:numPr>
        <w:tabs>
          <w:tab w:val="left" w:pos="1400"/>
        </w:tabs>
        <w:autoSpaceDE w:val="0"/>
        <w:autoSpaceDN w:val="0"/>
        <w:spacing w:after="0" w:line="245" w:lineRule="exact"/>
        <w:contextualSpacing w:val="0"/>
        <w:rPr>
          <w:sz w:val="20"/>
        </w:rPr>
      </w:pPr>
      <w:r>
        <w:rPr>
          <w:sz w:val="20"/>
        </w:rPr>
        <w:t>Hands-on</w:t>
      </w:r>
      <w:r>
        <w:rPr>
          <w:spacing w:val="-6"/>
          <w:sz w:val="20"/>
        </w:rPr>
        <w:t xml:space="preserve"> </w:t>
      </w:r>
      <w:r>
        <w:rPr>
          <w:sz w:val="20"/>
        </w:rPr>
        <w:t>practice</w:t>
      </w:r>
      <w:r>
        <w:rPr>
          <w:spacing w:val="-5"/>
          <w:sz w:val="20"/>
        </w:rPr>
        <w:t xml:space="preserve"> </w:t>
      </w:r>
      <w:r>
        <w:rPr>
          <w:sz w:val="20"/>
        </w:rPr>
        <w:t>with</w:t>
      </w:r>
      <w:r>
        <w:rPr>
          <w:spacing w:val="-5"/>
          <w:sz w:val="20"/>
        </w:rPr>
        <w:t xml:space="preserve"> </w:t>
      </w:r>
      <w:proofErr w:type="gramStart"/>
      <w:r>
        <w:rPr>
          <w:sz w:val="20"/>
        </w:rPr>
        <w:t>teleprompters</w:t>
      </w:r>
      <w:proofErr w:type="gramEnd"/>
      <w:r>
        <w:rPr>
          <w:spacing w:val="-7"/>
          <w:sz w:val="20"/>
        </w:rPr>
        <w:t xml:space="preserve"> </w:t>
      </w:r>
      <w:r>
        <w:rPr>
          <w:sz w:val="20"/>
        </w:rPr>
        <w:t>and</w:t>
      </w:r>
      <w:r>
        <w:rPr>
          <w:spacing w:val="-7"/>
          <w:sz w:val="20"/>
        </w:rPr>
        <w:t xml:space="preserve"> </w:t>
      </w:r>
      <w:r>
        <w:rPr>
          <w:spacing w:val="-2"/>
          <w:sz w:val="20"/>
        </w:rPr>
        <w:t>cameras.</w:t>
      </w:r>
    </w:p>
    <w:p w:rsidR="0097481B" w:rsidRDefault="0097481B" w:rsidP="0097481B">
      <w:pPr>
        <w:pStyle w:val="ListParagraph"/>
        <w:widowControl w:val="0"/>
        <w:numPr>
          <w:ilvl w:val="0"/>
          <w:numId w:val="27"/>
        </w:numPr>
        <w:tabs>
          <w:tab w:val="left" w:pos="1400"/>
        </w:tabs>
        <w:autoSpaceDE w:val="0"/>
        <w:autoSpaceDN w:val="0"/>
        <w:spacing w:after="0" w:line="240" w:lineRule="auto"/>
        <w:contextualSpacing w:val="0"/>
        <w:rPr>
          <w:sz w:val="20"/>
        </w:rPr>
      </w:pPr>
      <w:proofErr w:type="gramStart"/>
      <w:r>
        <w:rPr>
          <w:sz w:val="20"/>
        </w:rPr>
        <w:t>course</w:t>
      </w:r>
      <w:proofErr w:type="gramEnd"/>
      <w:r>
        <w:rPr>
          <w:spacing w:val="-3"/>
          <w:sz w:val="20"/>
        </w:rPr>
        <w:t xml:space="preserve"> </w:t>
      </w:r>
      <w:r>
        <w:rPr>
          <w:sz w:val="20"/>
        </w:rPr>
        <w:t>on</w:t>
      </w:r>
      <w:r>
        <w:rPr>
          <w:spacing w:val="-5"/>
          <w:sz w:val="20"/>
        </w:rPr>
        <w:t xml:space="preserve"> </w:t>
      </w:r>
      <w:r>
        <w:rPr>
          <w:sz w:val="20"/>
        </w:rPr>
        <w:t>basic</w:t>
      </w:r>
      <w:r>
        <w:rPr>
          <w:spacing w:val="-4"/>
          <w:sz w:val="20"/>
        </w:rPr>
        <w:t xml:space="preserve"> </w:t>
      </w:r>
      <w:r>
        <w:rPr>
          <w:sz w:val="20"/>
        </w:rPr>
        <w:t>video</w:t>
      </w:r>
      <w:r>
        <w:rPr>
          <w:spacing w:val="-3"/>
          <w:sz w:val="20"/>
        </w:rPr>
        <w:t xml:space="preserve"> </w:t>
      </w:r>
      <w:r>
        <w:rPr>
          <w:sz w:val="20"/>
        </w:rPr>
        <w:t>editing</w:t>
      </w:r>
      <w:r>
        <w:rPr>
          <w:spacing w:val="-5"/>
          <w:sz w:val="20"/>
        </w:rPr>
        <w:t xml:space="preserve"> </w:t>
      </w:r>
      <w:r>
        <w:rPr>
          <w:spacing w:val="-2"/>
          <w:sz w:val="20"/>
        </w:rPr>
        <w:t>skills.</w:t>
      </w:r>
    </w:p>
    <w:p w:rsidR="0097481B" w:rsidRDefault="0097481B" w:rsidP="0097481B">
      <w:pPr>
        <w:pStyle w:val="BodyText"/>
        <w:spacing w:before="48"/>
      </w:pPr>
    </w:p>
    <w:p w:rsidR="0097481B" w:rsidRDefault="0097481B" w:rsidP="0097481B">
      <w:pPr>
        <w:pStyle w:val="BodyText"/>
        <w:spacing w:line="532" w:lineRule="auto"/>
        <w:ind w:left="680" w:right="4360"/>
      </w:pPr>
      <w:r>
        <w:t>Day</w:t>
      </w:r>
      <w:r>
        <w:rPr>
          <w:spacing w:val="-5"/>
        </w:rPr>
        <w:t xml:space="preserve"> </w:t>
      </w:r>
      <w:r>
        <w:t>5:</w:t>
      </w:r>
      <w:r>
        <w:rPr>
          <w:spacing w:val="-6"/>
        </w:rPr>
        <w:t xml:space="preserve"> </w:t>
      </w:r>
      <w:r>
        <w:t>Live</w:t>
      </w:r>
      <w:r>
        <w:rPr>
          <w:spacing w:val="-6"/>
        </w:rPr>
        <w:t xml:space="preserve"> </w:t>
      </w:r>
      <w:r>
        <w:t>News</w:t>
      </w:r>
      <w:r>
        <w:rPr>
          <w:spacing w:val="-6"/>
        </w:rPr>
        <w:t xml:space="preserve"> </w:t>
      </w:r>
      <w:r>
        <w:t>Simulation</w:t>
      </w:r>
      <w:r>
        <w:rPr>
          <w:spacing w:val="-6"/>
        </w:rPr>
        <w:t xml:space="preserve"> </w:t>
      </w:r>
      <w:r>
        <w:t>and</w:t>
      </w:r>
      <w:r>
        <w:rPr>
          <w:spacing w:val="-5"/>
        </w:rPr>
        <w:t xml:space="preserve"> </w:t>
      </w:r>
      <w:r>
        <w:t>Final</w:t>
      </w:r>
      <w:r>
        <w:rPr>
          <w:spacing w:val="-6"/>
        </w:rPr>
        <w:t xml:space="preserve"> </w:t>
      </w:r>
      <w:r>
        <w:t>Presentations Topics Covered:</w:t>
      </w:r>
    </w:p>
    <w:p w:rsidR="0097481B" w:rsidRDefault="0097481B" w:rsidP="0097481B">
      <w:pPr>
        <w:pStyle w:val="ListParagraph"/>
        <w:widowControl w:val="0"/>
        <w:numPr>
          <w:ilvl w:val="0"/>
          <w:numId w:val="27"/>
        </w:numPr>
        <w:tabs>
          <w:tab w:val="left" w:pos="1400"/>
        </w:tabs>
        <w:autoSpaceDE w:val="0"/>
        <w:autoSpaceDN w:val="0"/>
        <w:spacing w:after="0" w:line="244" w:lineRule="exact"/>
        <w:contextualSpacing w:val="0"/>
        <w:rPr>
          <w:sz w:val="20"/>
        </w:rPr>
      </w:pPr>
      <w:r>
        <w:rPr>
          <w:sz w:val="20"/>
        </w:rPr>
        <w:t>Strategies</w:t>
      </w:r>
      <w:r>
        <w:rPr>
          <w:spacing w:val="-7"/>
          <w:sz w:val="20"/>
        </w:rPr>
        <w:t xml:space="preserve"> </w:t>
      </w:r>
      <w:r>
        <w:rPr>
          <w:sz w:val="20"/>
        </w:rPr>
        <w:t>for</w:t>
      </w:r>
      <w:r>
        <w:rPr>
          <w:spacing w:val="-5"/>
          <w:sz w:val="20"/>
        </w:rPr>
        <w:t xml:space="preserve"> </w:t>
      </w:r>
      <w:r>
        <w:rPr>
          <w:sz w:val="20"/>
        </w:rPr>
        <w:t>handling</w:t>
      </w:r>
      <w:r>
        <w:rPr>
          <w:spacing w:val="-4"/>
          <w:sz w:val="20"/>
        </w:rPr>
        <w:t xml:space="preserve"> </w:t>
      </w:r>
      <w:r>
        <w:rPr>
          <w:sz w:val="20"/>
        </w:rPr>
        <w:t>breaking</w:t>
      </w:r>
      <w:r>
        <w:rPr>
          <w:spacing w:val="-4"/>
          <w:sz w:val="20"/>
        </w:rPr>
        <w:t xml:space="preserve"> </w:t>
      </w:r>
      <w:r>
        <w:rPr>
          <w:sz w:val="20"/>
        </w:rPr>
        <w:t>news</w:t>
      </w:r>
      <w:r>
        <w:rPr>
          <w:spacing w:val="-6"/>
          <w:sz w:val="20"/>
        </w:rPr>
        <w:t xml:space="preserve"> </w:t>
      </w:r>
      <w:r>
        <w:rPr>
          <w:sz w:val="20"/>
        </w:rPr>
        <w:t>and</w:t>
      </w:r>
      <w:r>
        <w:rPr>
          <w:spacing w:val="-7"/>
          <w:sz w:val="20"/>
        </w:rPr>
        <w:t xml:space="preserve"> </w:t>
      </w:r>
      <w:r>
        <w:rPr>
          <w:sz w:val="20"/>
        </w:rPr>
        <w:t>unexpected</w:t>
      </w:r>
      <w:r>
        <w:rPr>
          <w:spacing w:val="-4"/>
          <w:sz w:val="20"/>
        </w:rPr>
        <w:t xml:space="preserve"> </w:t>
      </w:r>
      <w:r>
        <w:rPr>
          <w:spacing w:val="-2"/>
          <w:sz w:val="20"/>
        </w:rPr>
        <w:t>events.</w:t>
      </w:r>
    </w:p>
    <w:p w:rsidR="0097481B" w:rsidRDefault="0097481B" w:rsidP="0097481B">
      <w:pPr>
        <w:pStyle w:val="ListParagraph"/>
        <w:widowControl w:val="0"/>
        <w:numPr>
          <w:ilvl w:val="0"/>
          <w:numId w:val="27"/>
        </w:numPr>
        <w:tabs>
          <w:tab w:val="left" w:pos="1400"/>
        </w:tabs>
        <w:autoSpaceDE w:val="0"/>
        <w:autoSpaceDN w:val="0"/>
        <w:spacing w:after="0" w:line="245" w:lineRule="exact"/>
        <w:contextualSpacing w:val="0"/>
        <w:rPr>
          <w:sz w:val="20"/>
        </w:rPr>
      </w:pPr>
      <w:r>
        <w:rPr>
          <w:sz w:val="20"/>
        </w:rPr>
        <w:t>Techniques</w:t>
      </w:r>
      <w:r>
        <w:rPr>
          <w:spacing w:val="-6"/>
          <w:sz w:val="20"/>
        </w:rPr>
        <w:t xml:space="preserve"> </w:t>
      </w:r>
      <w:r>
        <w:rPr>
          <w:sz w:val="20"/>
        </w:rPr>
        <w:t>for</w:t>
      </w:r>
      <w:r>
        <w:rPr>
          <w:spacing w:val="-6"/>
          <w:sz w:val="20"/>
        </w:rPr>
        <w:t xml:space="preserve"> </w:t>
      </w:r>
      <w:r>
        <w:rPr>
          <w:sz w:val="20"/>
        </w:rPr>
        <w:t>engaging</w:t>
      </w:r>
      <w:r>
        <w:rPr>
          <w:spacing w:val="-4"/>
          <w:sz w:val="20"/>
        </w:rPr>
        <w:t xml:space="preserve"> </w:t>
      </w:r>
      <w:r>
        <w:rPr>
          <w:sz w:val="20"/>
        </w:rPr>
        <w:t>the</w:t>
      </w:r>
      <w:r>
        <w:rPr>
          <w:spacing w:val="-5"/>
          <w:sz w:val="20"/>
        </w:rPr>
        <w:t xml:space="preserve"> </w:t>
      </w:r>
      <w:r>
        <w:rPr>
          <w:spacing w:val="-2"/>
          <w:sz w:val="20"/>
        </w:rPr>
        <w:t>audience.</w:t>
      </w:r>
    </w:p>
    <w:p w:rsidR="0097481B" w:rsidRDefault="0097481B" w:rsidP="0097481B">
      <w:pPr>
        <w:pStyle w:val="ListParagraph"/>
        <w:widowControl w:val="0"/>
        <w:numPr>
          <w:ilvl w:val="0"/>
          <w:numId w:val="27"/>
        </w:numPr>
        <w:tabs>
          <w:tab w:val="left" w:pos="1400"/>
        </w:tabs>
        <w:autoSpaceDE w:val="0"/>
        <w:autoSpaceDN w:val="0"/>
        <w:spacing w:after="0" w:line="240" w:lineRule="auto"/>
        <w:contextualSpacing w:val="0"/>
        <w:rPr>
          <w:sz w:val="20"/>
        </w:rPr>
      </w:pPr>
      <w:r>
        <w:rPr>
          <w:sz w:val="20"/>
        </w:rPr>
        <w:t>Final</w:t>
      </w:r>
      <w:r>
        <w:rPr>
          <w:spacing w:val="-5"/>
          <w:sz w:val="20"/>
        </w:rPr>
        <w:t xml:space="preserve"> </w:t>
      </w:r>
      <w:r>
        <w:rPr>
          <w:sz w:val="20"/>
        </w:rPr>
        <w:t>preparations</w:t>
      </w:r>
      <w:r>
        <w:rPr>
          <w:spacing w:val="-5"/>
          <w:sz w:val="20"/>
        </w:rPr>
        <w:t xml:space="preserve"> </w:t>
      </w:r>
      <w:r>
        <w:rPr>
          <w:sz w:val="20"/>
        </w:rPr>
        <w:t>for</w:t>
      </w:r>
      <w:r>
        <w:rPr>
          <w:spacing w:val="-4"/>
          <w:sz w:val="20"/>
        </w:rPr>
        <w:t xml:space="preserve"> </w:t>
      </w:r>
      <w:r>
        <w:rPr>
          <w:sz w:val="20"/>
        </w:rPr>
        <w:t>live</w:t>
      </w:r>
      <w:r>
        <w:rPr>
          <w:spacing w:val="-6"/>
          <w:sz w:val="20"/>
        </w:rPr>
        <w:t xml:space="preserve"> </w:t>
      </w:r>
      <w:r>
        <w:rPr>
          <w:sz w:val="20"/>
        </w:rPr>
        <w:t>news</w:t>
      </w:r>
      <w:r>
        <w:rPr>
          <w:spacing w:val="-5"/>
          <w:sz w:val="20"/>
        </w:rPr>
        <w:t xml:space="preserve"> </w:t>
      </w:r>
      <w:r>
        <w:rPr>
          <w:spacing w:val="-2"/>
          <w:sz w:val="20"/>
        </w:rPr>
        <w:t>presentation.</w:t>
      </w:r>
    </w:p>
    <w:p w:rsidR="0097481B" w:rsidRDefault="0097481B" w:rsidP="0097481B">
      <w:pPr>
        <w:pStyle w:val="ListParagraph"/>
        <w:widowControl w:val="0"/>
        <w:numPr>
          <w:ilvl w:val="0"/>
          <w:numId w:val="27"/>
        </w:numPr>
        <w:tabs>
          <w:tab w:val="left" w:pos="1400"/>
        </w:tabs>
        <w:autoSpaceDE w:val="0"/>
        <w:autoSpaceDN w:val="0"/>
        <w:spacing w:before="1" w:after="0" w:line="240" w:lineRule="auto"/>
        <w:contextualSpacing w:val="0"/>
        <w:rPr>
          <w:sz w:val="20"/>
        </w:rPr>
      </w:pPr>
      <w:r>
        <w:rPr>
          <w:sz w:val="20"/>
        </w:rPr>
        <w:t>Reflecting</w:t>
      </w:r>
      <w:r>
        <w:rPr>
          <w:spacing w:val="-4"/>
          <w:sz w:val="20"/>
        </w:rPr>
        <w:t xml:space="preserve"> </w:t>
      </w:r>
      <w:r>
        <w:rPr>
          <w:sz w:val="20"/>
        </w:rPr>
        <w:t>on</w:t>
      </w:r>
      <w:r>
        <w:rPr>
          <w:spacing w:val="-3"/>
          <w:sz w:val="20"/>
        </w:rPr>
        <w:t xml:space="preserve"> </w:t>
      </w:r>
      <w:r>
        <w:rPr>
          <w:sz w:val="20"/>
        </w:rPr>
        <w:t>ethical</w:t>
      </w:r>
      <w:r>
        <w:rPr>
          <w:spacing w:val="-5"/>
          <w:sz w:val="20"/>
        </w:rPr>
        <w:t xml:space="preserve"> </w:t>
      </w:r>
      <w:r>
        <w:rPr>
          <w:sz w:val="20"/>
        </w:rPr>
        <w:t>dilemmas</w:t>
      </w:r>
      <w:r>
        <w:rPr>
          <w:spacing w:val="-5"/>
          <w:sz w:val="20"/>
        </w:rPr>
        <w:t xml:space="preserve"> </w:t>
      </w:r>
      <w:r>
        <w:rPr>
          <w:sz w:val="20"/>
        </w:rPr>
        <w:t>in</w:t>
      </w:r>
      <w:r>
        <w:rPr>
          <w:spacing w:val="-3"/>
          <w:sz w:val="20"/>
        </w:rPr>
        <w:t xml:space="preserve"> </w:t>
      </w:r>
      <w:r>
        <w:rPr>
          <w:sz w:val="20"/>
        </w:rPr>
        <w:t>live</w:t>
      </w:r>
      <w:r>
        <w:rPr>
          <w:spacing w:val="-4"/>
          <w:sz w:val="20"/>
        </w:rPr>
        <w:t xml:space="preserve"> </w:t>
      </w:r>
      <w:r>
        <w:rPr>
          <w:spacing w:val="-2"/>
          <w:sz w:val="20"/>
        </w:rPr>
        <w:t>reporting.</w:t>
      </w:r>
    </w:p>
    <w:p w:rsidR="0097481B" w:rsidRDefault="0097481B" w:rsidP="0097481B">
      <w:pPr>
        <w:pStyle w:val="BodyText"/>
        <w:spacing w:before="48"/>
      </w:pPr>
    </w:p>
    <w:p w:rsidR="0097481B" w:rsidRDefault="0097481B" w:rsidP="0097481B">
      <w:pPr>
        <w:pStyle w:val="BodyText"/>
        <w:ind w:right="7633"/>
        <w:jc w:val="center"/>
      </w:pPr>
      <w:r>
        <w:rPr>
          <w:spacing w:val="-2"/>
        </w:rPr>
        <w:t>Activities:</w:t>
      </w:r>
    </w:p>
    <w:p w:rsidR="0097481B" w:rsidRDefault="0097481B" w:rsidP="0097481B">
      <w:pPr>
        <w:pStyle w:val="BodyText"/>
        <w:spacing w:before="51"/>
      </w:pPr>
    </w:p>
    <w:p w:rsidR="0097481B" w:rsidRDefault="0097481B" w:rsidP="0097481B">
      <w:pPr>
        <w:pStyle w:val="ListParagraph"/>
        <w:widowControl w:val="0"/>
        <w:numPr>
          <w:ilvl w:val="0"/>
          <w:numId w:val="27"/>
        </w:numPr>
        <w:tabs>
          <w:tab w:val="left" w:pos="1400"/>
        </w:tabs>
        <w:autoSpaceDE w:val="0"/>
        <w:autoSpaceDN w:val="0"/>
        <w:spacing w:after="0" w:line="244" w:lineRule="exact"/>
        <w:contextualSpacing w:val="0"/>
        <w:rPr>
          <w:sz w:val="20"/>
        </w:rPr>
      </w:pPr>
      <w:r>
        <w:rPr>
          <w:sz w:val="20"/>
        </w:rPr>
        <w:t>Live</w:t>
      </w:r>
      <w:r>
        <w:rPr>
          <w:spacing w:val="-5"/>
          <w:sz w:val="20"/>
        </w:rPr>
        <w:t xml:space="preserve"> </w:t>
      </w:r>
      <w:r>
        <w:rPr>
          <w:sz w:val="20"/>
        </w:rPr>
        <w:t>news</w:t>
      </w:r>
      <w:r>
        <w:rPr>
          <w:spacing w:val="-6"/>
          <w:sz w:val="20"/>
        </w:rPr>
        <w:t xml:space="preserve"> </w:t>
      </w:r>
      <w:r>
        <w:rPr>
          <w:sz w:val="20"/>
        </w:rPr>
        <w:t>simulation</w:t>
      </w:r>
      <w:r>
        <w:rPr>
          <w:spacing w:val="-4"/>
          <w:sz w:val="20"/>
        </w:rPr>
        <w:t xml:space="preserve"> </w:t>
      </w:r>
      <w:r>
        <w:rPr>
          <w:spacing w:val="-2"/>
          <w:sz w:val="20"/>
        </w:rPr>
        <w:t>exercise.</w:t>
      </w:r>
    </w:p>
    <w:p w:rsidR="0097481B" w:rsidRDefault="0097481B" w:rsidP="0097481B">
      <w:pPr>
        <w:pStyle w:val="ListParagraph"/>
        <w:widowControl w:val="0"/>
        <w:numPr>
          <w:ilvl w:val="0"/>
          <w:numId w:val="27"/>
        </w:numPr>
        <w:tabs>
          <w:tab w:val="left" w:pos="1400"/>
        </w:tabs>
        <w:autoSpaceDE w:val="0"/>
        <w:autoSpaceDN w:val="0"/>
        <w:spacing w:after="0" w:line="244" w:lineRule="exact"/>
        <w:contextualSpacing w:val="0"/>
        <w:rPr>
          <w:sz w:val="20"/>
        </w:rPr>
      </w:pPr>
      <w:r>
        <w:rPr>
          <w:sz w:val="20"/>
        </w:rPr>
        <w:t>Final</w:t>
      </w:r>
      <w:r>
        <w:rPr>
          <w:spacing w:val="-7"/>
          <w:sz w:val="20"/>
        </w:rPr>
        <w:t xml:space="preserve"> </w:t>
      </w:r>
      <w:r>
        <w:rPr>
          <w:sz w:val="20"/>
        </w:rPr>
        <w:t>presentations</w:t>
      </w:r>
      <w:r>
        <w:rPr>
          <w:spacing w:val="-8"/>
          <w:sz w:val="20"/>
        </w:rPr>
        <w:t xml:space="preserve"> </w:t>
      </w:r>
      <w:r>
        <w:rPr>
          <w:sz w:val="20"/>
        </w:rPr>
        <w:t>by</w:t>
      </w:r>
      <w:r>
        <w:rPr>
          <w:spacing w:val="-5"/>
          <w:sz w:val="20"/>
        </w:rPr>
        <w:t xml:space="preserve"> </w:t>
      </w:r>
      <w:r>
        <w:rPr>
          <w:sz w:val="20"/>
        </w:rPr>
        <w:t>participants,</w:t>
      </w:r>
      <w:r>
        <w:rPr>
          <w:spacing w:val="-4"/>
          <w:sz w:val="20"/>
        </w:rPr>
        <w:t xml:space="preserve"> </w:t>
      </w:r>
      <w:r>
        <w:rPr>
          <w:sz w:val="20"/>
        </w:rPr>
        <w:t>showcasing</w:t>
      </w:r>
      <w:r>
        <w:rPr>
          <w:spacing w:val="-5"/>
          <w:sz w:val="20"/>
        </w:rPr>
        <w:t xml:space="preserve"> </w:t>
      </w:r>
      <w:r>
        <w:rPr>
          <w:sz w:val="20"/>
        </w:rPr>
        <w:t>their</w:t>
      </w:r>
      <w:r>
        <w:rPr>
          <w:spacing w:val="-6"/>
          <w:sz w:val="20"/>
        </w:rPr>
        <w:t xml:space="preserve"> </w:t>
      </w:r>
      <w:r>
        <w:rPr>
          <w:sz w:val="20"/>
        </w:rPr>
        <w:t>anchoring</w:t>
      </w:r>
      <w:r>
        <w:rPr>
          <w:spacing w:val="-6"/>
          <w:sz w:val="20"/>
        </w:rPr>
        <w:t xml:space="preserve"> </w:t>
      </w:r>
      <w:r>
        <w:rPr>
          <w:spacing w:val="-2"/>
          <w:sz w:val="20"/>
        </w:rPr>
        <w:t>skills.</w:t>
      </w:r>
    </w:p>
    <w:p w:rsidR="0097481B" w:rsidRDefault="0097481B" w:rsidP="0097481B">
      <w:pPr>
        <w:pStyle w:val="ListParagraph"/>
        <w:widowControl w:val="0"/>
        <w:numPr>
          <w:ilvl w:val="0"/>
          <w:numId w:val="27"/>
        </w:numPr>
        <w:tabs>
          <w:tab w:val="left" w:pos="1400"/>
        </w:tabs>
        <w:autoSpaceDE w:val="0"/>
        <w:autoSpaceDN w:val="0"/>
        <w:spacing w:after="0" w:line="240" w:lineRule="auto"/>
        <w:contextualSpacing w:val="0"/>
        <w:rPr>
          <w:sz w:val="20"/>
        </w:rPr>
      </w:pPr>
      <w:r>
        <w:rPr>
          <w:sz w:val="20"/>
        </w:rPr>
        <w:t>Group</w:t>
      </w:r>
      <w:r>
        <w:rPr>
          <w:spacing w:val="-5"/>
          <w:sz w:val="20"/>
        </w:rPr>
        <w:t xml:space="preserve"> </w:t>
      </w:r>
      <w:r>
        <w:rPr>
          <w:sz w:val="20"/>
        </w:rPr>
        <w:t>reflection</w:t>
      </w:r>
      <w:r>
        <w:rPr>
          <w:spacing w:val="-5"/>
          <w:sz w:val="20"/>
        </w:rPr>
        <w:t xml:space="preserve"> </w:t>
      </w:r>
      <w:r>
        <w:rPr>
          <w:sz w:val="20"/>
        </w:rPr>
        <w:t>and</w:t>
      </w:r>
      <w:r>
        <w:rPr>
          <w:spacing w:val="-5"/>
          <w:sz w:val="20"/>
        </w:rPr>
        <w:t xml:space="preserve"> </w:t>
      </w:r>
      <w:r>
        <w:rPr>
          <w:sz w:val="20"/>
        </w:rPr>
        <w:t>feedback</w:t>
      </w:r>
      <w:r>
        <w:rPr>
          <w:spacing w:val="-6"/>
          <w:sz w:val="20"/>
        </w:rPr>
        <w:t xml:space="preserve"> </w:t>
      </w:r>
      <w:r>
        <w:rPr>
          <w:spacing w:val="-2"/>
          <w:sz w:val="20"/>
        </w:rPr>
        <w:t>session.</w:t>
      </w:r>
    </w:p>
    <w:p w:rsidR="0097481B" w:rsidRDefault="0097481B" w:rsidP="0097481B">
      <w:pPr>
        <w:pStyle w:val="BodyText"/>
        <w:spacing w:before="50"/>
      </w:pPr>
    </w:p>
    <w:p w:rsidR="0097481B" w:rsidRDefault="0097481B" w:rsidP="0097481B">
      <w:pPr>
        <w:pStyle w:val="Heading1"/>
        <w:spacing w:before="1"/>
        <w:ind w:left="95" w:right="7633"/>
        <w:jc w:val="center"/>
      </w:pPr>
      <w:r>
        <w:t>Participation</w:t>
      </w:r>
      <w:r>
        <w:rPr>
          <w:spacing w:val="-11"/>
        </w:rPr>
        <w:t xml:space="preserve"> </w:t>
      </w:r>
      <w:r>
        <w:rPr>
          <w:spacing w:val="-2"/>
        </w:rPr>
        <w:t>Feedback:</w:t>
      </w:r>
    </w:p>
    <w:p w:rsidR="0097481B" w:rsidRDefault="0097481B" w:rsidP="0097481B">
      <w:pPr>
        <w:pStyle w:val="ListParagraph"/>
        <w:widowControl w:val="0"/>
        <w:numPr>
          <w:ilvl w:val="0"/>
          <w:numId w:val="27"/>
        </w:numPr>
        <w:tabs>
          <w:tab w:val="left" w:pos="1400"/>
        </w:tabs>
        <w:autoSpaceDE w:val="0"/>
        <w:autoSpaceDN w:val="0"/>
        <w:spacing w:before="178" w:after="0" w:line="240" w:lineRule="auto"/>
        <w:ind w:right="185"/>
        <w:contextualSpacing w:val="0"/>
        <w:rPr>
          <w:sz w:val="20"/>
        </w:rPr>
      </w:pPr>
      <w:r>
        <w:rPr>
          <w:sz w:val="20"/>
        </w:rPr>
        <w:t>The</w:t>
      </w:r>
      <w:r>
        <w:rPr>
          <w:spacing w:val="-3"/>
          <w:sz w:val="20"/>
        </w:rPr>
        <w:t xml:space="preserve"> </w:t>
      </w:r>
      <w:r>
        <w:rPr>
          <w:sz w:val="20"/>
        </w:rPr>
        <w:t>course</w:t>
      </w:r>
      <w:r>
        <w:rPr>
          <w:spacing w:val="-3"/>
          <w:sz w:val="20"/>
        </w:rPr>
        <w:t xml:space="preserve"> </w:t>
      </w:r>
      <w:r>
        <w:rPr>
          <w:sz w:val="20"/>
        </w:rPr>
        <w:t>received</w:t>
      </w:r>
      <w:r>
        <w:rPr>
          <w:spacing w:val="-5"/>
          <w:sz w:val="20"/>
        </w:rPr>
        <w:t xml:space="preserve"> </w:t>
      </w:r>
      <w:r>
        <w:rPr>
          <w:sz w:val="20"/>
        </w:rPr>
        <w:t>positive</w:t>
      </w:r>
      <w:r>
        <w:rPr>
          <w:spacing w:val="-4"/>
          <w:sz w:val="20"/>
        </w:rPr>
        <w:t xml:space="preserve"> </w:t>
      </w:r>
      <w:r>
        <w:rPr>
          <w:sz w:val="20"/>
        </w:rPr>
        <w:t>feedback,</w:t>
      </w:r>
      <w:r>
        <w:rPr>
          <w:spacing w:val="-4"/>
          <w:sz w:val="20"/>
        </w:rPr>
        <w:t xml:space="preserve"> </w:t>
      </w:r>
      <w:r>
        <w:rPr>
          <w:sz w:val="20"/>
        </w:rPr>
        <w:t>with</w:t>
      </w:r>
      <w:r>
        <w:rPr>
          <w:spacing w:val="-6"/>
          <w:sz w:val="20"/>
        </w:rPr>
        <w:t xml:space="preserve"> </w:t>
      </w:r>
      <w:r>
        <w:rPr>
          <w:sz w:val="20"/>
        </w:rPr>
        <w:t>participants</w:t>
      </w:r>
      <w:r>
        <w:rPr>
          <w:spacing w:val="-5"/>
          <w:sz w:val="20"/>
        </w:rPr>
        <w:t xml:space="preserve"> </w:t>
      </w:r>
      <w:r>
        <w:rPr>
          <w:sz w:val="20"/>
        </w:rPr>
        <w:t>praising</w:t>
      </w:r>
      <w:r>
        <w:rPr>
          <w:spacing w:val="-3"/>
          <w:sz w:val="20"/>
        </w:rPr>
        <w:t xml:space="preserve"> </w:t>
      </w:r>
      <w:r>
        <w:rPr>
          <w:sz w:val="20"/>
        </w:rPr>
        <w:t>the</w:t>
      </w:r>
      <w:r>
        <w:rPr>
          <w:spacing w:val="-4"/>
          <w:sz w:val="20"/>
        </w:rPr>
        <w:t xml:space="preserve"> </w:t>
      </w:r>
      <w:r>
        <w:rPr>
          <w:sz w:val="20"/>
        </w:rPr>
        <w:t>practical</w:t>
      </w:r>
      <w:r>
        <w:rPr>
          <w:spacing w:val="-4"/>
          <w:sz w:val="20"/>
        </w:rPr>
        <w:t xml:space="preserve"> </w:t>
      </w:r>
      <w:r>
        <w:rPr>
          <w:sz w:val="20"/>
        </w:rPr>
        <w:t>approach</w:t>
      </w:r>
      <w:r>
        <w:rPr>
          <w:spacing w:val="-3"/>
          <w:sz w:val="20"/>
        </w:rPr>
        <w:t xml:space="preserve"> </w:t>
      </w:r>
      <w:r>
        <w:rPr>
          <w:sz w:val="20"/>
        </w:rPr>
        <w:t>and</w:t>
      </w:r>
      <w:r>
        <w:rPr>
          <w:spacing w:val="-3"/>
          <w:sz w:val="20"/>
        </w:rPr>
        <w:t xml:space="preserve"> </w:t>
      </w:r>
      <w:r>
        <w:rPr>
          <w:sz w:val="20"/>
        </w:rPr>
        <w:t xml:space="preserve">interactive </w:t>
      </w:r>
      <w:r>
        <w:rPr>
          <w:spacing w:val="-2"/>
          <w:sz w:val="20"/>
        </w:rPr>
        <w:t>sessions.</w:t>
      </w:r>
    </w:p>
    <w:p w:rsidR="0097481B" w:rsidRDefault="0097481B" w:rsidP="0097481B">
      <w:pPr>
        <w:rPr>
          <w:sz w:val="20"/>
        </w:rPr>
        <w:sectPr w:rsidR="0097481B">
          <w:pgSz w:w="11910" w:h="16840"/>
          <w:pgMar w:top="1360" w:right="1320" w:bottom="280" w:left="760" w:header="720" w:footer="720" w:gutter="0"/>
          <w:cols w:space="720"/>
        </w:sectPr>
      </w:pPr>
    </w:p>
    <w:p w:rsidR="0097481B" w:rsidRDefault="0097481B" w:rsidP="0097481B">
      <w:pPr>
        <w:pStyle w:val="ListParagraph"/>
        <w:widowControl w:val="0"/>
        <w:numPr>
          <w:ilvl w:val="0"/>
          <w:numId w:val="27"/>
        </w:numPr>
        <w:tabs>
          <w:tab w:val="left" w:pos="1400"/>
        </w:tabs>
        <w:autoSpaceDE w:val="0"/>
        <w:autoSpaceDN w:val="0"/>
        <w:spacing w:before="82" w:after="0" w:line="240" w:lineRule="auto"/>
        <w:contextualSpacing w:val="0"/>
        <w:rPr>
          <w:sz w:val="20"/>
        </w:rPr>
      </w:pPr>
      <w:r>
        <w:rPr>
          <w:sz w:val="20"/>
        </w:rPr>
        <w:lastRenderedPageBreak/>
        <w:t>The</w:t>
      </w:r>
      <w:r>
        <w:rPr>
          <w:spacing w:val="-5"/>
          <w:sz w:val="20"/>
        </w:rPr>
        <w:t xml:space="preserve"> </w:t>
      </w:r>
      <w:r>
        <w:rPr>
          <w:sz w:val="20"/>
        </w:rPr>
        <w:t>hands-on</w:t>
      </w:r>
      <w:r>
        <w:rPr>
          <w:spacing w:val="-6"/>
          <w:sz w:val="20"/>
        </w:rPr>
        <w:t xml:space="preserve"> </w:t>
      </w:r>
      <w:r>
        <w:rPr>
          <w:sz w:val="20"/>
        </w:rPr>
        <w:t>practice</w:t>
      </w:r>
      <w:r>
        <w:rPr>
          <w:spacing w:val="-5"/>
          <w:sz w:val="20"/>
        </w:rPr>
        <w:t xml:space="preserve"> </w:t>
      </w:r>
      <w:r>
        <w:rPr>
          <w:sz w:val="20"/>
        </w:rPr>
        <w:t>with</w:t>
      </w:r>
      <w:r>
        <w:rPr>
          <w:spacing w:val="-4"/>
          <w:sz w:val="20"/>
        </w:rPr>
        <w:t xml:space="preserve"> </w:t>
      </w:r>
      <w:r>
        <w:rPr>
          <w:sz w:val="20"/>
        </w:rPr>
        <w:t>studio</w:t>
      </w:r>
      <w:r>
        <w:rPr>
          <w:spacing w:val="-4"/>
          <w:sz w:val="20"/>
        </w:rPr>
        <w:t xml:space="preserve"> </w:t>
      </w:r>
      <w:r>
        <w:rPr>
          <w:sz w:val="20"/>
        </w:rPr>
        <w:t>equipment</w:t>
      </w:r>
      <w:r>
        <w:rPr>
          <w:spacing w:val="-6"/>
          <w:sz w:val="20"/>
        </w:rPr>
        <w:t xml:space="preserve"> </w:t>
      </w:r>
      <w:r>
        <w:rPr>
          <w:sz w:val="20"/>
        </w:rPr>
        <w:t>and</w:t>
      </w:r>
      <w:r>
        <w:rPr>
          <w:spacing w:val="-4"/>
          <w:sz w:val="20"/>
        </w:rPr>
        <w:t xml:space="preserve"> </w:t>
      </w:r>
      <w:r>
        <w:rPr>
          <w:sz w:val="20"/>
        </w:rPr>
        <w:t>live</w:t>
      </w:r>
      <w:r>
        <w:rPr>
          <w:spacing w:val="-5"/>
          <w:sz w:val="20"/>
        </w:rPr>
        <w:t xml:space="preserve"> </w:t>
      </w:r>
      <w:r>
        <w:rPr>
          <w:sz w:val="20"/>
        </w:rPr>
        <w:t>simulations</w:t>
      </w:r>
      <w:r>
        <w:rPr>
          <w:spacing w:val="-6"/>
          <w:sz w:val="20"/>
        </w:rPr>
        <w:t xml:space="preserve"> </w:t>
      </w:r>
      <w:r>
        <w:rPr>
          <w:sz w:val="20"/>
        </w:rPr>
        <w:t>were</w:t>
      </w:r>
      <w:r>
        <w:rPr>
          <w:spacing w:val="-5"/>
          <w:sz w:val="20"/>
        </w:rPr>
        <w:t xml:space="preserve"> </w:t>
      </w:r>
      <w:r>
        <w:rPr>
          <w:sz w:val="20"/>
        </w:rPr>
        <w:t>particularly</w:t>
      </w:r>
      <w:r>
        <w:rPr>
          <w:spacing w:val="-4"/>
          <w:sz w:val="20"/>
        </w:rPr>
        <w:t xml:space="preserve"> </w:t>
      </w:r>
      <w:r>
        <w:rPr>
          <w:spacing w:val="-2"/>
          <w:sz w:val="20"/>
        </w:rPr>
        <w:t>appreciated.</w:t>
      </w:r>
    </w:p>
    <w:p w:rsidR="0097481B" w:rsidRDefault="0097481B" w:rsidP="0097481B">
      <w:pPr>
        <w:pStyle w:val="ListParagraph"/>
        <w:widowControl w:val="0"/>
        <w:numPr>
          <w:ilvl w:val="0"/>
          <w:numId w:val="27"/>
        </w:numPr>
        <w:tabs>
          <w:tab w:val="left" w:pos="1400"/>
        </w:tabs>
        <w:autoSpaceDE w:val="0"/>
        <w:autoSpaceDN w:val="0"/>
        <w:spacing w:after="0" w:line="240" w:lineRule="auto"/>
        <w:contextualSpacing w:val="0"/>
        <w:rPr>
          <w:sz w:val="20"/>
        </w:rPr>
      </w:pPr>
      <w:r>
        <w:rPr>
          <w:sz w:val="20"/>
        </w:rPr>
        <w:t>Participants</w:t>
      </w:r>
      <w:r>
        <w:rPr>
          <w:spacing w:val="-7"/>
          <w:sz w:val="20"/>
        </w:rPr>
        <w:t xml:space="preserve"> </w:t>
      </w:r>
      <w:r>
        <w:rPr>
          <w:sz w:val="20"/>
        </w:rPr>
        <w:t>suggested</w:t>
      </w:r>
      <w:r>
        <w:rPr>
          <w:spacing w:val="-6"/>
          <w:sz w:val="20"/>
        </w:rPr>
        <w:t xml:space="preserve"> </w:t>
      </w:r>
      <w:r>
        <w:rPr>
          <w:sz w:val="20"/>
        </w:rPr>
        <w:t>more</w:t>
      </w:r>
      <w:r>
        <w:rPr>
          <w:spacing w:val="-6"/>
          <w:sz w:val="20"/>
        </w:rPr>
        <w:t xml:space="preserve"> </w:t>
      </w:r>
      <w:r>
        <w:rPr>
          <w:sz w:val="20"/>
        </w:rPr>
        <w:t>personalized</w:t>
      </w:r>
      <w:r>
        <w:rPr>
          <w:spacing w:val="-5"/>
          <w:sz w:val="20"/>
        </w:rPr>
        <w:t xml:space="preserve"> </w:t>
      </w:r>
      <w:r>
        <w:rPr>
          <w:sz w:val="20"/>
        </w:rPr>
        <w:t>coaching</w:t>
      </w:r>
      <w:r>
        <w:rPr>
          <w:spacing w:val="-5"/>
          <w:sz w:val="20"/>
        </w:rPr>
        <w:t xml:space="preserve"> </w:t>
      </w:r>
      <w:r>
        <w:rPr>
          <w:sz w:val="20"/>
        </w:rPr>
        <w:t>and</w:t>
      </w:r>
      <w:r>
        <w:rPr>
          <w:spacing w:val="-5"/>
          <w:sz w:val="20"/>
        </w:rPr>
        <w:t xml:space="preserve"> </w:t>
      </w:r>
      <w:r>
        <w:rPr>
          <w:sz w:val="20"/>
        </w:rPr>
        <w:t>extended</w:t>
      </w:r>
      <w:r>
        <w:rPr>
          <w:spacing w:val="-5"/>
          <w:sz w:val="20"/>
        </w:rPr>
        <w:t xml:space="preserve"> </w:t>
      </w:r>
      <w:r>
        <w:rPr>
          <w:sz w:val="20"/>
        </w:rPr>
        <w:t>time</w:t>
      </w:r>
      <w:r>
        <w:rPr>
          <w:spacing w:val="-6"/>
          <w:sz w:val="20"/>
        </w:rPr>
        <w:t xml:space="preserve"> </w:t>
      </w:r>
      <w:r>
        <w:rPr>
          <w:sz w:val="20"/>
        </w:rPr>
        <w:t>for</w:t>
      </w:r>
      <w:r>
        <w:rPr>
          <w:spacing w:val="-7"/>
          <w:sz w:val="20"/>
        </w:rPr>
        <w:t xml:space="preserve"> </w:t>
      </w:r>
      <w:r>
        <w:rPr>
          <w:sz w:val="20"/>
        </w:rPr>
        <w:t>individual</w:t>
      </w:r>
      <w:r>
        <w:rPr>
          <w:spacing w:val="-7"/>
          <w:sz w:val="20"/>
        </w:rPr>
        <w:t xml:space="preserve"> </w:t>
      </w:r>
      <w:r>
        <w:rPr>
          <w:spacing w:val="-2"/>
          <w:sz w:val="20"/>
        </w:rPr>
        <w:t>practice.</w:t>
      </w:r>
    </w:p>
    <w:p w:rsidR="0097481B" w:rsidRDefault="0097481B" w:rsidP="0097481B">
      <w:pPr>
        <w:pStyle w:val="Heading1"/>
        <w:spacing w:before="177"/>
      </w:pPr>
      <w:r>
        <w:rPr>
          <w:spacing w:val="-2"/>
        </w:rPr>
        <w:t>Conclusion:</w:t>
      </w:r>
    </w:p>
    <w:p w:rsidR="0097481B" w:rsidRDefault="0097481B" w:rsidP="0097481B">
      <w:pPr>
        <w:pStyle w:val="BodyText"/>
        <w:spacing w:before="178" w:line="259" w:lineRule="auto"/>
        <w:ind w:left="113" w:right="124"/>
        <w:jc w:val="both"/>
      </w:pPr>
      <w:r>
        <w:t>The</w:t>
      </w:r>
      <w:r>
        <w:rPr>
          <w:spacing w:val="-7"/>
        </w:rPr>
        <w:t xml:space="preserve"> </w:t>
      </w:r>
      <w:r>
        <w:t>course</w:t>
      </w:r>
      <w:r>
        <w:rPr>
          <w:spacing w:val="-5"/>
        </w:rPr>
        <w:t xml:space="preserve"> </w:t>
      </w:r>
      <w:r>
        <w:t>on</w:t>
      </w:r>
      <w:r>
        <w:rPr>
          <w:spacing w:val="-9"/>
        </w:rPr>
        <w:t xml:space="preserve"> </w:t>
      </w:r>
      <w:r>
        <w:t>TV</w:t>
      </w:r>
      <w:r>
        <w:rPr>
          <w:spacing w:val="-10"/>
        </w:rPr>
        <w:t xml:space="preserve"> </w:t>
      </w:r>
      <w:r>
        <w:t>News</w:t>
      </w:r>
      <w:r>
        <w:rPr>
          <w:spacing w:val="-6"/>
        </w:rPr>
        <w:t xml:space="preserve"> </w:t>
      </w:r>
      <w:r>
        <w:t>&amp;</w:t>
      </w:r>
      <w:r>
        <w:rPr>
          <w:spacing w:val="-5"/>
        </w:rPr>
        <w:t xml:space="preserve"> </w:t>
      </w:r>
      <w:r>
        <w:t>News</w:t>
      </w:r>
      <w:r>
        <w:rPr>
          <w:spacing w:val="-6"/>
        </w:rPr>
        <w:t xml:space="preserve"> </w:t>
      </w:r>
      <w:r>
        <w:t>Program</w:t>
      </w:r>
      <w:r>
        <w:rPr>
          <w:spacing w:val="-13"/>
        </w:rPr>
        <w:t xml:space="preserve"> </w:t>
      </w:r>
      <w:r>
        <w:t>Anchoring</w:t>
      </w:r>
      <w:r>
        <w:rPr>
          <w:spacing w:val="-4"/>
        </w:rPr>
        <w:t xml:space="preserve"> </w:t>
      </w:r>
      <w:r>
        <w:t>successfully</w:t>
      </w:r>
      <w:r>
        <w:rPr>
          <w:spacing w:val="-5"/>
        </w:rPr>
        <w:t xml:space="preserve"> </w:t>
      </w:r>
      <w:r>
        <w:t>provided</w:t>
      </w:r>
      <w:r>
        <w:rPr>
          <w:spacing w:val="-6"/>
        </w:rPr>
        <w:t xml:space="preserve"> </w:t>
      </w:r>
      <w:r>
        <w:t>participants</w:t>
      </w:r>
      <w:r>
        <w:rPr>
          <w:spacing w:val="-6"/>
        </w:rPr>
        <w:t xml:space="preserve"> </w:t>
      </w:r>
      <w:r>
        <w:t>with</w:t>
      </w:r>
      <w:r>
        <w:rPr>
          <w:spacing w:val="-5"/>
        </w:rPr>
        <w:t xml:space="preserve"> </w:t>
      </w:r>
      <w:r>
        <w:t>the</w:t>
      </w:r>
      <w:r>
        <w:rPr>
          <w:spacing w:val="-5"/>
        </w:rPr>
        <w:t xml:space="preserve"> </w:t>
      </w:r>
      <w:r>
        <w:t>foundational</w:t>
      </w:r>
      <w:r>
        <w:rPr>
          <w:spacing w:val="-5"/>
        </w:rPr>
        <w:t xml:space="preserve"> </w:t>
      </w:r>
      <w:r>
        <w:t>skills</w:t>
      </w:r>
      <w:r>
        <w:rPr>
          <w:spacing w:val="-7"/>
        </w:rPr>
        <w:t xml:space="preserve"> </w:t>
      </w:r>
      <w:r>
        <w:t>and knowledge needed for a career in TV news. The blend of theoretical learning, practical exercises, and expert insights ensured a comprehensive and engaging learning experience.</w:t>
      </w:r>
    </w:p>
    <w:p w:rsidR="0097481B" w:rsidRDefault="0097481B">
      <w:pPr>
        <w:rPr>
          <w:rFonts w:ascii="Times New Roman" w:eastAsia="Calibri" w:hAnsi="Times New Roman" w:cs="Times New Roman"/>
          <w:b/>
          <w:sz w:val="24"/>
          <w:szCs w:val="24"/>
        </w:rPr>
      </w:pPr>
    </w:p>
    <w:p w:rsidR="00AF0D93" w:rsidRDefault="00AF0D93">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AF0D93" w:rsidRDefault="00AF0D93">
      <w:pPr>
        <w:rPr>
          <w:rFonts w:ascii="Times New Roman" w:eastAsia="Calibri" w:hAnsi="Times New Roman" w:cs="Times New Roman"/>
          <w:b/>
          <w:sz w:val="24"/>
          <w:szCs w:val="24"/>
        </w:rPr>
      </w:pPr>
    </w:p>
    <w:p w:rsidR="0097481B" w:rsidRPr="0097060A" w:rsidRDefault="0097481B" w:rsidP="0097481B">
      <w:pPr>
        <w:spacing w:after="0" w:line="240" w:lineRule="auto"/>
        <w:jc w:val="center"/>
        <w:rPr>
          <w:b/>
          <w:sz w:val="24"/>
        </w:rPr>
      </w:pPr>
      <w:r w:rsidRPr="0097060A">
        <w:rPr>
          <w:b/>
          <w:sz w:val="24"/>
        </w:rPr>
        <w:t>CO &amp; PO Mapping for Value Added courses</w:t>
      </w:r>
    </w:p>
    <w:p w:rsidR="0097481B" w:rsidRPr="00061153" w:rsidRDefault="0097481B" w:rsidP="0097481B">
      <w:pPr>
        <w:jc w:val="center"/>
        <w:rPr>
          <w:b/>
        </w:rPr>
      </w:pPr>
      <w:r>
        <w:rPr>
          <w:b/>
        </w:rPr>
        <w:t>DEPARTMENT OF</w:t>
      </w:r>
      <w:r w:rsidRPr="0097060A">
        <w:rPr>
          <w:b/>
        </w:rPr>
        <w:t xml:space="preserve"> </w:t>
      </w:r>
      <w:r>
        <w:rPr>
          <w:b/>
        </w:rPr>
        <w:t>MEDIA SCIENCE</w:t>
      </w:r>
    </w:p>
    <w:p w:rsidR="0097481B" w:rsidRPr="00716112" w:rsidRDefault="0097481B" w:rsidP="0097481B">
      <w:pPr>
        <w:rPr>
          <w:rFonts w:ascii="Times New Roman" w:hAnsi="Times New Roman" w:cs="Times New Roman"/>
          <w:b/>
        </w:rPr>
      </w:pPr>
      <w:r>
        <w:rPr>
          <w:rFonts w:ascii="Times New Roman" w:hAnsi="Times New Roman" w:cs="Times New Roman"/>
          <w:b/>
        </w:rPr>
        <w:t>Business Journalism</w:t>
      </w:r>
    </w:p>
    <w:p w:rsidR="0097481B" w:rsidRPr="00716112" w:rsidRDefault="0097481B" w:rsidP="0097481B">
      <w:pPr>
        <w:spacing w:before="100" w:beforeAutospacing="1" w:after="100" w:afterAutospacing="1" w:line="240" w:lineRule="auto"/>
        <w:outlineLvl w:val="2"/>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Course Outcomes (COs)</w:t>
      </w:r>
    </w:p>
    <w:p w:rsidR="0097481B" w:rsidRPr="00B77CA5" w:rsidRDefault="0097481B" w:rsidP="0097481B">
      <w:pPr>
        <w:pStyle w:val="ListParagraph"/>
        <w:numPr>
          <w:ilvl w:val="0"/>
          <w:numId w:val="28"/>
        </w:numPr>
        <w:spacing w:after="0" w:line="240" w:lineRule="auto"/>
        <w:outlineLvl w:val="2"/>
        <w:rPr>
          <w:rFonts w:ascii="Times New Roman" w:eastAsia="Times New Roman" w:hAnsi="Times New Roman" w:cs="Times New Roman"/>
          <w:bCs/>
          <w:sz w:val="24"/>
          <w:szCs w:val="24"/>
          <w:lang w:eastAsia="en-IN"/>
        </w:rPr>
      </w:pPr>
      <w:r w:rsidRPr="00B77CA5">
        <w:rPr>
          <w:rFonts w:ascii="Times New Roman" w:eastAsia="Times New Roman" w:hAnsi="Times New Roman" w:cs="Times New Roman"/>
          <w:b/>
          <w:bCs/>
          <w:sz w:val="24"/>
          <w:szCs w:val="24"/>
          <w:lang w:eastAsia="en-IN"/>
        </w:rPr>
        <w:t xml:space="preserve">CO1: </w:t>
      </w:r>
      <w:r w:rsidRPr="00B77CA5">
        <w:rPr>
          <w:rFonts w:ascii="Times New Roman" w:eastAsia="Times New Roman" w:hAnsi="Times New Roman" w:cs="Times New Roman"/>
          <w:bCs/>
          <w:sz w:val="24"/>
          <w:szCs w:val="24"/>
          <w:lang w:eastAsia="en-IN"/>
        </w:rPr>
        <w:t>Understand the fundamentals of business journalism, including economic principles and business terminologies.</w:t>
      </w:r>
    </w:p>
    <w:p w:rsidR="0097481B" w:rsidRPr="00B77CA5" w:rsidRDefault="0097481B" w:rsidP="0097481B">
      <w:pPr>
        <w:pStyle w:val="ListParagraph"/>
        <w:numPr>
          <w:ilvl w:val="0"/>
          <w:numId w:val="28"/>
        </w:numPr>
        <w:spacing w:after="0" w:line="240" w:lineRule="auto"/>
        <w:outlineLvl w:val="2"/>
        <w:rPr>
          <w:rFonts w:ascii="Times New Roman" w:eastAsia="Times New Roman" w:hAnsi="Times New Roman" w:cs="Times New Roman"/>
          <w:b/>
          <w:bCs/>
          <w:sz w:val="24"/>
          <w:szCs w:val="24"/>
          <w:lang w:eastAsia="en-IN"/>
        </w:rPr>
      </w:pPr>
      <w:r w:rsidRPr="00B77CA5">
        <w:rPr>
          <w:rFonts w:ascii="Times New Roman" w:eastAsia="Times New Roman" w:hAnsi="Times New Roman" w:cs="Times New Roman"/>
          <w:b/>
          <w:bCs/>
          <w:sz w:val="24"/>
          <w:szCs w:val="24"/>
          <w:lang w:eastAsia="en-IN"/>
        </w:rPr>
        <w:t xml:space="preserve">CO2: </w:t>
      </w:r>
      <w:r w:rsidRPr="00B77CA5">
        <w:rPr>
          <w:rFonts w:ascii="Times New Roman" w:eastAsia="Times New Roman" w:hAnsi="Times New Roman" w:cs="Times New Roman"/>
          <w:bCs/>
          <w:sz w:val="24"/>
          <w:szCs w:val="24"/>
          <w:lang w:eastAsia="en-IN"/>
        </w:rPr>
        <w:t>Analyze business news critically and report accurately.</w:t>
      </w:r>
    </w:p>
    <w:p w:rsidR="0097481B" w:rsidRPr="00B77CA5" w:rsidRDefault="0097481B" w:rsidP="0097481B">
      <w:pPr>
        <w:pStyle w:val="ListParagraph"/>
        <w:numPr>
          <w:ilvl w:val="0"/>
          <w:numId w:val="28"/>
        </w:numPr>
        <w:spacing w:after="0" w:line="240" w:lineRule="auto"/>
        <w:outlineLvl w:val="2"/>
        <w:rPr>
          <w:rFonts w:ascii="Times New Roman" w:eastAsia="Times New Roman" w:hAnsi="Times New Roman" w:cs="Times New Roman"/>
          <w:bCs/>
          <w:lang w:eastAsia="en-IN"/>
        </w:rPr>
      </w:pPr>
      <w:r w:rsidRPr="00B77CA5">
        <w:rPr>
          <w:rFonts w:ascii="Times New Roman" w:eastAsia="Times New Roman" w:hAnsi="Times New Roman" w:cs="Times New Roman"/>
          <w:b/>
          <w:bCs/>
          <w:sz w:val="24"/>
          <w:szCs w:val="24"/>
          <w:lang w:eastAsia="en-IN"/>
        </w:rPr>
        <w:t xml:space="preserve">CO3: </w:t>
      </w:r>
      <w:r w:rsidRPr="00B77CA5">
        <w:rPr>
          <w:rFonts w:ascii="Times New Roman" w:eastAsia="Times New Roman" w:hAnsi="Times New Roman" w:cs="Times New Roman"/>
          <w:bCs/>
          <w:sz w:val="24"/>
          <w:szCs w:val="24"/>
          <w:lang w:eastAsia="en-IN"/>
        </w:rPr>
        <w:t>Develop effective communication skills for various media platforms.</w:t>
      </w:r>
    </w:p>
    <w:p w:rsidR="0097481B" w:rsidRDefault="0097481B" w:rsidP="0097481B">
      <w:pPr>
        <w:pStyle w:val="ListParagraph"/>
        <w:spacing w:after="0" w:line="240" w:lineRule="auto"/>
        <w:outlineLvl w:val="2"/>
        <w:rPr>
          <w:rFonts w:ascii="Times New Roman" w:eastAsia="Times New Roman" w:hAnsi="Times New Roman" w:cs="Times New Roman"/>
          <w:bCs/>
          <w:lang w:eastAsia="en-IN"/>
        </w:rPr>
      </w:pPr>
    </w:p>
    <w:p w:rsidR="0097481B" w:rsidRPr="00B77CA5" w:rsidRDefault="0097481B" w:rsidP="0097481B">
      <w:pPr>
        <w:spacing w:after="0" w:line="240" w:lineRule="auto"/>
        <w:outlineLvl w:val="2"/>
        <w:rPr>
          <w:rFonts w:ascii="Times New Roman" w:eastAsia="Times New Roman" w:hAnsi="Times New Roman" w:cs="Times New Roman"/>
          <w:b/>
          <w:bCs/>
          <w:lang w:eastAsia="en-IN"/>
        </w:rPr>
      </w:pPr>
      <w:r w:rsidRPr="00B77CA5">
        <w:rPr>
          <w:rFonts w:ascii="Times New Roman" w:eastAsia="Times New Roman" w:hAnsi="Times New Roman" w:cs="Times New Roman"/>
          <w:b/>
          <w:bCs/>
          <w:lang w:eastAsia="en-IN"/>
        </w:rPr>
        <w:t>Program Outcomes (POs)</w:t>
      </w:r>
    </w:p>
    <w:p w:rsidR="0097481B" w:rsidRPr="00716112" w:rsidRDefault="0097481B" w:rsidP="0097481B">
      <w:pPr>
        <w:spacing w:before="100" w:beforeAutospacing="1" w:after="100" w:afterAutospacing="1"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Program outcomes include the fo</w:t>
      </w:r>
      <w:r>
        <w:rPr>
          <w:rFonts w:ascii="Times New Roman" w:eastAsia="Times New Roman" w:hAnsi="Times New Roman" w:cs="Times New Roman"/>
          <w:sz w:val="24"/>
          <w:szCs w:val="24"/>
          <w:lang w:eastAsia="en-IN"/>
        </w:rPr>
        <w:t>llowing:</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PO1:</w:t>
      </w:r>
      <w:r w:rsidRPr="00716112">
        <w:rPr>
          <w:rFonts w:ascii="Times New Roman" w:eastAsia="Times New Roman" w:hAnsi="Times New Roman" w:cs="Times New Roman"/>
          <w:sz w:val="24"/>
          <w:szCs w:val="24"/>
          <w:lang w:eastAsia="en-IN"/>
        </w:rPr>
        <w:t xml:space="preserve"> Engineering Knowledge</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PO2:</w:t>
      </w:r>
      <w:r w:rsidRPr="00716112">
        <w:rPr>
          <w:rFonts w:ascii="Times New Roman" w:eastAsia="Times New Roman" w:hAnsi="Times New Roman" w:cs="Times New Roman"/>
          <w:sz w:val="24"/>
          <w:szCs w:val="24"/>
          <w:lang w:eastAsia="en-IN"/>
        </w:rPr>
        <w:t xml:space="preserve"> Problem Analysis</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PO3:</w:t>
      </w:r>
      <w:r w:rsidRPr="00716112">
        <w:rPr>
          <w:rFonts w:ascii="Times New Roman" w:eastAsia="Times New Roman" w:hAnsi="Times New Roman" w:cs="Times New Roman"/>
          <w:sz w:val="24"/>
          <w:szCs w:val="24"/>
          <w:lang w:eastAsia="en-IN"/>
        </w:rPr>
        <w:t xml:space="preserve"> Design/Development of Solutions</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PO4:</w:t>
      </w:r>
      <w:r w:rsidRPr="00716112">
        <w:rPr>
          <w:rFonts w:ascii="Times New Roman" w:eastAsia="Times New Roman" w:hAnsi="Times New Roman" w:cs="Times New Roman"/>
          <w:sz w:val="24"/>
          <w:szCs w:val="24"/>
          <w:lang w:eastAsia="en-IN"/>
        </w:rPr>
        <w:t xml:space="preserve"> Conduct Investigations of Complex Problems</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PO5:</w:t>
      </w:r>
      <w:r w:rsidRPr="00716112">
        <w:rPr>
          <w:rFonts w:ascii="Times New Roman" w:eastAsia="Times New Roman" w:hAnsi="Times New Roman" w:cs="Times New Roman"/>
          <w:sz w:val="24"/>
          <w:szCs w:val="24"/>
          <w:lang w:eastAsia="en-IN"/>
        </w:rPr>
        <w:t xml:space="preserve"> Modern Tool Usage</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PO6:</w:t>
      </w:r>
      <w:r w:rsidRPr="00716112">
        <w:rPr>
          <w:rFonts w:ascii="Times New Roman" w:eastAsia="Times New Roman" w:hAnsi="Times New Roman" w:cs="Times New Roman"/>
          <w:sz w:val="24"/>
          <w:szCs w:val="24"/>
          <w:lang w:eastAsia="en-IN"/>
        </w:rPr>
        <w:t xml:space="preserve"> The Engineer and Society</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PO7:</w:t>
      </w:r>
      <w:r w:rsidRPr="00716112">
        <w:rPr>
          <w:rFonts w:ascii="Times New Roman" w:eastAsia="Times New Roman" w:hAnsi="Times New Roman" w:cs="Times New Roman"/>
          <w:sz w:val="24"/>
          <w:szCs w:val="24"/>
          <w:lang w:eastAsia="en-IN"/>
        </w:rPr>
        <w:t xml:space="preserve"> Environment and Sustainability</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PO8:</w:t>
      </w:r>
      <w:r w:rsidRPr="00716112">
        <w:rPr>
          <w:rFonts w:ascii="Times New Roman" w:eastAsia="Times New Roman" w:hAnsi="Times New Roman" w:cs="Times New Roman"/>
          <w:sz w:val="24"/>
          <w:szCs w:val="24"/>
          <w:lang w:eastAsia="en-IN"/>
        </w:rPr>
        <w:t xml:space="preserve"> Ethics</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PO9:</w:t>
      </w:r>
      <w:r w:rsidRPr="00716112">
        <w:rPr>
          <w:rFonts w:ascii="Times New Roman" w:eastAsia="Times New Roman" w:hAnsi="Times New Roman" w:cs="Times New Roman"/>
          <w:sz w:val="24"/>
          <w:szCs w:val="24"/>
          <w:lang w:eastAsia="en-IN"/>
        </w:rPr>
        <w:t xml:space="preserve"> Individual and Team Work</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PO10:</w:t>
      </w:r>
      <w:r w:rsidRPr="00716112">
        <w:rPr>
          <w:rFonts w:ascii="Times New Roman" w:eastAsia="Times New Roman" w:hAnsi="Times New Roman" w:cs="Times New Roman"/>
          <w:sz w:val="24"/>
          <w:szCs w:val="24"/>
          <w:lang w:eastAsia="en-IN"/>
        </w:rPr>
        <w:t xml:space="preserve"> Communication</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PO11:</w:t>
      </w:r>
      <w:r w:rsidRPr="00716112">
        <w:rPr>
          <w:rFonts w:ascii="Times New Roman" w:eastAsia="Times New Roman" w:hAnsi="Times New Roman" w:cs="Times New Roman"/>
          <w:sz w:val="24"/>
          <w:szCs w:val="24"/>
          <w:lang w:eastAsia="en-IN"/>
        </w:rPr>
        <w:t xml:space="preserve"> Project Management and Finance</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PO12:</w:t>
      </w:r>
      <w:r w:rsidRPr="00716112">
        <w:rPr>
          <w:rFonts w:ascii="Times New Roman" w:eastAsia="Times New Roman" w:hAnsi="Times New Roman" w:cs="Times New Roman"/>
          <w:sz w:val="24"/>
          <w:szCs w:val="24"/>
          <w:lang w:eastAsia="en-IN"/>
        </w:rPr>
        <w:t xml:space="preserve"> Life-long Learning</w:t>
      </w:r>
    </w:p>
    <w:p w:rsidR="0097481B" w:rsidRPr="00716112" w:rsidRDefault="0097481B" w:rsidP="0097481B">
      <w:pPr>
        <w:spacing w:before="100" w:beforeAutospacing="1" w:after="100" w:afterAutospacing="1" w:line="240" w:lineRule="auto"/>
        <w:outlineLvl w:val="2"/>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Mapping Matrix</w:t>
      </w:r>
    </w:p>
    <w:p w:rsidR="0097481B" w:rsidRPr="00716112" w:rsidRDefault="0097481B" w:rsidP="0097481B">
      <w:pPr>
        <w:spacing w:before="100" w:beforeAutospacing="1" w:after="100" w:afterAutospacing="1"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 xml:space="preserve">Here's the mapping matrix showing the relationship between </w:t>
      </w:r>
      <w:proofErr w:type="gramStart"/>
      <w:r w:rsidRPr="00716112">
        <w:rPr>
          <w:rFonts w:ascii="Times New Roman" w:eastAsia="Times New Roman" w:hAnsi="Times New Roman" w:cs="Times New Roman"/>
          <w:lang w:eastAsia="en-IN"/>
        </w:rPr>
        <w:t>COs</w:t>
      </w:r>
      <w:proofErr w:type="gramEnd"/>
      <w:r w:rsidRPr="00716112">
        <w:rPr>
          <w:rFonts w:ascii="Times New Roman" w:eastAsia="Times New Roman" w:hAnsi="Times New Roman" w:cs="Times New Roman"/>
          <w:lang w:eastAsia="en-IN"/>
        </w:rPr>
        <w:t xml:space="preserve"> and </w:t>
      </w:r>
      <w:proofErr w:type="spellStart"/>
      <w:r w:rsidRPr="00716112">
        <w:rPr>
          <w:rFonts w:ascii="Times New Roman" w:eastAsia="Times New Roman" w:hAnsi="Times New Roman" w:cs="Times New Roman"/>
          <w:lang w:eastAsia="en-IN"/>
        </w:rPr>
        <w:t>POs.</w:t>
      </w:r>
      <w:proofErr w:type="spellEnd"/>
      <w:r w:rsidRPr="00716112">
        <w:rPr>
          <w:rFonts w:ascii="Times New Roman" w:eastAsia="Times New Roman" w:hAnsi="Times New Roman" w:cs="Times New Roman"/>
          <w:lang w:eastAsia="en-IN"/>
        </w:rPr>
        <w:t xml:space="preserve"> The scale used is 3 (</w:t>
      </w:r>
      <w:r w:rsidRPr="003D2746">
        <w:rPr>
          <w:rFonts w:ascii="Times New Roman" w:eastAsia="Times New Roman" w:hAnsi="Times New Roman" w:cs="Times New Roman"/>
          <w:lang w:eastAsia="en-IN"/>
        </w:rPr>
        <w:t>High</w:t>
      </w:r>
      <w:r w:rsidRPr="00716112">
        <w:rPr>
          <w:rFonts w:ascii="Times New Roman" w:eastAsia="Times New Roman" w:hAnsi="Times New Roman" w:cs="Times New Roman"/>
          <w:lang w:eastAsia="en-IN"/>
        </w:rPr>
        <w:t>), 2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 and 1 (</w:t>
      </w:r>
      <w:r w:rsidRPr="003D2746">
        <w:rPr>
          <w:rFonts w:ascii="Times New Roman" w:eastAsia="Times New Roman" w:hAnsi="Times New Roman" w:cs="Times New Roman"/>
          <w:lang w:eastAsia="en-IN"/>
        </w:rPr>
        <w:t>Low</w:t>
      </w:r>
      <w:r w:rsidRPr="00716112">
        <w:rPr>
          <w:rFonts w:ascii="Times New Roman" w:eastAsia="Times New Roman" w:hAnsi="Times New Roman" w:cs="Times New Roman"/>
          <w:lang w:eastAsia="en-IN"/>
        </w:rPr>
        <w:t>).</w:t>
      </w:r>
    </w:p>
    <w:tbl>
      <w:tblPr>
        <w:tblW w:w="927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3"/>
        <w:gridCol w:w="633"/>
        <w:gridCol w:w="633"/>
        <w:gridCol w:w="633"/>
        <w:gridCol w:w="633"/>
        <w:gridCol w:w="633"/>
        <w:gridCol w:w="633"/>
        <w:gridCol w:w="633"/>
        <w:gridCol w:w="633"/>
        <w:gridCol w:w="633"/>
        <w:gridCol w:w="776"/>
        <w:gridCol w:w="776"/>
        <w:gridCol w:w="791"/>
      </w:tblGrid>
      <w:tr w:rsidR="0097481B" w:rsidRPr="003D2746" w:rsidTr="0097481B">
        <w:trPr>
          <w:trHeight w:val="348"/>
          <w:tblHeader/>
          <w:tblCellSpacing w:w="15" w:type="dxa"/>
        </w:trPr>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COs/POs</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PO1</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PO2</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PO3</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PO4</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PO5</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PO6</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PO7</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PO8</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PO9</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PO10</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PO11</w:t>
            </w:r>
          </w:p>
        </w:tc>
        <w:tc>
          <w:tcPr>
            <w:tcW w:w="0" w:type="auto"/>
            <w:vAlign w:val="center"/>
            <w:hideMark/>
          </w:tcPr>
          <w:p w:rsidR="0097481B" w:rsidRPr="00716112" w:rsidRDefault="0097481B" w:rsidP="0097481B">
            <w:pPr>
              <w:spacing w:after="0" w:line="240" w:lineRule="auto"/>
              <w:jc w:val="center"/>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PO12</w:t>
            </w:r>
          </w:p>
        </w:tc>
      </w:tr>
      <w:tr w:rsidR="0097481B" w:rsidRPr="003D2746" w:rsidTr="0097481B">
        <w:trPr>
          <w:trHeight w:val="367"/>
          <w:tblCellSpacing w:w="15" w:type="dxa"/>
        </w:trPr>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CO1</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3</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1</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1</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1</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1</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3</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2</w:t>
            </w:r>
          </w:p>
        </w:tc>
      </w:tr>
      <w:tr w:rsidR="0097481B" w:rsidRPr="003D2746" w:rsidTr="0097481B">
        <w:trPr>
          <w:trHeight w:val="367"/>
          <w:tblCellSpacing w:w="15" w:type="dxa"/>
        </w:trPr>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CO2</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3</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3</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3</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3</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3</w:t>
            </w:r>
          </w:p>
        </w:tc>
      </w:tr>
      <w:tr w:rsidR="0097481B" w:rsidRPr="003D2746" w:rsidTr="0097481B">
        <w:trPr>
          <w:trHeight w:val="348"/>
          <w:tblCellSpacing w:w="15" w:type="dxa"/>
        </w:trPr>
        <w:tc>
          <w:tcPr>
            <w:tcW w:w="0" w:type="auto"/>
            <w:vAlign w:val="center"/>
            <w:hideMark/>
          </w:tcPr>
          <w:p w:rsidR="0097481B" w:rsidRPr="00716112" w:rsidRDefault="0097481B" w:rsidP="0097481B">
            <w:pPr>
              <w:spacing w:after="0"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CO3</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1</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3</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1</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3</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3</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3</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0" w:type="auto"/>
            <w:vAlign w:val="center"/>
          </w:tcPr>
          <w:p w:rsidR="0097481B" w:rsidRPr="00716112" w:rsidRDefault="0097481B" w:rsidP="009748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3</w:t>
            </w:r>
          </w:p>
        </w:tc>
      </w:tr>
    </w:tbl>
    <w:p w:rsidR="0097481B" w:rsidRPr="00716112" w:rsidRDefault="0097481B" w:rsidP="0097481B">
      <w:pPr>
        <w:spacing w:before="100" w:beforeAutospacing="1" w:after="100" w:afterAutospacing="1" w:line="240" w:lineRule="auto"/>
        <w:outlineLvl w:val="2"/>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Explanation of Mapping</w:t>
      </w:r>
    </w:p>
    <w:p w:rsidR="0097481B" w:rsidRPr="00B77CA5" w:rsidRDefault="0097481B" w:rsidP="0097481B">
      <w:pPr>
        <w:spacing w:before="100" w:beforeAutospacing="1" w:after="100" w:afterAutospacing="1" w:line="240" w:lineRule="auto"/>
        <w:rPr>
          <w:rFonts w:ascii="Times New Roman" w:eastAsia="Times New Roman" w:hAnsi="Times New Roman" w:cs="Times New Roman"/>
          <w:sz w:val="24"/>
          <w:szCs w:val="24"/>
          <w:lang w:eastAsia="en-IN"/>
        </w:rPr>
      </w:pPr>
      <w:proofErr w:type="gramStart"/>
      <w:r w:rsidRPr="00B77CA5">
        <w:rPr>
          <w:rFonts w:ascii="Times New Roman" w:eastAsia="Times New Roman" w:hAnsi="Symbol" w:cs="Times New Roman"/>
          <w:sz w:val="24"/>
          <w:szCs w:val="24"/>
          <w:lang w:eastAsia="en-IN"/>
        </w:rPr>
        <w:t></w:t>
      </w:r>
      <w:r w:rsidRPr="00B77CA5">
        <w:rPr>
          <w:rFonts w:ascii="Times New Roman" w:eastAsia="Times New Roman" w:hAnsi="Times New Roman" w:cs="Times New Roman"/>
          <w:sz w:val="24"/>
          <w:szCs w:val="24"/>
          <w:lang w:eastAsia="en-IN"/>
        </w:rPr>
        <w:t xml:space="preserve">  </w:t>
      </w:r>
      <w:r w:rsidRPr="00B77CA5">
        <w:rPr>
          <w:rFonts w:ascii="Times New Roman" w:eastAsia="Times New Roman" w:hAnsi="Times New Roman" w:cs="Times New Roman"/>
          <w:b/>
          <w:bCs/>
          <w:sz w:val="24"/>
          <w:szCs w:val="24"/>
          <w:lang w:eastAsia="en-IN"/>
        </w:rPr>
        <w:t>CO1</w:t>
      </w:r>
      <w:proofErr w:type="gramEnd"/>
      <w:r w:rsidRPr="00B77CA5">
        <w:rPr>
          <w:rFonts w:ascii="Times New Roman" w:eastAsia="Times New Roman" w:hAnsi="Times New Roman" w:cs="Times New Roman"/>
          <w:b/>
          <w:bCs/>
          <w:sz w:val="24"/>
          <w:szCs w:val="24"/>
          <w:lang w:eastAsia="en-IN"/>
        </w:rPr>
        <w:t>: Understanding Fundamentals</w:t>
      </w:r>
    </w:p>
    <w:p w:rsidR="0097481B" w:rsidRPr="00B77CA5" w:rsidRDefault="0097481B" w:rsidP="0097481B">
      <w:pPr>
        <w:numPr>
          <w:ilvl w:val="0"/>
          <w:numId w:val="29"/>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PO1 (Engineering Knowledge):</w:t>
      </w:r>
      <w:r w:rsidRPr="00B77CA5">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Medium</w:t>
      </w:r>
      <w:r w:rsidRPr="00B77CA5">
        <w:rPr>
          <w:rFonts w:ascii="Times New Roman" w:eastAsia="Times New Roman" w:hAnsi="Times New Roman" w:cs="Times New Roman"/>
          <w:sz w:val="24"/>
          <w:szCs w:val="24"/>
          <w:lang w:eastAsia="en-IN"/>
        </w:rPr>
        <w:t xml:space="preserve"> (3) - Knowledge of business and economic principles is fundamental.</w:t>
      </w:r>
    </w:p>
    <w:p w:rsidR="0097481B" w:rsidRPr="00B77CA5" w:rsidRDefault="0097481B" w:rsidP="0097481B">
      <w:pPr>
        <w:numPr>
          <w:ilvl w:val="0"/>
          <w:numId w:val="29"/>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PO2 (Problem Analysis):</w:t>
      </w:r>
      <w:r w:rsidRPr="00B77CA5">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Medium</w:t>
      </w:r>
      <w:r w:rsidRPr="00B77CA5">
        <w:rPr>
          <w:rFonts w:ascii="Times New Roman" w:eastAsia="Times New Roman" w:hAnsi="Times New Roman" w:cs="Times New Roman"/>
          <w:sz w:val="24"/>
          <w:szCs w:val="24"/>
          <w:lang w:eastAsia="en-IN"/>
        </w:rPr>
        <w:t xml:space="preserve"> (2) - Understanding business terminologies aids in analyzing problems.</w:t>
      </w:r>
    </w:p>
    <w:p w:rsidR="0097481B" w:rsidRPr="00B77CA5" w:rsidRDefault="0097481B" w:rsidP="0097481B">
      <w:pPr>
        <w:numPr>
          <w:ilvl w:val="0"/>
          <w:numId w:val="29"/>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PO3 (Design/Development of Solutions):</w:t>
      </w:r>
      <w:r w:rsidRPr="00B77CA5">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Low</w:t>
      </w:r>
      <w:r w:rsidRPr="00B77CA5">
        <w:rPr>
          <w:rFonts w:ascii="Times New Roman" w:eastAsia="Times New Roman" w:hAnsi="Times New Roman" w:cs="Times New Roman"/>
          <w:sz w:val="24"/>
          <w:szCs w:val="24"/>
          <w:lang w:eastAsia="en-IN"/>
        </w:rPr>
        <w:t xml:space="preserve"> (1) - Initial understanding of solutions.</w:t>
      </w:r>
    </w:p>
    <w:p w:rsidR="0097481B" w:rsidRPr="00B77CA5" w:rsidRDefault="0097481B" w:rsidP="0097481B">
      <w:pPr>
        <w:numPr>
          <w:ilvl w:val="0"/>
          <w:numId w:val="29"/>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PO4 (Conduct Investigations of Complex Problems):</w:t>
      </w:r>
      <w:r w:rsidRPr="00B77CA5">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Medium</w:t>
      </w:r>
      <w:r w:rsidRPr="00B77CA5">
        <w:rPr>
          <w:rFonts w:ascii="Times New Roman" w:eastAsia="Times New Roman" w:hAnsi="Times New Roman" w:cs="Times New Roman"/>
          <w:sz w:val="24"/>
          <w:szCs w:val="24"/>
          <w:lang w:eastAsia="en-IN"/>
        </w:rPr>
        <w:t xml:space="preserve"> (2) - Required for investigating economic issues.</w:t>
      </w:r>
    </w:p>
    <w:p w:rsidR="0097481B" w:rsidRPr="00B77CA5" w:rsidRDefault="0097481B" w:rsidP="0097481B">
      <w:pPr>
        <w:numPr>
          <w:ilvl w:val="0"/>
          <w:numId w:val="29"/>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lastRenderedPageBreak/>
        <w:t>PO5 (Modern Tool Usage):</w:t>
      </w:r>
      <w:r w:rsidRPr="00B77CA5">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Low</w:t>
      </w:r>
      <w:r w:rsidRPr="00B77CA5">
        <w:rPr>
          <w:rFonts w:ascii="Times New Roman" w:eastAsia="Times New Roman" w:hAnsi="Times New Roman" w:cs="Times New Roman"/>
          <w:sz w:val="24"/>
          <w:szCs w:val="24"/>
          <w:lang w:eastAsia="en-IN"/>
        </w:rPr>
        <w:t xml:space="preserve"> (1) - Introduction to tools for business analysis.</w:t>
      </w:r>
    </w:p>
    <w:p w:rsidR="0097481B" w:rsidRPr="00B77CA5" w:rsidRDefault="0097481B" w:rsidP="0097481B">
      <w:pPr>
        <w:numPr>
          <w:ilvl w:val="0"/>
          <w:numId w:val="29"/>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PO6 (The Engineer and Society):</w:t>
      </w:r>
      <w:r w:rsidRPr="00B77CA5">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Low</w:t>
      </w:r>
      <w:r w:rsidRPr="00B77CA5">
        <w:rPr>
          <w:rFonts w:ascii="Times New Roman" w:eastAsia="Times New Roman" w:hAnsi="Times New Roman" w:cs="Times New Roman"/>
          <w:sz w:val="24"/>
          <w:szCs w:val="24"/>
          <w:lang w:eastAsia="en-IN"/>
        </w:rPr>
        <w:t xml:space="preserve"> (1) - </w:t>
      </w:r>
      <w:r>
        <w:rPr>
          <w:rFonts w:ascii="Times New Roman" w:eastAsia="Times New Roman" w:hAnsi="Times New Roman" w:cs="Times New Roman"/>
          <w:sz w:val="24"/>
          <w:szCs w:val="24"/>
          <w:lang w:eastAsia="en-IN"/>
        </w:rPr>
        <w:t>Low</w:t>
      </w:r>
      <w:r w:rsidRPr="00B77CA5">
        <w:rPr>
          <w:rFonts w:ascii="Times New Roman" w:eastAsia="Times New Roman" w:hAnsi="Times New Roman" w:cs="Times New Roman"/>
          <w:sz w:val="24"/>
          <w:szCs w:val="24"/>
          <w:lang w:eastAsia="en-IN"/>
        </w:rPr>
        <w:t xml:space="preserve"> understanding of business impact on society.</w:t>
      </w:r>
    </w:p>
    <w:p w:rsidR="0097481B" w:rsidRPr="00B77CA5" w:rsidRDefault="0097481B" w:rsidP="0097481B">
      <w:pPr>
        <w:numPr>
          <w:ilvl w:val="0"/>
          <w:numId w:val="29"/>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PO7 (Environment and Sustainability):</w:t>
      </w:r>
      <w:r w:rsidRPr="00B77CA5">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Medium</w:t>
      </w:r>
      <w:r w:rsidRPr="00B77CA5">
        <w:rPr>
          <w:rFonts w:ascii="Times New Roman" w:eastAsia="Times New Roman" w:hAnsi="Times New Roman" w:cs="Times New Roman"/>
          <w:sz w:val="24"/>
          <w:szCs w:val="24"/>
          <w:lang w:eastAsia="en-IN"/>
        </w:rPr>
        <w:t xml:space="preserve"> (2) - Economic principles tied to sustainability.</w:t>
      </w:r>
    </w:p>
    <w:p w:rsidR="0097481B" w:rsidRPr="00B77CA5" w:rsidRDefault="0097481B" w:rsidP="0097481B">
      <w:pPr>
        <w:numPr>
          <w:ilvl w:val="0"/>
          <w:numId w:val="29"/>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PO8 (Ethics):</w:t>
      </w:r>
      <w:r w:rsidRPr="00B77CA5">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Medium</w:t>
      </w:r>
      <w:r w:rsidRPr="00B77CA5">
        <w:rPr>
          <w:rFonts w:ascii="Times New Roman" w:eastAsia="Times New Roman" w:hAnsi="Times New Roman" w:cs="Times New Roman"/>
          <w:sz w:val="24"/>
          <w:szCs w:val="24"/>
          <w:lang w:eastAsia="en-IN"/>
        </w:rPr>
        <w:t xml:space="preserve"> (2) - Ethical understanding in business journalism.</w:t>
      </w:r>
    </w:p>
    <w:p w:rsidR="0097481B" w:rsidRPr="00B77CA5" w:rsidRDefault="0097481B" w:rsidP="0097481B">
      <w:pPr>
        <w:numPr>
          <w:ilvl w:val="0"/>
          <w:numId w:val="29"/>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PO9 (Individual and Team Work):</w:t>
      </w:r>
      <w:r w:rsidRPr="00B77CA5">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Low</w:t>
      </w:r>
      <w:r w:rsidRPr="00B77CA5">
        <w:rPr>
          <w:rFonts w:ascii="Times New Roman" w:eastAsia="Times New Roman" w:hAnsi="Times New Roman" w:cs="Times New Roman"/>
          <w:sz w:val="24"/>
          <w:szCs w:val="24"/>
          <w:lang w:eastAsia="en-IN"/>
        </w:rPr>
        <w:t xml:space="preserve"> (1) - Introductory teamwork in reporting.</w:t>
      </w:r>
    </w:p>
    <w:p w:rsidR="0097481B" w:rsidRPr="00B77CA5" w:rsidRDefault="0097481B" w:rsidP="0097481B">
      <w:pPr>
        <w:numPr>
          <w:ilvl w:val="0"/>
          <w:numId w:val="29"/>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PO10 (Communication):</w:t>
      </w:r>
      <w:r w:rsidRPr="00B77CA5">
        <w:rPr>
          <w:rFonts w:ascii="Times New Roman" w:eastAsia="Times New Roman" w:hAnsi="Times New Roman" w:cs="Times New Roman"/>
          <w:sz w:val="24"/>
          <w:szCs w:val="24"/>
          <w:lang w:eastAsia="en-IN"/>
        </w:rPr>
        <w:t xml:space="preserve"> High (3) - Strong focus on communication skills.</w:t>
      </w:r>
    </w:p>
    <w:p w:rsidR="0097481B" w:rsidRPr="00B77CA5" w:rsidRDefault="0097481B" w:rsidP="0097481B">
      <w:pPr>
        <w:numPr>
          <w:ilvl w:val="0"/>
          <w:numId w:val="29"/>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PO11 (Project Management and Finance):</w:t>
      </w:r>
      <w:r w:rsidRPr="00B77CA5">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Medium</w:t>
      </w:r>
      <w:r w:rsidRPr="00B77CA5">
        <w:rPr>
          <w:rFonts w:ascii="Times New Roman" w:eastAsia="Times New Roman" w:hAnsi="Times New Roman" w:cs="Times New Roman"/>
          <w:sz w:val="24"/>
          <w:szCs w:val="24"/>
          <w:lang w:eastAsia="en-IN"/>
        </w:rPr>
        <w:t xml:space="preserve"> (2) - Understanding financial principles.</w:t>
      </w:r>
    </w:p>
    <w:p w:rsidR="0097481B" w:rsidRPr="00B77CA5" w:rsidRDefault="0097481B" w:rsidP="0097481B">
      <w:pPr>
        <w:numPr>
          <w:ilvl w:val="0"/>
          <w:numId w:val="29"/>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PO12 (Life-long Learning):</w:t>
      </w:r>
      <w:r w:rsidRPr="00B77CA5">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Medium</w:t>
      </w:r>
      <w:r w:rsidRPr="00B77CA5">
        <w:rPr>
          <w:rFonts w:ascii="Times New Roman" w:eastAsia="Times New Roman" w:hAnsi="Times New Roman" w:cs="Times New Roman"/>
          <w:sz w:val="24"/>
          <w:szCs w:val="24"/>
          <w:lang w:eastAsia="en-IN"/>
        </w:rPr>
        <w:t xml:space="preserve"> (2) - Importance of continuous learning in business journalism.</w:t>
      </w:r>
    </w:p>
    <w:p w:rsidR="0097481B" w:rsidRPr="00B77CA5" w:rsidRDefault="0097481B" w:rsidP="0097481B">
      <w:pPr>
        <w:spacing w:before="100" w:beforeAutospacing="1" w:after="100" w:afterAutospacing="1" w:line="240" w:lineRule="auto"/>
        <w:rPr>
          <w:rFonts w:ascii="Times New Roman" w:eastAsia="Times New Roman" w:hAnsi="Times New Roman" w:cs="Times New Roman"/>
          <w:sz w:val="24"/>
          <w:szCs w:val="24"/>
          <w:lang w:eastAsia="en-IN"/>
        </w:rPr>
      </w:pPr>
      <w:proofErr w:type="gramStart"/>
      <w:r w:rsidRPr="00B77CA5">
        <w:rPr>
          <w:rFonts w:ascii="Times New Roman" w:eastAsia="Times New Roman" w:hAnsi="Symbol" w:cs="Times New Roman"/>
          <w:sz w:val="24"/>
          <w:szCs w:val="24"/>
          <w:lang w:eastAsia="en-IN"/>
        </w:rPr>
        <w:t></w:t>
      </w:r>
      <w:r w:rsidRPr="00B77CA5">
        <w:rPr>
          <w:rFonts w:ascii="Times New Roman" w:eastAsia="Times New Roman" w:hAnsi="Times New Roman" w:cs="Times New Roman"/>
          <w:sz w:val="24"/>
          <w:szCs w:val="24"/>
          <w:lang w:eastAsia="en-IN"/>
        </w:rPr>
        <w:t xml:space="preserve">  </w:t>
      </w:r>
      <w:r w:rsidRPr="00B77CA5">
        <w:rPr>
          <w:rFonts w:ascii="Times New Roman" w:eastAsia="Times New Roman" w:hAnsi="Times New Roman" w:cs="Times New Roman"/>
          <w:b/>
          <w:bCs/>
          <w:sz w:val="24"/>
          <w:szCs w:val="24"/>
          <w:lang w:eastAsia="en-IN"/>
        </w:rPr>
        <w:t>CO2</w:t>
      </w:r>
      <w:proofErr w:type="gramEnd"/>
      <w:r w:rsidRPr="00B77CA5">
        <w:rPr>
          <w:rFonts w:ascii="Times New Roman" w:eastAsia="Times New Roman" w:hAnsi="Times New Roman" w:cs="Times New Roman"/>
          <w:b/>
          <w:bCs/>
          <w:sz w:val="24"/>
          <w:szCs w:val="24"/>
          <w:lang w:eastAsia="en-IN"/>
        </w:rPr>
        <w:t>: Analyzing Business News</w:t>
      </w:r>
    </w:p>
    <w:p w:rsidR="0097481B" w:rsidRPr="00B77CA5" w:rsidRDefault="0097481B" w:rsidP="0097481B">
      <w:pPr>
        <w:numPr>
          <w:ilvl w:val="0"/>
          <w:numId w:val="30"/>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PO1 (Engineering Knowledge):</w:t>
      </w:r>
      <w:r w:rsidRPr="00B77CA5">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Medium</w:t>
      </w:r>
      <w:r w:rsidRPr="00B77CA5">
        <w:rPr>
          <w:rFonts w:ascii="Times New Roman" w:eastAsia="Times New Roman" w:hAnsi="Times New Roman" w:cs="Times New Roman"/>
          <w:sz w:val="24"/>
          <w:szCs w:val="24"/>
          <w:lang w:eastAsia="en-IN"/>
        </w:rPr>
        <w:t xml:space="preserve"> (2) - Requires knowledge for analysis.</w:t>
      </w:r>
    </w:p>
    <w:p w:rsidR="0097481B" w:rsidRPr="00B77CA5" w:rsidRDefault="0097481B" w:rsidP="0097481B">
      <w:pPr>
        <w:numPr>
          <w:ilvl w:val="0"/>
          <w:numId w:val="30"/>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PO2 (Problem Analysis):</w:t>
      </w:r>
      <w:r w:rsidRPr="00B77CA5">
        <w:rPr>
          <w:rFonts w:ascii="Times New Roman" w:eastAsia="Times New Roman" w:hAnsi="Times New Roman" w:cs="Times New Roman"/>
          <w:sz w:val="24"/>
          <w:szCs w:val="24"/>
          <w:lang w:eastAsia="en-IN"/>
        </w:rPr>
        <w:t xml:space="preserve"> High (3) - Critical analysis of business news.</w:t>
      </w:r>
    </w:p>
    <w:p w:rsidR="0097481B" w:rsidRPr="00B77CA5" w:rsidRDefault="0097481B" w:rsidP="0097481B">
      <w:pPr>
        <w:numPr>
          <w:ilvl w:val="0"/>
          <w:numId w:val="30"/>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PO3 (Design/Development of Solutions):</w:t>
      </w:r>
      <w:r w:rsidRPr="00B77CA5">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Medium</w:t>
      </w:r>
      <w:r w:rsidRPr="00B77CA5">
        <w:rPr>
          <w:rFonts w:ascii="Times New Roman" w:eastAsia="Times New Roman" w:hAnsi="Times New Roman" w:cs="Times New Roman"/>
          <w:sz w:val="24"/>
          <w:szCs w:val="24"/>
          <w:lang w:eastAsia="en-IN"/>
        </w:rPr>
        <w:t xml:space="preserve"> (2) - Developing reports as solutions.</w:t>
      </w:r>
    </w:p>
    <w:p w:rsidR="0097481B" w:rsidRPr="00B77CA5" w:rsidRDefault="0097481B" w:rsidP="0097481B">
      <w:pPr>
        <w:numPr>
          <w:ilvl w:val="0"/>
          <w:numId w:val="30"/>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PO4 (Conduct Investigations of Complex Problems):</w:t>
      </w:r>
      <w:r w:rsidRPr="00B77CA5">
        <w:rPr>
          <w:rFonts w:ascii="Times New Roman" w:eastAsia="Times New Roman" w:hAnsi="Times New Roman" w:cs="Times New Roman"/>
          <w:sz w:val="24"/>
          <w:szCs w:val="24"/>
          <w:lang w:eastAsia="en-IN"/>
        </w:rPr>
        <w:t xml:space="preserve"> High (3) - Investigative reporting of complex business issues.</w:t>
      </w:r>
    </w:p>
    <w:p w:rsidR="0097481B" w:rsidRPr="00B77CA5" w:rsidRDefault="0097481B" w:rsidP="0097481B">
      <w:pPr>
        <w:numPr>
          <w:ilvl w:val="0"/>
          <w:numId w:val="30"/>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PO5 (Modern Tool Usage):</w:t>
      </w:r>
      <w:r w:rsidRPr="00B77CA5">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Medium</w:t>
      </w:r>
      <w:r w:rsidRPr="00B77CA5">
        <w:rPr>
          <w:rFonts w:ascii="Times New Roman" w:eastAsia="Times New Roman" w:hAnsi="Times New Roman" w:cs="Times New Roman"/>
          <w:sz w:val="24"/>
          <w:szCs w:val="24"/>
          <w:lang w:eastAsia="en-IN"/>
        </w:rPr>
        <w:t xml:space="preserve"> (2) - Using tools for data analysis.</w:t>
      </w:r>
    </w:p>
    <w:p w:rsidR="0097481B" w:rsidRPr="00B77CA5" w:rsidRDefault="0097481B" w:rsidP="0097481B">
      <w:pPr>
        <w:numPr>
          <w:ilvl w:val="0"/>
          <w:numId w:val="30"/>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PO6 (The Engineer and Society):</w:t>
      </w:r>
      <w:r w:rsidRPr="00B77CA5">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Medium</w:t>
      </w:r>
      <w:r w:rsidRPr="00B77CA5">
        <w:rPr>
          <w:rFonts w:ascii="Times New Roman" w:eastAsia="Times New Roman" w:hAnsi="Times New Roman" w:cs="Times New Roman"/>
          <w:sz w:val="24"/>
          <w:szCs w:val="24"/>
          <w:lang w:eastAsia="en-IN"/>
        </w:rPr>
        <w:t xml:space="preserve"> (2) - Reporting societal impact.</w:t>
      </w:r>
    </w:p>
    <w:p w:rsidR="0097481B" w:rsidRPr="00B77CA5" w:rsidRDefault="0097481B" w:rsidP="0097481B">
      <w:pPr>
        <w:numPr>
          <w:ilvl w:val="0"/>
          <w:numId w:val="30"/>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PO7 (Environment and Sustainability):</w:t>
      </w:r>
      <w:r w:rsidRPr="00B77CA5">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Medium</w:t>
      </w:r>
      <w:r w:rsidRPr="00B77CA5">
        <w:rPr>
          <w:rFonts w:ascii="Times New Roman" w:eastAsia="Times New Roman" w:hAnsi="Times New Roman" w:cs="Times New Roman"/>
          <w:sz w:val="24"/>
          <w:szCs w:val="24"/>
          <w:lang w:eastAsia="en-IN"/>
        </w:rPr>
        <w:t xml:space="preserve"> (2) - Consideration of sustainability in reports.</w:t>
      </w:r>
    </w:p>
    <w:p w:rsidR="0097481B" w:rsidRPr="00B77CA5" w:rsidRDefault="0097481B" w:rsidP="0097481B">
      <w:pPr>
        <w:numPr>
          <w:ilvl w:val="0"/>
          <w:numId w:val="30"/>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PO8 (Ethics):</w:t>
      </w:r>
      <w:r w:rsidRPr="00B77CA5">
        <w:rPr>
          <w:rFonts w:ascii="Times New Roman" w:eastAsia="Times New Roman" w:hAnsi="Times New Roman" w:cs="Times New Roman"/>
          <w:sz w:val="24"/>
          <w:szCs w:val="24"/>
          <w:lang w:eastAsia="en-IN"/>
        </w:rPr>
        <w:t xml:space="preserve"> High (3) - Ethical reporting is crucial.</w:t>
      </w:r>
    </w:p>
    <w:p w:rsidR="0097481B" w:rsidRPr="00B77CA5" w:rsidRDefault="0097481B" w:rsidP="0097481B">
      <w:pPr>
        <w:numPr>
          <w:ilvl w:val="0"/>
          <w:numId w:val="30"/>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PO9 (Individual and Team Work):</w:t>
      </w:r>
      <w:r w:rsidRPr="00B77CA5">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Medium</w:t>
      </w:r>
      <w:r w:rsidRPr="00B77CA5">
        <w:rPr>
          <w:rFonts w:ascii="Times New Roman" w:eastAsia="Times New Roman" w:hAnsi="Times New Roman" w:cs="Times New Roman"/>
          <w:sz w:val="24"/>
          <w:szCs w:val="24"/>
          <w:lang w:eastAsia="en-IN"/>
        </w:rPr>
        <w:t xml:space="preserve"> (2) - Teamwork in journalistic </w:t>
      </w:r>
      <w:proofErr w:type="spellStart"/>
      <w:r w:rsidRPr="00B77CA5">
        <w:rPr>
          <w:rFonts w:ascii="Times New Roman" w:eastAsia="Times New Roman" w:hAnsi="Times New Roman" w:cs="Times New Roman"/>
          <w:sz w:val="24"/>
          <w:szCs w:val="24"/>
          <w:lang w:eastAsia="en-IN"/>
        </w:rPr>
        <w:t>endeavors</w:t>
      </w:r>
      <w:proofErr w:type="spellEnd"/>
      <w:r w:rsidRPr="00B77CA5">
        <w:rPr>
          <w:rFonts w:ascii="Times New Roman" w:eastAsia="Times New Roman" w:hAnsi="Times New Roman" w:cs="Times New Roman"/>
          <w:sz w:val="24"/>
          <w:szCs w:val="24"/>
          <w:lang w:eastAsia="en-IN"/>
        </w:rPr>
        <w:t>.</w:t>
      </w:r>
    </w:p>
    <w:p w:rsidR="0097481B" w:rsidRPr="00B77CA5" w:rsidRDefault="0097481B" w:rsidP="0097481B">
      <w:pPr>
        <w:numPr>
          <w:ilvl w:val="0"/>
          <w:numId w:val="30"/>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PO10 (Communication):</w:t>
      </w:r>
      <w:r w:rsidRPr="00B77CA5">
        <w:rPr>
          <w:rFonts w:ascii="Times New Roman" w:eastAsia="Times New Roman" w:hAnsi="Times New Roman" w:cs="Times New Roman"/>
          <w:sz w:val="24"/>
          <w:szCs w:val="24"/>
          <w:lang w:eastAsia="en-IN"/>
        </w:rPr>
        <w:t xml:space="preserve"> High (3) - Essential for effective reporting.</w:t>
      </w:r>
    </w:p>
    <w:p w:rsidR="0097481B" w:rsidRPr="00B77CA5" w:rsidRDefault="0097481B" w:rsidP="0097481B">
      <w:pPr>
        <w:numPr>
          <w:ilvl w:val="0"/>
          <w:numId w:val="30"/>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PO11 (Project Management and Finance):</w:t>
      </w:r>
      <w:r w:rsidRPr="00B77CA5">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Medium</w:t>
      </w:r>
      <w:r w:rsidRPr="00B77CA5">
        <w:rPr>
          <w:rFonts w:ascii="Times New Roman" w:eastAsia="Times New Roman" w:hAnsi="Times New Roman" w:cs="Times New Roman"/>
          <w:sz w:val="24"/>
          <w:szCs w:val="24"/>
          <w:lang w:eastAsia="en-IN"/>
        </w:rPr>
        <w:t xml:space="preserve"> (2) - Managing reporting projects.</w:t>
      </w:r>
    </w:p>
    <w:p w:rsidR="0097481B" w:rsidRPr="00B77CA5" w:rsidRDefault="0097481B" w:rsidP="0097481B">
      <w:pPr>
        <w:numPr>
          <w:ilvl w:val="0"/>
          <w:numId w:val="30"/>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PO12 (Life-long Learning):</w:t>
      </w:r>
      <w:r w:rsidRPr="00B77CA5">
        <w:rPr>
          <w:rFonts w:ascii="Times New Roman" w:eastAsia="Times New Roman" w:hAnsi="Times New Roman" w:cs="Times New Roman"/>
          <w:sz w:val="24"/>
          <w:szCs w:val="24"/>
          <w:lang w:eastAsia="en-IN"/>
        </w:rPr>
        <w:t xml:space="preserve"> High (3) - Continuous improvement in analysis skills.</w:t>
      </w:r>
    </w:p>
    <w:p w:rsidR="0097481B" w:rsidRPr="00B77CA5" w:rsidRDefault="0097481B" w:rsidP="0097481B">
      <w:pPr>
        <w:spacing w:before="100" w:beforeAutospacing="1" w:after="100" w:afterAutospacing="1" w:line="240" w:lineRule="auto"/>
        <w:rPr>
          <w:rFonts w:ascii="Times New Roman" w:eastAsia="Times New Roman" w:hAnsi="Times New Roman" w:cs="Times New Roman"/>
          <w:sz w:val="24"/>
          <w:szCs w:val="24"/>
          <w:lang w:eastAsia="en-IN"/>
        </w:rPr>
      </w:pPr>
      <w:proofErr w:type="gramStart"/>
      <w:r w:rsidRPr="00B77CA5">
        <w:rPr>
          <w:rFonts w:ascii="Times New Roman" w:eastAsia="Times New Roman" w:hAnsi="Symbol" w:cs="Times New Roman"/>
          <w:sz w:val="24"/>
          <w:szCs w:val="24"/>
          <w:lang w:eastAsia="en-IN"/>
        </w:rPr>
        <w:t></w:t>
      </w:r>
      <w:r w:rsidRPr="00B77CA5">
        <w:rPr>
          <w:rFonts w:ascii="Times New Roman" w:eastAsia="Times New Roman" w:hAnsi="Times New Roman" w:cs="Times New Roman"/>
          <w:sz w:val="24"/>
          <w:szCs w:val="24"/>
          <w:lang w:eastAsia="en-IN"/>
        </w:rPr>
        <w:t xml:space="preserve">  </w:t>
      </w:r>
      <w:r w:rsidRPr="00B77CA5">
        <w:rPr>
          <w:rFonts w:ascii="Times New Roman" w:eastAsia="Times New Roman" w:hAnsi="Times New Roman" w:cs="Times New Roman"/>
          <w:b/>
          <w:bCs/>
          <w:sz w:val="24"/>
          <w:szCs w:val="24"/>
          <w:lang w:eastAsia="en-IN"/>
        </w:rPr>
        <w:t>CO3</w:t>
      </w:r>
      <w:proofErr w:type="gramEnd"/>
      <w:r w:rsidRPr="00B77CA5">
        <w:rPr>
          <w:rFonts w:ascii="Times New Roman" w:eastAsia="Times New Roman" w:hAnsi="Times New Roman" w:cs="Times New Roman"/>
          <w:b/>
          <w:bCs/>
          <w:sz w:val="24"/>
          <w:szCs w:val="24"/>
          <w:lang w:eastAsia="en-IN"/>
        </w:rPr>
        <w:t>: Developing Communication Skills</w:t>
      </w:r>
    </w:p>
    <w:p w:rsidR="0097481B" w:rsidRPr="00B77CA5" w:rsidRDefault="0097481B" w:rsidP="0097481B">
      <w:pPr>
        <w:numPr>
          <w:ilvl w:val="0"/>
          <w:numId w:val="31"/>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PO1 (Engineering Knowledge):</w:t>
      </w:r>
      <w:r w:rsidRPr="00B77CA5">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Low</w:t>
      </w:r>
      <w:r w:rsidRPr="00B77CA5">
        <w:rPr>
          <w:rFonts w:ascii="Times New Roman" w:eastAsia="Times New Roman" w:hAnsi="Times New Roman" w:cs="Times New Roman"/>
          <w:sz w:val="24"/>
          <w:szCs w:val="24"/>
          <w:lang w:eastAsia="en-IN"/>
        </w:rPr>
        <w:t xml:space="preserve"> (1) - Fundamental communication skills.</w:t>
      </w:r>
    </w:p>
    <w:p w:rsidR="0097481B" w:rsidRPr="00B77CA5" w:rsidRDefault="0097481B" w:rsidP="0097481B">
      <w:pPr>
        <w:numPr>
          <w:ilvl w:val="0"/>
          <w:numId w:val="31"/>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PO2 (Problem Analysis):</w:t>
      </w:r>
      <w:r w:rsidRPr="00B77CA5">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Medium</w:t>
      </w:r>
      <w:r w:rsidRPr="00B77CA5">
        <w:rPr>
          <w:rFonts w:ascii="Times New Roman" w:eastAsia="Times New Roman" w:hAnsi="Times New Roman" w:cs="Times New Roman"/>
          <w:sz w:val="24"/>
          <w:szCs w:val="24"/>
          <w:lang w:eastAsia="en-IN"/>
        </w:rPr>
        <w:t xml:space="preserve"> (2) - Communicating analysis results.</w:t>
      </w:r>
    </w:p>
    <w:p w:rsidR="0097481B" w:rsidRPr="00B77CA5" w:rsidRDefault="0097481B" w:rsidP="0097481B">
      <w:pPr>
        <w:numPr>
          <w:ilvl w:val="0"/>
          <w:numId w:val="31"/>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PO3 (Design/Development of Solutions):</w:t>
      </w:r>
      <w:r w:rsidRPr="00B77CA5">
        <w:rPr>
          <w:rFonts w:ascii="Times New Roman" w:eastAsia="Times New Roman" w:hAnsi="Times New Roman" w:cs="Times New Roman"/>
          <w:sz w:val="24"/>
          <w:szCs w:val="24"/>
          <w:lang w:eastAsia="en-IN"/>
        </w:rPr>
        <w:t xml:space="preserve"> High (3) - Developing communication solutions.</w:t>
      </w:r>
    </w:p>
    <w:p w:rsidR="0097481B" w:rsidRPr="00B77CA5" w:rsidRDefault="0097481B" w:rsidP="0097481B">
      <w:pPr>
        <w:numPr>
          <w:ilvl w:val="0"/>
          <w:numId w:val="31"/>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PO4 (Conduct Investigations of Complex Problems):</w:t>
      </w:r>
      <w:r w:rsidRPr="00B77CA5">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Medium</w:t>
      </w:r>
      <w:r w:rsidRPr="00B77CA5">
        <w:rPr>
          <w:rFonts w:ascii="Times New Roman" w:eastAsia="Times New Roman" w:hAnsi="Times New Roman" w:cs="Times New Roman"/>
          <w:sz w:val="24"/>
          <w:szCs w:val="24"/>
          <w:lang w:eastAsia="en-IN"/>
        </w:rPr>
        <w:t xml:space="preserve"> (2) - Communicating complex investigations.</w:t>
      </w:r>
    </w:p>
    <w:p w:rsidR="0097481B" w:rsidRPr="00B77CA5" w:rsidRDefault="0097481B" w:rsidP="0097481B">
      <w:pPr>
        <w:numPr>
          <w:ilvl w:val="0"/>
          <w:numId w:val="31"/>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PO5 (Modern Tool Usage):</w:t>
      </w:r>
      <w:r w:rsidRPr="00B77CA5">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Medium</w:t>
      </w:r>
      <w:r w:rsidRPr="00B77CA5">
        <w:rPr>
          <w:rFonts w:ascii="Times New Roman" w:eastAsia="Times New Roman" w:hAnsi="Times New Roman" w:cs="Times New Roman"/>
          <w:sz w:val="24"/>
          <w:szCs w:val="24"/>
          <w:lang w:eastAsia="en-IN"/>
        </w:rPr>
        <w:t xml:space="preserve"> (2) - Using modern communication tools.</w:t>
      </w:r>
    </w:p>
    <w:p w:rsidR="0097481B" w:rsidRPr="00B77CA5" w:rsidRDefault="0097481B" w:rsidP="0097481B">
      <w:pPr>
        <w:numPr>
          <w:ilvl w:val="0"/>
          <w:numId w:val="31"/>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PO6 (The Engineer and Society):</w:t>
      </w:r>
      <w:r w:rsidRPr="00B77CA5">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Medium</w:t>
      </w:r>
      <w:r w:rsidRPr="00B77CA5">
        <w:rPr>
          <w:rFonts w:ascii="Times New Roman" w:eastAsia="Times New Roman" w:hAnsi="Times New Roman" w:cs="Times New Roman"/>
          <w:sz w:val="24"/>
          <w:szCs w:val="24"/>
          <w:lang w:eastAsia="en-IN"/>
        </w:rPr>
        <w:t xml:space="preserve"> (2) - Effective communication with society.</w:t>
      </w:r>
    </w:p>
    <w:p w:rsidR="0097481B" w:rsidRPr="00B77CA5" w:rsidRDefault="0097481B" w:rsidP="0097481B">
      <w:pPr>
        <w:numPr>
          <w:ilvl w:val="0"/>
          <w:numId w:val="31"/>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PO7 (Environment and Sustainability):</w:t>
      </w:r>
      <w:r w:rsidRPr="00B77CA5">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Low</w:t>
      </w:r>
      <w:r w:rsidRPr="00B77CA5">
        <w:rPr>
          <w:rFonts w:ascii="Times New Roman" w:eastAsia="Times New Roman" w:hAnsi="Times New Roman" w:cs="Times New Roman"/>
          <w:sz w:val="24"/>
          <w:szCs w:val="24"/>
          <w:lang w:eastAsia="en-IN"/>
        </w:rPr>
        <w:t xml:space="preserve"> (1) - Reporting on sustainability issues.</w:t>
      </w:r>
    </w:p>
    <w:p w:rsidR="0097481B" w:rsidRPr="00B77CA5" w:rsidRDefault="0097481B" w:rsidP="0097481B">
      <w:pPr>
        <w:numPr>
          <w:ilvl w:val="0"/>
          <w:numId w:val="31"/>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PO8 (Ethics):</w:t>
      </w:r>
      <w:r w:rsidRPr="00B77CA5">
        <w:rPr>
          <w:rFonts w:ascii="Times New Roman" w:eastAsia="Times New Roman" w:hAnsi="Times New Roman" w:cs="Times New Roman"/>
          <w:sz w:val="24"/>
          <w:szCs w:val="24"/>
          <w:lang w:eastAsia="en-IN"/>
        </w:rPr>
        <w:t xml:space="preserve"> High (3) - Ethical communication practices.</w:t>
      </w:r>
    </w:p>
    <w:p w:rsidR="0097481B" w:rsidRPr="00B77CA5" w:rsidRDefault="0097481B" w:rsidP="0097481B">
      <w:pPr>
        <w:numPr>
          <w:ilvl w:val="0"/>
          <w:numId w:val="31"/>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PO9 (Individual and Team Work):</w:t>
      </w:r>
      <w:r w:rsidRPr="00B77CA5">
        <w:rPr>
          <w:rFonts w:ascii="Times New Roman" w:eastAsia="Times New Roman" w:hAnsi="Times New Roman" w:cs="Times New Roman"/>
          <w:sz w:val="24"/>
          <w:szCs w:val="24"/>
          <w:lang w:eastAsia="en-IN"/>
        </w:rPr>
        <w:t xml:space="preserve"> High (3) - Team communication.</w:t>
      </w:r>
    </w:p>
    <w:p w:rsidR="0097481B" w:rsidRPr="00B77CA5" w:rsidRDefault="0097481B" w:rsidP="0097481B">
      <w:pPr>
        <w:numPr>
          <w:ilvl w:val="0"/>
          <w:numId w:val="31"/>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PO10 (Communication):</w:t>
      </w:r>
      <w:r w:rsidRPr="00B77CA5">
        <w:rPr>
          <w:rFonts w:ascii="Times New Roman" w:eastAsia="Times New Roman" w:hAnsi="Times New Roman" w:cs="Times New Roman"/>
          <w:sz w:val="24"/>
          <w:szCs w:val="24"/>
          <w:lang w:eastAsia="en-IN"/>
        </w:rPr>
        <w:t xml:space="preserve"> High (3) - Core to this outcome.</w:t>
      </w:r>
    </w:p>
    <w:p w:rsidR="0097481B" w:rsidRPr="00B77CA5" w:rsidRDefault="0097481B" w:rsidP="0097481B">
      <w:pPr>
        <w:numPr>
          <w:ilvl w:val="0"/>
          <w:numId w:val="31"/>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PO11 (Project Management and Finance):</w:t>
      </w:r>
      <w:r w:rsidRPr="00B77CA5">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Medium</w:t>
      </w:r>
      <w:r w:rsidRPr="00B77CA5">
        <w:rPr>
          <w:rFonts w:ascii="Times New Roman" w:eastAsia="Times New Roman" w:hAnsi="Times New Roman" w:cs="Times New Roman"/>
          <w:sz w:val="24"/>
          <w:szCs w:val="24"/>
          <w:lang w:eastAsia="en-IN"/>
        </w:rPr>
        <w:t xml:space="preserve"> (2) - Communicating project details.</w:t>
      </w:r>
    </w:p>
    <w:p w:rsidR="0097481B" w:rsidRPr="00B77CA5" w:rsidRDefault="0097481B" w:rsidP="0097481B">
      <w:pPr>
        <w:numPr>
          <w:ilvl w:val="0"/>
          <w:numId w:val="31"/>
        </w:numPr>
        <w:spacing w:before="100" w:beforeAutospacing="1" w:after="100" w:afterAutospacing="1" w:line="240" w:lineRule="auto"/>
        <w:rPr>
          <w:rFonts w:ascii="Times New Roman" w:eastAsia="Times New Roman" w:hAnsi="Times New Roman" w:cs="Times New Roman"/>
          <w:sz w:val="24"/>
          <w:szCs w:val="24"/>
          <w:lang w:eastAsia="en-IN"/>
        </w:rPr>
      </w:pPr>
      <w:r w:rsidRPr="00B77CA5">
        <w:rPr>
          <w:rFonts w:ascii="Times New Roman" w:eastAsia="Times New Roman" w:hAnsi="Times New Roman" w:cs="Times New Roman"/>
          <w:b/>
          <w:bCs/>
          <w:sz w:val="24"/>
          <w:szCs w:val="24"/>
          <w:lang w:eastAsia="en-IN"/>
        </w:rPr>
        <w:t>PO12 (Life-long Learning):</w:t>
      </w:r>
      <w:r w:rsidRPr="00B77CA5">
        <w:rPr>
          <w:rFonts w:ascii="Times New Roman" w:eastAsia="Times New Roman" w:hAnsi="Times New Roman" w:cs="Times New Roman"/>
          <w:sz w:val="24"/>
          <w:szCs w:val="24"/>
          <w:lang w:eastAsia="en-IN"/>
        </w:rPr>
        <w:t xml:space="preserve"> High (3) - Continual improvement in communication skills.</w:t>
      </w:r>
    </w:p>
    <w:p w:rsidR="0097481B" w:rsidRDefault="0097481B">
      <w:pPr>
        <w:rPr>
          <w:rFonts w:ascii="Times New Roman" w:eastAsia="Calibri" w:hAnsi="Times New Roman" w:cs="Times New Roman"/>
          <w:b/>
          <w:sz w:val="24"/>
          <w:szCs w:val="24"/>
        </w:rPr>
      </w:pPr>
    </w:p>
    <w:p w:rsidR="0097481B" w:rsidRDefault="0097481B">
      <w:pPr>
        <w:rPr>
          <w:rFonts w:ascii="Times New Roman" w:eastAsia="Calibri" w:hAnsi="Times New Roman" w:cs="Times New Roman"/>
          <w:b/>
          <w:sz w:val="24"/>
          <w:szCs w:val="24"/>
        </w:rPr>
      </w:pPr>
    </w:p>
    <w:p w:rsidR="0097481B" w:rsidRDefault="0097481B">
      <w:pPr>
        <w:rPr>
          <w:rFonts w:ascii="Times New Roman" w:eastAsia="Calibri" w:hAnsi="Times New Roman" w:cs="Times New Roman"/>
          <w:b/>
          <w:sz w:val="24"/>
          <w:szCs w:val="24"/>
        </w:rPr>
      </w:pPr>
    </w:p>
    <w:p w:rsidR="0097481B" w:rsidRDefault="0097481B" w:rsidP="0097481B">
      <w:pPr>
        <w:pStyle w:val="Heading1"/>
        <w:spacing w:before="62" w:line="427" w:lineRule="auto"/>
        <w:ind w:left="4012" w:right="1423" w:hanging="1122"/>
      </w:pPr>
      <w:r>
        <w:rPr>
          <w:w w:val="95"/>
        </w:rPr>
        <w:t>REPORT</w:t>
      </w:r>
      <w:r>
        <w:rPr>
          <w:spacing w:val="18"/>
          <w:w w:val="95"/>
        </w:rPr>
        <w:t xml:space="preserve"> </w:t>
      </w:r>
      <w:r>
        <w:rPr>
          <w:w w:val="95"/>
        </w:rPr>
        <w:t>ON</w:t>
      </w:r>
      <w:r>
        <w:rPr>
          <w:spacing w:val="22"/>
          <w:w w:val="95"/>
        </w:rPr>
        <w:t xml:space="preserve"> </w:t>
      </w:r>
      <w:r>
        <w:rPr>
          <w:w w:val="95"/>
        </w:rPr>
        <w:t>5</w:t>
      </w:r>
      <w:r>
        <w:rPr>
          <w:spacing w:val="24"/>
          <w:w w:val="95"/>
        </w:rPr>
        <w:t xml:space="preserve"> </w:t>
      </w:r>
      <w:r>
        <w:rPr>
          <w:w w:val="95"/>
        </w:rPr>
        <w:t>DAYS</w:t>
      </w:r>
      <w:r>
        <w:rPr>
          <w:spacing w:val="18"/>
          <w:w w:val="95"/>
        </w:rPr>
        <w:t xml:space="preserve"> </w:t>
      </w:r>
      <w:r>
        <w:rPr>
          <w:w w:val="95"/>
        </w:rPr>
        <w:t>VALUE</w:t>
      </w:r>
      <w:r>
        <w:rPr>
          <w:spacing w:val="5"/>
          <w:w w:val="95"/>
        </w:rPr>
        <w:t xml:space="preserve"> </w:t>
      </w:r>
      <w:r>
        <w:rPr>
          <w:w w:val="95"/>
        </w:rPr>
        <w:t>ADDED</w:t>
      </w:r>
      <w:r>
        <w:rPr>
          <w:spacing w:val="22"/>
          <w:w w:val="95"/>
        </w:rPr>
        <w:t xml:space="preserve"> </w:t>
      </w:r>
      <w:r>
        <w:rPr>
          <w:w w:val="95"/>
        </w:rPr>
        <w:t>COURSE</w:t>
      </w:r>
      <w:r>
        <w:rPr>
          <w:spacing w:val="21"/>
          <w:w w:val="95"/>
        </w:rPr>
        <w:t xml:space="preserve"> </w:t>
      </w:r>
      <w:r>
        <w:rPr>
          <w:w w:val="95"/>
        </w:rPr>
        <w:t>ON</w:t>
      </w:r>
      <w:r>
        <w:rPr>
          <w:spacing w:val="-44"/>
          <w:w w:val="95"/>
        </w:rPr>
        <w:t xml:space="preserve"> </w:t>
      </w:r>
      <w:r>
        <w:t>BUSINESS</w:t>
      </w:r>
      <w:r>
        <w:rPr>
          <w:spacing w:val="-2"/>
        </w:rPr>
        <w:t xml:space="preserve"> </w:t>
      </w:r>
      <w:r>
        <w:t>JOURNALISM</w:t>
      </w:r>
    </w:p>
    <w:p w:rsidR="0097481B" w:rsidRDefault="0097481B" w:rsidP="0097481B">
      <w:pPr>
        <w:pStyle w:val="BodyText"/>
        <w:rPr>
          <w:b/>
          <w:sz w:val="22"/>
        </w:rPr>
      </w:pPr>
    </w:p>
    <w:p w:rsidR="0097481B" w:rsidRDefault="0097481B" w:rsidP="0097481B">
      <w:pPr>
        <w:pStyle w:val="ListParagraph"/>
        <w:widowControl w:val="0"/>
        <w:numPr>
          <w:ilvl w:val="0"/>
          <w:numId w:val="32"/>
        </w:numPr>
        <w:tabs>
          <w:tab w:val="left" w:pos="1400"/>
          <w:tab w:val="left" w:pos="1401"/>
        </w:tabs>
        <w:autoSpaceDE w:val="0"/>
        <w:autoSpaceDN w:val="0"/>
        <w:spacing w:before="153" w:after="0" w:line="240" w:lineRule="auto"/>
        <w:ind w:hanging="361"/>
        <w:contextualSpacing w:val="0"/>
        <w:rPr>
          <w:b/>
          <w:sz w:val="20"/>
        </w:rPr>
      </w:pPr>
      <w:r>
        <w:rPr>
          <w:b/>
          <w:sz w:val="20"/>
        </w:rPr>
        <w:t>COURSE</w:t>
      </w:r>
      <w:r>
        <w:rPr>
          <w:b/>
          <w:spacing w:val="-8"/>
          <w:sz w:val="20"/>
        </w:rPr>
        <w:t xml:space="preserve"> </w:t>
      </w:r>
      <w:r>
        <w:rPr>
          <w:b/>
          <w:sz w:val="20"/>
        </w:rPr>
        <w:t>DURATION:</w:t>
      </w:r>
      <w:r>
        <w:rPr>
          <w:b/>
          <w:spacing w:val="38"/>
          <w:sz w:val="20"/>
        </w:rPr>
        <w:t xml:space="preserve"> </w:t>
      </w:r>
      <w:r>
        <w:rPr>
          <w:b/>
          <w:sz w:val="20"/>
        </w:rPr>
        <w:t>11-05-2021</w:t>
      </w:r>
      <w:r>
        <w:rPr>
          <w:b/>
          <w:spacing w:val="-7"/>
          <w:sz w:val="20"/>
        </w:rPr>
        <w:t xml:space="preserve"> </w:t>
      </w:r>
      <w:r>
        <w:rPr>
          <w:b/>
          <w:sz w:val="20"/>
        </w:rPr>
        <w:t>to</w:t>
      </w:r>
      <w:r>
        <w:rPr>
          <w:b/>
          <w:spacing w:val="-6"/>
          <w:sz w:val="20"/>
        </w:rPr>
        <w:t xml:space="preserve"> </w:t>
      </w:r>
      <w:r>
        <w:rPr>
          <w:b/>
          <w:sz w:val="20"/>
        </w:rPr>
        <w:t>15-05-2021</w:t>
      </w:r>
    </w:p>
    <w:p w:rsidR="0097481B" w:rsidRDefault="0097481B" w:rsidP="0097481B">
      <w:pPr>
        <w:pStyle w:val="Heading1"/>
        <w:numPr>
          <w:ilvl w:val="0"/>
          <w:numId w:val="32"/>
        </w:numPr>
        <w:tabs>
          <w:tab w:val="left" w:pos="1400"/>
          <w:tab w:val="left" w:pos="1401"/>
        </w:tabs>
        <w:spacing w:before="18"/>
        <w:ind w:hanging="361"/>
      </w:pPr>
      <w:r>
        <w:t>VENUE:</w:t>
      </w:r>
      <w:r>
        <w:rPr>
          <w:spacing w:val="-5"/>
        </w:rPr>
        <w:t xml:space="preserve"> </w:t>
      </w:r>
      <w:r>
        <w:t>SVIMS</w:t>
      </w:r>
    </w:p>
    <w:p w:rsidR="0097481B" w:rsidRDefault="0097481B" w:rsidP="0097481B">
      <w:pPr>
        <w:pStyle w:val="ListParagraph"/>
        <w:widowControl w:val="0"/>
        <w:numPr>
          <w:ilvl w:val="0"/>
          <w:numId w:val="32"/>
        </w:numPr>
        <w:tabs>
          <w:tab w:val="left" w:pos="1400"/>
          <w:tab w:val="left" w:pos="1401"/>
        </w:tabs>
        <w:autoSpaceDE w:val="0"/>
        <w:autoSpaceDN w:val="0"/>
        <w:spacing w:before="17" w:after="0" w:line="240" w:lineRule="auto"/>
        <w:ind w:hanging="361"/>
        <w:contextualSpacing w:val="0"/>
        <w:rPr>
          <w:b/>
          <w:sz w:val="20"/>
        </w:rPr>
      </w:pPr>
      <w:r>
        <w:rPr>
          <w:b/>
          <w:spacing w:val="-1"/>
          <w:sz w:val="20"/>
        </w:rPr>
        <w:t>COURSE</w:t>
      </w:r>
      <w:r>
        <w:rPr>
          <w:b/>
          <w:spacing w:val="-12"/>
          <w:sz w:val="20"/>
        </w:rPr>
        <w:t xml:space="preserve"> </w:t>
      </w:r>
      <w:r>
        <w:rPr>
          <w:b/>
          <w:spacing w:val="-1"/>
          <w:sz w:val="20"/>
        </w:rPr>
        <w:t>COORDINATOR:</w:t>
      </w:r>
      <w:r>
        <w:rPr>
          <w:b/>
          <w:spacing w:val="-8"/>
          <w:sz w:val="20"/>
        </w:rPr>
        <w:t xml:space="preserve"> </w:t>
      </w:r>
      <w:r>
        <w:rPr>
          <w:b/>
          <w:spacing w:val="-1"/>
          <w:sz w:val="20"/>
        </w:rPr>
        <w:t>MANAB</w:t>
      </w:r>
      <w:r>
        <w:rPr>
          <w:b/>
          <w:spacing w:val="-12"/>
          <w:sz w:val="20"/>
        </w:rPr>
        <w:t xml:space="preserve"> </w:t>
      </w:r>
      <w:r>
        <w:rPr>
          <w:b/>
          <w:sz w:val="20"/>
        </w:rPr>
        <w:t>DATTA</w:t>
      </w:r>
    </w:p>
    <w:p w:rsidR="0097481B" w:rsidRDefault="0097481B" w:rsidP="0097481B">
      <w:pPr>
        <w:pStyle w:val="Heading1"/>
        <w:numPr>
          <w:ilvl w:val="0"/>
          <w:numId w:val="32"/>
        </w:numPr>
        <w:tabs>
          <w:tab w:val="left" w:pos="1400"/>
          <w:tab w:val="left" w:pos="1401"/>
        </w:tabs>
        <w:spacing w:before="17"/>
        <w:ind w:hanging="361"/>
      </w:pPr>
      <w:r>
        <w:rPr>
          <w:w w:val="95"/>
        </w:rPr>
        <w:t>TOTAL</w:t>
      </w:r>
      <w:r>
        <w:rPr>
          <w:spacing w:val="8"/>
          <w:w w:val="95"/>
        </w:rPr>
        <w:t xml:space="preserve"> </w:t>
      </w:r>
      <w:r>
        <w:rPr>
          <w:w w:val="95"/>
        </w:rPr>
        <w:t>NUMBER</w:t>
      </w:r>
      <w:r>
        <w:rPr>
          <w:spacing w:val="24"/>
          <w:w w:val="95"/>
        </w:rPr>
        <w:t xml:space="preserve"> </w:t>
      </w:r>
      <w:r>
        <w:rPr>
          <w:w w:val="95"/>
        </w:rPr>
        <w:t>OF</w:t>
      </w:r>
      <w:r>
        <w:rPr>
          <w:spacing w:val="14"/>
          <w:w w:val="95"/>
        </w:rPr>
        <w:t xml:space="preserve"> </w:t>
      </w:r>
      <w:r>
        <w:rPr>
          <w:w w:val="95"/>
        </w:rPr>
        <w:t>PARTICIPANTS:</w:t>
      </w:r>
      <w:r>
        <w:rPr>
          <w:spacing w:val="28"/>
          <w:w w:val="95"/>
        </w:rPr>
        <w:t xml:space="preserve"> </w:t>
      </w:r>
      <w:r>
        <w:rPr>
          <w:w w:val="95"/>
        </w:rPr>
        <w:t>15</w:t>
      </w:r>
    </w:p>
    <w:p w:rsidR="0097481B" w:rsidRDefault="0097481B" w:rsidP="0097481B">
      <w:pPr>
        <w:pStyle w:val="BodyText"/>
        <w:rPr>
          <w:b/>
          <w:sz w:val="24"/>
        </w:rPr>
      </w:pPr>
    </w:p>
    <w:p w:rsidR="0097481B" w:rsidRDefault="0097481B" w:rsidP="0097481B">
      <w:pPr>
        <w:pStyle w:val="BodyText"/>
        <w:spacing w:before="4"/>
        <w:rPr>
          <w:b/>
        </w:rPr>
      </w:pPr>
    </w:p>
    <w:p w:rsidR="0097481B" w:rsidRDefault="0097481B" w:rsidP="0097481B">
      <w:pPr>
        <w:spacing w:before="1"/>
        <w:ind w:left="113"/>
        <w:rPr>
          <w:b/>
          <w:sz w:val="20"/>
        </w:rPr>
      </w:pPr>
      <w:r>
        <w:rPr>
          <w:b/>
          <w:sz w:val="20"/>
        </w:rPr>
        <w:t>Introduction:</w:t>
      </w:r>
    </w:p>
    <w:p w:rsidR="0097481B" w:rsidRDefault="0097481B" w:rsidP="0097481B">
      <w:pPr>
        <w:pStyle w:val="BodyText"/>
        <w:spacing w:before="19" w:line="256" w:lineRule="auto"/>
        <w:ind w:left="113"/>
      </w:pPr>
      <w:r>
        <w:t>This</w:t>
      </w:r>
      <w:r>
        <w:rPr>
          <w:spacing w:val="38"/>
        </w:rPr>
        <w:t xml:space="preserve"> </w:t>
      </w:r>
      <w:r>
        <w:t>report</w:t>
      </w:r>
      <w:r>
        <w:rPr>
          <w:spacing w:val="38"/>
        </w:rPr>
        <w:t xml:space="preserve"> </w:t>
      </w:r>
      <w:r>
        <w:t>summarizes</w:t>
      </w:r>
      <w:r>
        <w:rPr>
          <w:spacing w:val="41"/>
        </w:rPr>
        <w:t xml:space="preserve"> </w:t>
      </w:r>
      <w:r>
        <w:t>on</w:t>
      </w:r>
      <w:r>
        <w:rPr>
          <w:spacing w:val="40"/>
        </w:rPr>
        <w:t xml:space="preserve"> </w:t>
      </w:r>
      <w:r>
        <w:t>the</w:t>
      </w:r>
      <w:r>
        <w:rPr>
          <w:spacing w:val="39"/>
        </w:rPr>
        <w:t xml:space="preserve"> </w:t>
      </w:r>
      <w:r>
        <w:t>30-hour</w:t>
      </w:r>
      <w:r>
        <w:rPr>
          <w:spacing w:val="39"/>
        </w:rPr>
        <w:t xml:space="preserve"> </w:t>
      </w:r>
      <w:r>
        <w:t>online</w:t>
      </w:r>
      <w:r>
        <w:rPr>
          <w:spacing w:val="39"/>
        </w:rPr>
        <w:t xml:space="preserve"> </w:t>
      </w:r>
      <w:r>
        <w:t>course</w:t>
      </w:r>
      <w:r>
        <w:rPr>
          <w:spacing w:val="39"/>
        </w:rPr>
        <w:t xml:space="preserve"> </w:t>
      </w:r>
      <w:r>
        <w:t>on</w:t>
      </w:r>
      <w:r>
        <w:rPr>
          <w:spacing w:val="39"/>
        </w:rPr>
        <w:t xml:space="preserve"> </w:t>
      </w:r>
      <w:r>
        <w:t>the</w:t>
      </w:r>
      <w:r>
        <w:rPr>
          <w:spacing w:val="40"/>
        </w:rPr>
        <w:t xml:space="preserve"> </w:t>
      </w:r>
      <w:r>
        <w:t>"Business</w:t>
      </w:r>
      <w:r>
        <w:rPr>
          <w:spacing w:val="38"/>
        </w:rPr>
        <w:t xml:space="preserve"> </w:t>
      </w:r>
      <w:r>
        <w:t>Journalism"</w:t>
      </w:r>
      <w:r>
        <w:rPr>
          <w:spacing w:val="39"/>
        </w:rPr>
        <w:t xml:space="preserve"> </w:t>
      </w:r>
      <w:r>
        <w:t>workshop,</w:t>
      </w:r>
      <w:r>
        <w:rPr>
          <w:spacing w:val="37"/>
        </w:rPr>
        <w:t xml:space="preserve"> </w:t>
      </w:r>
      <w:r>
        <w:t>designed</w:t>
      </w:r>
      <w:r>
        <w:rPr>
          <w:spacing w:val="38"/>
        </w:rPr>
        <w:t xml:space="preserve"> </w:t>
      </w:r>
      <w:r>
        <w:t>to</w:t>
      </w:r>
      <w:r>
        <w:rPr>
          <w:spacing w:val="39"/>
        </w:rPr>
        <w:t xml:space="preserve"> </w:t>
      </w:r>
      <w:r>
        <w:t>equip</w:t>
      </w:r>
      <w:r>
        <w:rPr>
          <w:spacing w:val="-47"/>
        </w:rPr>
        <w:t xml:space="preserve"> </w:t>
      </w:r>
      <w:r>
        <w:t>participants</w:t>
      </w:r>
      <w:r>
        <w:rPr>
          <w:spacing w:val="-3"/>
        </w:rPr>
        <w:t xml:space="preserve"> </w:t>
      </w:r>
      <w:r>
        <w:t>with</w:t>
      </w:r>
      <w:r>
        <w:rPr>
          <w:spacing w:val="-1"/>
        </w:rPr>
        <w:t xml:space="preserve"> </w:t>
      </w:r>
      <w:r>
        <w:t>the</w:t>
      </w:r>
      <w:r>
        <w:rPr>
          <w:spacing w:val="-1"/>
        </w:rPr>
        <w:t xml:space="preserve"> </w:t>
      </w:r>
      <w:r>
        <w:t>knowledge</w:t>
      </w:r>
      <w:r>
        <w:rPr>
          <w:spacing w:val="-1"/>
        </w:rPr>
        <w:t xml:space="preserve"> </w:t>
      </w:r>
      <w:r>
        <w:t>and skills</w:t>
      </w:r>
      <w:r>
        <w:rPr>
          <w:spacing w:val="-3"/>
        </w:rPr>
        <w:t xml:space="preserve"> </w:t>
      </w:r>
      <w:r>
        <w:t>needed to effectively report</w:t>
      </w:r>
      <w:r>
        <w:rPr>
          <w:spacing w:val="-2"/>
        </w:rPr>
        <w:t xml:space="preserve"> </w:t>
      </w:r>
      <w:r>
        <w:t>on</w:t>
      </w:r>
      <w:r>
        <w:rPr>
          <w:spacing w:val="-1"/>
        </w:rPr>
        <w:t xml:space="preserve"> </w:t>
      </w:r>
      <w:r>
        <w:t>the</w:t>
      </w:r>
      <w:r>
        <w:rPr>
          <w:spacing w:val="-1"/>
        </w:rPr>
        <w:t xml:space="preserve"> </w:t>
      </w:r>
      <w:r>
        <w:t>world of</w:t>
      </w:r>
      <w:r>
        <w:rPr>
          <w:spacing w:val="-3"/>
        </w:rPr>
        <w:t xml:space="preserve"> </w:t>
      </w:r>
      <w:r>
        <w:t>business</w:t>
      </w:r>
      <w:r>
        <w:rPr>
          <w:spacing w:val="-2"/>
        </w:rPr>
        <w:t xml:space="preserve"> </w:t>
      </w:r>
      <w:r>
        <w:t>and</w:t>
      </w:r>
      <w:r>
        <w:rPr>
          <w:spacing w:val="-1"/>
        </w:rPr>
        <w:t xml:space="preserve"> </w:t>
      </w:r>
      <w:r>
        <w:t>finance.</w:t>
      </w:r>
    </w:p>
    <w:p w:rsidR="0097481B" w:rsidRDefault="0097481B" w:rsidP="0097481B">
      <w:pPr>
        <w:pStyle w:val="BodyText"/>
        <w:rPr>
          <w:sz w:val="22"/>
        </w:rPr>
      </w:pPr>
    </w:p>
    <w:p w:rsidR="0097481B" w:rsidRDefault="0097481B" w:rsidP="0097481B">
      <w:pPr>
        <w:pStyle w:val="Heading1"/>
      </w:pPr>
      <w:r>
        <w:t>Course</w:t>
      </w:r>
      <w:r>
        <w:rPr>
          <w:spacing w:val="-5"/>
        </w:rPr>
        <w:t xml:space="preserve"> </w:t>
      </w:r>
      <w:r>
        <w:t>Objective:</w:t>
      </w:r>
    </w:p>
    <w:p w:rsidR="0097481B" w:rsidRDefault="0097481B" w:rsidP="0097481B">
      <w:pPr>
        <w:pStyle w:val="BodyText"/>
        <w:spacing w:before="2"/>
        <w:rPr>
          <w:b/>
          <w:sz w:val="23"/>
        </w:rPr>
      </w:pPr>
    </w:p>
    <w:p w:rsidR="0097481B" w:rsidRDefault="0097481B" w:rsidP="0097481B">
      <w:pPr>
        <w:pStyle w:val="ListParagraph"/>
        <w:widowControl w:val="0"/>
        <w:numPr>
          <w:ilvl w:val="0"/>
          <w:numId w:val="32"/>
        </w:numPr>
        <w:tabs>
          <w:tab w:val="left" w:pos="1400"/>
          <w:tab w:val="left" w:pos="1401"/>
        </w:tabs>
        <w:autoSpaceDE w:val="0"/>
        <w:autoSpaceDN w:val="0"/>
        <w:spacing w:after="0" w:line="245" w:lineRule="exact"/>
        <w:ind w:hanging="361"/>
        <w:contextualSpacing w:val="0"/>
        <w:rPr>
          <w:sz w:val="20"/>
        </w:rPr>
      </w:pPr>
      <w:r>
        <w:rPr>
          <w:sz w:val="20"/>
        </w:rPr>
        <w:t>To</w:t>
      </w:r>
      <w:r>
        <w:rPr>
          <w:spacing w:val="-2"/>
          <w:sz w:val="20"/>
        </w:rPr>
        <w:t xml:space="preserve"> </w:t>
      </w:r>
      <w:proofErr w:type="gramStart"/>
      <w:r>
        <w:rPr>
          <w:sz w:val="20"/>
        </w:rPr>
        <w:t>Analyze</w:t>
      </w:r>
      <w:proofErr w:type="gramEnd"/>
      <w:r>
        <w:rPr>
          <w:spacing w:val="-3"/>
          <w:sz w:val="20"/>
        </w:rPr>
        <w:t xml:space="preserve"> </w:t>
      </w:r>
      <w:r>
        <w:rPr>
          <w:sz w:val="20"/>
        </w:rPr>
        <w:t>real-world</w:t>
      </w:r>
      <w:r>
        <w:rPr>
          <w:spacing w:val="-2"/>
          <w:sz w:val="20"/>
        </w:rPr>
        <w:t xml:space="preserve"> </w:t>
      </w:r>
      <w:r>
        <w:rPr>
          <w:sz w:val="20"/>
        </w:rPr>
        <w:t>company financial</w:t>
      </w:r>
      <w:r>
        <w:rPr>
          <w:spacing w:val="-2"/>
          <w:sz w:val="20"/>
        </w:rPr>
        <w:t xml:space="preserve"> </w:t>
      </w:r>
      <w:r>
        <w:rPr>
          <w:sz w:val="20"/>
        </w:rPr>
        <w:t>statements.</w:t>
      </w:r>
    </w:p>
    <w:p w:rsidR="0097481B" w:rsidRDefault="0097481B" w:rsidP="0097481B">
      <w:pPr>
        <w:pStyle w:val="ListParagraph"/>
        <w:widowControl w:val="0"/>
        <w:numPr>
          <w:ilvl w:val="0"/>
          <w:numId w:val="32"/>
        </w:numPr>
        <w:tabs>
          <w:tab w:val="left" w:pos="1400"/>
          <w:tab w:val="left" w:pos="1401"/>
        </w:tabs>
        <w:autoSpaceDE w:val="0"/>
        <w:autoSpaceDN w:val="0"/>
        <w:spacing w:after="0" w:line="244" w:lineRule="exact"/>
        <w:ind w:hanging="361"/>
        <w:contextualSpacing w:val="0"/>
        <w:rPr>
          <w:sz w:val="20"/>
        </w:rPr>
      </w:pPr>
      <w:r>
        <w:rPr>
          <w:sz w:val="20"/>
        </w:rPr>
        <w:t>To</w:t>
      </w:r>
      <w:r>
        <w:rPr>
          <w:spacing w:val="-1"/>
          <w:sz w:val="20"/>
        </w:rPr>
        <w:t xml:space="preserve"> </w:t>
      </w:r>
      <w:proofErr w:type="gramStart"/>
      <w:r>
        <w:rPr>
          <w:sz w:val="20"/>
        </w:rPr>
        <w:t>Conduct</w:t>
      </w:r>
      <w:proofErr w:type="gramEnd"/>
      <w:r>
        <w:rPr>
          <w:spacing w:val="-3"/>
          <w:sz w:val="20"/>
        </w:rPr>
        <w:t xml:space="preserve"> </w:t>
      </w:r>
      <w:r>
        <w:rPr>
          <w:sz w:val="20"/>
        </w:rPr>
        <w:t>mock interviews</w:t>
      </w:r>
      <w:r>
        <w:rPr>
          <w:spacing w:val="-2"/>
          <w:sz w:val="20"/>
        </w:rPr>
        <w:t xml:space="preserve"> </w:t>
      </w:r>
      <w:r>
        <w:rPr>
          <w:sz w:val="20"/>
        </w:rPr>
        <w:t>with</w:t>
      </w:r>
      <w:r>
        <w:rPr>
          <w:spacing w:val="-1"/>
          <w:sz w:val="20"/>
        </w:rPr>
        <w:t xml:space="preserve"> </w:t>
      </w:r>
      <w:r>
        <w:rPr>
          <w:sz w:val="20"/>
        </w:rPr>
        <w:t>business</w:t>
      </w:r>
      <w:r>
        <w:rPr>
          <w:spacing w:val="-2"/>
          <w:sz w:val="20"/>
        </w:rPr>
        <w:t xml:space="preserve"> </w:t>
      </w:r>
      <w:r>
        <w:rPr>
          <w:sz w:val="20"/>
        </w:rPr>
        <w:t>professionals</w:t>
      </w:r>
      <w:r>
        <w:rPr>
          <w:spacing w:val="-2"/>
          <w:sz w:val="20"/>
        </w:rPr>
        <w:t xml:space="preserve"> </w:t>
      </w:r>
      <w:r>
        <w:rPr>
          <w:sz w:val="20"/>
        </w:rPr>
        <w:t>(role-playing).</w:t>
      </w:r>
    </w:p>
    <w:p w:rsidR="0097481B" w:rsidRDefault="0097481B" w:rsidP="0097481B">
      <w:pPr>
        <w:pStyle w:val="ListParagraph"/>
        <w:widowControl w:val="0"/>
        <w:numPr>
          <w:ilvl w:val="0"/>
          <w:numId w:val="32"/>
        </w:numPr>
        <w:tabs>
          <w:tab w:val="left" w:pos="1400"/>
          <w:tab w:val="left" w:pos="1401"/>
        </w:tabs>
        <w:autoSpaceDE w:val="0"/>
        <w:autoSpaceDN w:val="0"/>
        <w:spacing w:after="0" w:line="244" w:lineRule="exact"/>
        <w:ind w:hanging="361"/>
        <w:contextualSpacing w:val="0"/>
        <w:rPr>
          <w:sz w:val="20"/>
        </w:rPr>
      </w:pPr>
      <w:r>
        <w:rPr>
          <w:sz w:val="20"/>
        </w:rPr>
        <w:t>To</w:t>
      </w:r>
      <w:r>
        <w:rPr>
          <w:spacing w:val="-1"/>
          <w:sz w:val="20"/>
        </w:rPr>
        <w:t xml:space="preserve"> </w:t>
      </w:r>
      <w:proofErr w:type="gramStart"/>
      <w:r>
        <w:rPr>
          <w:sz w:val="20"/>
        </w:rPr>
        <w:t>Develop</w:t>
      </w:r>
      <w:proofErr w:type="gramEnd"/>
      <w:r>
        <w:rPr>
          <w:spacing w:val="-1"/>
          <w:sz w:val="20"/>
        </w:rPr>
        <w:t xml:space="preserve"> </w:t>
      </w:r>
      <w:r>
        <w:rPr>
          <w:sz w:val="20"/>
        </w:rPr>
        <w:t>story</w:t>
      </w:r>
      <w:r>
        <w:rPr>
          <w:spacing w:val="-1"/>
          <w:sz w:val="20"/>
        </w:rPr>
        <w:t xml:space="preserve"> </w:t>
      </w:r>
      <w:r>
        <w:rPr>
          <w:sz w:val="20"/>
        </w:rPr>
        <w:t>ideas</w:t>
      </w:r>
      <w:r>
        <w:rPr>
          <w:spacing w:val="-2"/>
          <w:sz w:val="20"/>
        </w:rPr>
        <w:t xml:space="preserve"> </w:t>
      </w:r>
      <w:r>
        <w:rPr>
          <w:sz w:val="20"/>
        </w:rPr>
        <w:t>based</w:t>
      </w:r>
      <w:r>
        <w:rPr>
          <w:spacing w:val="-3"/>
          <w:sz w:val="20"/>
        </w:rPr>
        <w:t xml:space="preserve"> </w:t>
      </w:r>
      <w:r>
        <w:rPr>
          <w:sz w:val="20"/>
        </w:rPr>
        <w:t>on provided</w:t>
      </w:r>
      <w:r>
        <w:rPr>
          <w:spacing w:val="-1"/>
          <w:sz w:val="20"/>
        </w:rPr>
        <w:t xml:space="preserve"> </w:t>
      </w:r>
      <w:r>
        <w:rPr>
          <w:sz w:val="20"/>
        </w:rPr>
        <w:t>business</w:t>
      </w:r>
      <w:r>
        <w:rPr>
          <w:spacing w:val="-3"/>
          <w:sz w:val="20"/>
        </w:rPr>
        <w:t xml:space="preserve"> </w:t>
      </w:r>
      <w:r>
        <w:rPr>
          <w:sz w:val="20"/>
        </w:rPr>
        <w:t>data</w:t>
      </w:r>
      <w:r>
        <w:rPr>
          <w:spacing w:val="-1"/>
          <w:sz w:val="20"/>
        </w:rPr>
        <w:t xml:space="preserve"> </w:t>
      </w:r>
      <w:r>
        <w:rPr>
          <w:sz w:val="20"/>
        </w:rPr>
        <w:t>sets.</w:t>
      </w:r>
    </w:p>
    <w:p w:rsidR="0097481B" w:rsidRDefault="0097481B" w:rsidP="0097481B">
      <w:pPr>
        <w:pStyle w:val="ListParagraph"/>
        <w:widowControl w:val="0"/>
        <w:numPr>
          <w:ilvl w:val="0"/>
          <w:numId w:val="32"/>
        </w:numPr>
        <w:tabs>
          <w:tab w:val="left" w:pos="1400"/>
          <w:tab w:val="left" w:pos="1401"/>
        </w:tabs>
        <w:autoSpaceDE w:val="0"/>
        <w:autoSpaceDN w:val="0"/>
        <w:spacing w:after="0" w:line="240" w:lineRule="auto"/>
        <w:ind w:hanging="361"/>
        <w:contextualSpacing w:val="0"/>
        <w:rPr>
          <w:sz w:val="20"/>
        </w:rPr>
      </w:pPr>
      <w:r>
        <w:rPr>
          <w:sz w:val="20"/>
        </w:rPr>
        <w:t>To</w:t>
      </w:r>
      <w:r>
        <w:rPr>
          <w:spacing w:val="-1"/>
          <w:sz w:val="20"/>
        </w:rPr>
        <w:t xml:space="preserve"> </w:t>
      </w:r>
      <w:r>
        <w:rPr>
          <w:sz w:val="20"/>
        </w:rPr>
        <w:t>Practice</w:t>
      </w:r>
      <w:r>
        <w:rPr>
          <w:spacing w:val="-2"/>
          <w:sz w:val="20"/>
        </w:rPr>
        <w:t xml:space="preserve"> </w:t>
      </w:r>
      <w:r>
        <w:rPr>
          <w:sz w:val="20"/>
        </w:rPr>
        <w:t>data</w:t>
      </w:r>
      <w:r>
        <w:rPr>
          <w:spacing w:val="-2"/>
          <w:sz w:val="20"/>
        </w:rPr>
        <w:t xml:space="preserve"> </w:t>
      </w:r>
      <w:r>
        <w:rPr>
          <w:sz w:val="20"/>
        </w:rPr>
        <w:t>visualization</w:t>
      </w:r>
      <w:r>
        <w:rPr>
          <w:spacing w:val="-2"/>
          <w:sz w:val="20"/>
        </w:rPr>
        <w:t xml:space="preserve"> </w:t>
      </w:r>
      <w:r>
        <w:rPr>
          <w:sz w:val="20"/>
        </w:rPr>
        <w:t>techniques</w:t>
      </w:r>
      <w:r>
        <w:rPr>
          <w:spacing w:val="-3"/>
          <w:sz w:val="20"/>
        </w:rPr>
        <w:t xml:space="preserve"> </w:t>
      </w:r>
      <w:r>
        <w:rPr>
          <w:sz w:val="20"/>
        </w:rPr>
        <w:t>to</w:t>
      </w:r>
      <w:r>
        <w:rPr>
          <w:spacing w:val="-1"/>
          <w:sz w:val="20"/>
        </w:rPr>
        <w:t xml:space="preserve"> </w:t>
      </w:r>
      <w:r>
        <w:rPr>
          <w:sz w:val="20"/>
        </w:rPr>
        <w:t>present</w:t>
      </w:r>
      <w:r>
        <w:rPr>
          <w:spacing w:val="-2"/>
          <w:sz w:val="20"/>
        </w:rPr>
        <w:t xml:space="preserve"> </w:t>
      </w:r>
      <w:r>
        <w:rPr>
          <w:sz w:val="20"/>
        </w:rPr>
        <w:t>financial</w:t>
      </w:r>
      <w:r>
        <w:rPr>
          <w:spacing w:val="-4"/>
          <w:sz w:val="20"/>
        </w:rPr>
        <w:t xml:space="preserve"> </w:t>
      </w:r>
      <w:r>
        <w:rPr>
          <w:sz w:val="20"/>
        </w:rPr>
        <w:t>information</w:t>
      </w:r>
      <w:r>
        <w:rPr>
          <w:spacing w:val="-1"/>
          <w:sz w:val="20"/>
        </w:rPr>
        <w:t xml:space="preserve"> </w:t>
      </w:r>
      <w:r>
        <w:rPr>
          <w:sz w:val="20"/>
        </w:rPr>
        <w:t>visually.</w:t>
      </w:r>
    </w:p>
    <w:p w:rsidR="0097481B" w:rsidRDefault="0097481B" w:rsidP="0097481B">
      <w:pPr>
        <w:pStyle w:val="Heading1"/>
        <w:spacing w:before="177"/>
      </w:pPr>
      <w:r>
        <w:t>Course</w:t>
      </w:r>
      <w:r>
        <w:rPr>
          <w:spacing w:val="-9"/>
        </w:rPr>
        <w:t xml:space="preserve"> </w:t>
      </w:r>
      <w:r>
        <w:t>Structure:</w:t>
      </w:r>
    </w:p>
    <w:p w:rsidR="0097481B" w:rsidRDefault="0097481B" w:rsidP="0097481B">
      <w:pPr>
        <w:pStyle w:val="BodyText"/>
        <w:spacing w:before="11"/>
        <w:rPr>
          <w:b/>
          <w:sz w:val="25"/>
        </w:rPr>
      </w:pPr>
    </w:p>
    <w:p w:rsidR="0097481B" w:rsidRDefault="0097481B" w:rsidP="0097481B">
      <w:pPr>
        <w:pStyle w:val="BodyText"/>
        <w:spacing w:line="532" w:lineRule="auto"/>
        <w:ind w:left="680" w:right="5452"/>
      </w:pPr>
      <w:r>
        <w:t>Day</w:t>
      </w:r>
      <w:r>
        <w:rPr>
          <w:spacing w:val="-4"/>
        </w:rPr>
        <w:t xml:space="preserve"> </w:t>
      </w:r>
      <w:r>
        <w:t>1:</w:t>
      </w:r>
      <w:r>
        <w:rPr>
          <w:spacing w:val="-5"/>
        </w:rPr>
        <w:t xml:space="preserve"> </w:t>
      </w:r>
      <w:r>
        <w:t>Introduction</w:t>
      </w:r>
      <w:r>
        <w:rPr>
          <w:spacing w:val="-4"/>
        </w:rPr>
        <w:t xml:space="preserve"> </w:t>
      </w:r>
      <w:r>
        <w:t>to</w:t>
      </w:r>
      <w:r>
        <w:rPr>
          <w:spacing w:val="-4"/>
        </w:rPr>
        <w:t xml:space="preserve"> </w:t>
      </w:r>
      <w:r>
        <w:t>Business</w:t>
      </w:r>
      <w:r>
        <w:rPr>
          <w:spacing w:val="-5"/>
        </w:rPr>
        <w:t xml:space="preserve"> </w:t>
      </w:r>
      <w:r>
        <w:t>Journalism</w:t>
      </w:r>
      <w:r>
        <w:rPr>
          <w:spacing w:val="-47"/>
        </w:rPr>
        <w:t xml:space="preserve"> </w:t>
      </w:r>
      <w:r>
        <w:t>Topics</w:t>
      </w:r>
      <w:r>
        <w:rPr>
          <w:spacing w:val="-1"/>
        </w:rPr>
        <w:t xml:space="preserve"> </w:t>
      </w:r>
      <w:r>
        <w:t>Covered:</w:t>
      </w:r>
    </w:p>
    <w:p w:rsidR="0097481B" w:rsidRDefault="0097481B" w:rsidP="0097481B">
      <w:pPr>
        <w:pStyle w:val="ListParagraph"/>
        <w:widowControl w:val="0"/>
        <w:numPr>
          <w:ilvl w:val="0"/>
          <w:numId w:val="32"/>
        </w:numPr>
        <w:tabs>
          <w:tab w:val="left" w:pos="1400"/>
          <w:tab w:val="left" w:pos="1401"/>
        </w:tabs>
        <w:autoSpaceDE w:val="0"/>
        <w:autoSpaceDN w:val="0"/>
        <w:spacing w:after="0" w:line="244" w:lineRule="exact"/>
        <w:ind w:hanging="361"/>
        <w:contextualSpacing w:val="0"/>
        <w:rPr>
          <w:sz w:val="20"/>
        </w:rPr>
      </w:pPr>
      <w:r>
        <w:rPr>
          <w:sz w:val="20"/>
        </w:rPr>
        <w:t>Overview</w:t>
      </w:r>
      <w:r>
        <w:rPr>
          <w:spacing w:val="-2"/>
          <w:sz w:val="20"/>
        </w:rPr>
        <w:t xml:space="preserve"> </w:t>
      </w:r>
      <w:r>
        <w:rPr>
          <w:sz w:val="20"/>
        </w:rPr>
        <w:t>of</w:t>
      </w:r>
      <w:r>
        <w:rPr>
          <w:spacing w:val="-3"/>
          <w:sz w:val="20"/>
        </w:rPr>
        <w:t xml:space="preserve"> </w:t>
      </w:r>
      <w:r>
        <w:rPr>
          <w:sz w:val="20"/>
        </w:rPr>
        <w:t>business</w:t>
      </w:r>
      <w:r>
        <w:rPr>
          <w:spacing w:val="-2"/>
          <w:sz w:val="20"/>
        </w:rPr>
        <w:t xml:space="preserve"> </w:t>
      </w:r>
      <w:r>
        <w:rPr>
          <w:sz w:val="20"/>
        </w:rPr>
        <w:t>journalism and</w:t>
      </w:r>
      <w:r>
        <w:rPr>
          <w:spacing w:val="-1"/>
          <w:sz w:val="20"/>
        </w:rPr>
        <w:t xml:space="preserve"> </w:t>
      </w:r>
      <w:r>
        <w:rPr>
          <w:sz w:val="20"/>
        </w:rPr>
        <w:t>its</w:t>
      </w:r>
      <w:r>
        <w:rPr>
          <w:spacing w:val="-2"/>
          <w:sz w:val="20"/>
        </w:rPr>
        <w:t xml:space="preserve"> </w:t>
      </w:r>
      <w:r>
        <w:rPr>
          <w:sz w:val="20"/>
        </w:rPr>
        <w:t>importance.</w:t>
      </w:r>
    </w:p>
    <w:p w:rsidR="0097481B" w:rsidRDefault="0097481B" w:rsidP="0097481B">
      <w:pPr>
        <w:pStyle w:val="ListParagraph"/>
        <w:widowControl w:val="0"/>
        <w:numPr>
          <w:ilvl w:val="0"/>
          <w:numId w:val="32"/>
        </w:numPr>
        <w:tabs>
          <w:tab w:val="left" w:pos="1400"/>
          <w:tab w:val="left" w:pos="1401"/>
        </w:tabs>
        <w:autoSpaceDE w:val="0"/>
        <w:autoSpaceDN w:val="0"/>
        <w:spacing w:after="0" w:line="245" w:lineRule="exact"/>
        <w:ind w:hanging="361"/>
        <w:contextualSpacing w:val="0"/>
        <w:rPr>
          <w:sz w:val="20"/>
        </w:rPr>
      </w:pPr>
      <w:r>
        <w:rPr>
          <w:sz w:val="20"/>
        </w:rPr>
        <w:t>Key</w:t>
      </w:r>
      <w:r>
        <w:rPr>
          <w:spacing w:val="-2"/>
          <w:sz w:val="20"/>
        </w:rPr>
        <w:t xml:space="preserve"> </w:t>
      </w:r>
      <w:r>
        <w:rPr>
          <w:sz w:val="20"/>
        </w:rPr>
        <w:t>roles</w:t>
      </w:r>
      <w:r>
        <w:rPr>
          <w:spacing w:val="-3"/>
          <w:sz w:val="20"/>
        </w:rPr>
        <w:t xml:space="preserve"> </w:t>
      </w:r>
      <w:r>
        <w:rPr>
          <w:sz w:val="20"/>
        </w:rPr>
        <w:t>and</w:t>
      </w:r>
      <w:r>
        <w:rPr>
          <w:spacing w:val="-3"/>
          <w:sz w:val="20"/>
        </w:rPr>
        <w:t xml:space="preserve"> </w:t>
      </w:r>
      <w:r>
        <w:rPr>
          <w:sz w:val="20"/>
        </w:rPr>
        <w:t>responsibilities</w:t>
      </w:r>
      <w:r>
        <w:rPr>
          <w:spacing w:val="-3"/>
          <w:sz w:val="20"/>
        </w:rPr>
        <w:t xml:space="preserve"> </w:t>
      </w:r>
      <w:r>
        <w:rPr>
          <w:sz w:val="20"/>
        </w:rPr>
        <w:t>of</w:t>
      </w:r>
      <w:r>
        <w:rPr>
          <w:spacing w:val="-2"/>
          <w:sz w:val="20"/>
        </w:rPr>
        <w:t xml:space="preserve"> </w:t>
      </w:r>
      <w:r>
        <w:rPr>
          <w:sz w:val="20"/>
        </w:rPr>
        <w:t>a</w:t>
      </w:r>
      <w:r>
        <w:rPr>
          <w:spacing w:val="-2"/>
          <w:sz w:val="20"/>
        </w:rPr>
        <w:t xml:space="preserve"> </w:t>
      </w:r>
      <w:r>
        <w:rPr>
          <w:sz w:val="20"/>
        </w:rPr>
        <w:t>business</w:t>
      </w:r>
      <w:r>
        <w:rPr>
          <w:spacing w:val="-3"/>
          <w:sz w:val="20"/>
        </w:rPr>
        <w:t xml:space="preserve"> </w:t>
      </w:r>
      <w:r>
        <w:rPr>
          <w:sz w:val="20"/>
        </w:rPr>
        <w:t>journalist.</w:t>
      </w:r>
    </w:p>
    <w:p w:rsidR="0097481B" w:rsidRDefault="0097481B" w:rsidP="0097481B">
      <w:pPr>
        <w:pStyle w:val="ListParagraph"/>
        <w:widowControl w:val="0"/>
        <w:numPr>
          <w:ilvl w:val="0"/>
          <w:numId w:val="32"/>
        </w:numPr>
        <w:tabs>
          <w:tab w:val="left" w:pos="1400"/>
          <w:tab w:val="left" w:pos="1401"/>
        </w:tabs>
        <w:autoSpaceDE w:val="0"/>
        <w:autoSpaceDN w:val="0"/>
        <w:spacing w:after="0" w:line="245" w:lineRule="exact"/>
        <w:ind w:hanging="361"/>
        <w:contextualSpacing w:val="0"/>
        <w:rPr>
          <w:sz w:val="20"/>
        </w:rPr>
      </w:pPr>
      <w:r>
        <w:rPr>
          <w:sz w:val="20"/>
        </w:rPr>
        <w:t>Understanding</w:t>
      </w:r>
      <w:r>
        <w:rPr>
          <w:spacing w:val="-3"/>
          <w:sz w:val="20"/>
        </w:rPr>
        <w:t xml:space="preserve"> </w:t>
      </w:r>
      <w:r>
        <w:rPr>
          <w:sz w:val="20"/>
        </w:rPr>
        <w:t>economic</w:t>
      </w:r>
      <w:r>
        <w:rPr>
          <w:spacing w:val="-3"/>
          <w:sz w:val="20"/>
        </w:rPr>
        <w:t xml:space="preserve"> </w:t>
      </w:r>
      <w:r>
        <w:rPr>
          <w:sz w:val="20"/>
        </w:rPr>
        <w:t>and</w:t>
      </w:r>
      <w:r>
        <w:rPr>
          <w:spacing w:val="-7"/>
          <w:sz w:val="20"/>
        </w:rPr>
        <w:t xml:space="preserve"> </w:t>
      </w:r>
      <w:r>
        <w:rPr>
          <w:sz w:val="20"/>
        </w:rPr>
        <w:t>financial</w:t>
      </w:r>
      <w:r>
        <w:rPr>
          <w:spacing w:val="-3"/>
          <w:sz w:val="20"/>
        </w:rPr>
        <w:t xml:space="preserve"> </w:t>
      </w:r>
      <w:r>
        <w:rPr>
          <w:sz w:val="20"/>
        </w:rPr>
        <w:t>terminologies.</w:t>
      </w:r>
    </w:p>
    <w:p w:rsidR="0097481B" w:rsidRDefault="0097481B" w:rsidP="0097481B">
      <w:pPr>
        <w:pStyle w:val="ListParagraph"/>
        <w:widowControl w:val="0"/>
        <w:numPr>
          <w:ilvl w:val="0"/>
          <w:numId w:val="32"/>
        </w:numPr>
        <w:tabs>
          <w:tab w:val="left" w:pos="1400"/>
          <w:tab w:val="left" w:pos="1401"/>
        </w:tabs>
        <w:autoSpaceDE w:val="0"/>
        <w:autoSpaceDN w:val="0"/>
        <w:spacing w:after="0" w:line="240" w:lineRule="auto"/>
        <w:ind w:hanging="361"/>
        <w:contextualSpacing w:val="0"/>
        <w:rPr>
          <w:sz w:val="20"/>
        </w:rPr>
      </w:pPr>
      <w:r>
        <w:rPr>
          <w:sz w:val="20"/>
        </w:rPr>
        <w:t>Ethical</w:t>
      </w:r>
      <w:r>
        <w:rPr>
          <w:spacing w:val="-1"/>
          <w:sz w:val="20"/>
        </w:rPr>
        <w:t xml:space="preserve"> </w:t>
      </w:r>
      <w:r>
        <w:rPr>
          <w:sz w:val="20"/>
        </w:rPr>
        <w:t>considerations</w:t>
      </w:r>
      <w:r>
        <w:rPr>
          <w:spacing w:val="-2"/>
          <w:sz w:val="20"/>
        </w:rPr>
        <w:t xml:space="preserve"> </w:t>
      </w:r>
      <w:r>
        <w:rPr>
          <w:sz w:val="20"/>
        </w:rPr>
        <w:t>in</w:t>
      </w:r>
      <w:r>
        <w:rPr>
          <w:spacing w:val="-3"/>
          <w:sz w:val="20"/>
        </w:rPr>
        <w:t xml:space="preserve"> </w:t>
      </w:r>
      <w:r>
        <w:rPr>
          <w:sz w:val="20"/>
        </w:rPr>
        <w:t>business</w:t>
      </w:r>
      <w:r>
        <w:rPr>
          <w:spacing w:val="-2"/>
          <w:sz w:val="20"/>
        </w:rPr>
        <w:t xml:space="preserve"> </w:t>
      </w:r>
      <w:r>
        <w:rPr>
          <w:sz w:val="20"/>
        </w:rPr>
        <w:t>reporting.</w:t>
      </w:r>
    </w:p>
    <w:p w:rsidR="0097481B" w:rsidRDefault="0097481B" w:rsidP="0097481B">
      <w:pPr>
        <w:pStyle w:val="BodyText"/>
        <w:spacing w:before="2"/>
        <w:rPr>
          <w:sz w:val="24"/>
        </w:rPr>
      </w:pPr>
    </w:p>
    <w:p w:rsidR="0097481B" w:rsidRDefault="0097481B" w:rsidP="0097481B">
      <w:pPr>
        <w:pStyle w:val="BodyText"/>
        <w:ind w:left="680"/>
      </w:pPr>
      <w:r>
        <w:t>Activities:</w:t>
      </w:r>
    </w:p>
    <w:p w:rsidR="0097481B" w:rsidRDefault="0097481B" w:rsidP="0097481B">
      <w:pPr>
        <w:pStyle w:val="BodyText"/>
        <w:spacing w:before="5"/>
        <w:rPr>
          <w:sz w:val="24"/>
        </w:rPr>
      </w:pPr>
    </w:p>
    <w:p w:rsidR="0097481B" w:rsidRDefault="0097481B" w:rsidP="0097481B">
      <w:pPr>
        <w:pStyle w:val="ListParagraph"/>
        <w:widowControl w:val="0"/>
        <w:numPr>
          <w:ilvl w:val="0"/>
          <w:numId w:val="32"/>
        </w:numPr>
        <w:tabs>
          <w:tab w:val="left" w:pos="1400"/>
          <w:tab w:val="left" w:pos="1401"/>
        </w:tabs>
        <w:autoSpaceDE w:val="0"/>
        <w:autoSpaceDN w:val="0"/>
        <w:spacing w:after="0" w:line="244" w:lineRule="exact"/>
        <w:ind w:hanging="361"/>
        <w:contextualSpacing w:val="0"/>
        <w:rPr>
          <w:sz w:val="20"/>
        </w:rPr>
      </w:pPr>
      <w:r>
        <w:rPr>
          <w:sz w:val="20"/>
        </w:rPr>
        <w:t>Ice-breaking</w:t>
      </w:r>
      <w:r>
        <w:rPr>
          <w:spacing w:val="-2"/>
          <w:sz w:val="20"/>
        </w:rPr>
        <w:t xml:space="preserve"> </w:t>
      </w:r>
      <w:r>
        <w:rPr>
          <w:sz w:val="20"/>
        </w:rPr>
        <w:t>session</w:t>
      </w:r>
      <w:r>
        <w:rPr>
          <w:spacing w:val="-1"/>
          <w:sz w:val="20"/>
        </w:rPr>
        <w:t xml:space="preserve"> </w:t>
      </w:r>
      <w:r>
        <w:rPr>
          <w:sz w:val="20"/>
        </w:rPr>
        <w:t>and</w:t>
      </w:r>
      <w:r>
        <w:rPr>
          <w:spacing w:val="-4"/>
          <w:sz w:val="20"/>
        </w:rPr>
        <w:t xml:space="preserve"> </w:t>
      </w:r>
      <w:r>
        <w:rPr>
          <w:sz w:val="20"/>
        </w:rPr>
        <w:t>participant</w:t>
      </w:r>
      <w:r>
        <w:rPr>
          <w:spacing w:val="-3"/>
          <w:sz w:val="20"/>
        </w:rPr>
        <w:t xml:space="preserve"> </w:t>
      </w:r>
      <w:r>
        <w:rPr>
          <w:sz w:val="20"/>
        </w:rPr>
        <w:t>introductions.</w:t>
      </w:r>
    </w:p>
    <w:p w:rsidR="0097481B" w:rsidRDefault="0097481B" w:rsidP="0097481B">
      <w:pPr>
        <w:pStyle w:val="ListParagraph"/>
        <w:widowControl w:val="0"/>
        <w:numPr>
          <w:ilvl w:val="0"/>
          <w:numId w:val="32"/>
        </w:numPr>
        <w:tabs>
          <w:tab w:val="left" w:pos="1400"/>
          <w:tab w:val="left" w:pos="1401"/>
        </w:tabs>
        <w:autoSpaceDE w:val="0"/>
        <w:autoSpaceDN w:val="0"/>
        <w:spacing w:after="0" w:line="244" w:lineRule="exact"/>
        <w:ind w:hanging="361"/>
        <w:contextualSpacing w:val="0"/>
        <w:rPr>
          <w:sz w:val="20"/>
        </w:rPr>
      </w:pPr>
      <w:r>
        <w:rPr>
          <w:sz w:val="20"/>
        </w:rPr>
        <w:t>Group</w:t>
      </w:r>
      <w:r>
        <w:rPr>
          <w:spacing w:val="-3"/>
          <w:sz w:val="20"/>
        </w:rPr>
        <w:t xml:space="preserve"> </w:t>
      </w:r>
      <w:r>
        <w:rPr>
          <w:sz w:val="20"/>
        </w:rPr>
        <w:t>discussion</w:t>
      </w:r>
      <w:r>
        <w:rPr>
          <w:spacing w:val="-1"/>
          <w:sz w:val="20"/>
        </w:rPr>
        <w:t xml:space="preserve"> </w:t>
      </w:r>
      <w:r>
        <w:rPr>
          <w:sz w:val="20"/>
        </w:rPr>
        <w:t>on the</w:t>
      </w:r>
      <w:r>
        <w:rPr>
          <w:spacing w:val="-4"/>
          <w:sz w:val="20"/>
        </w:rPr>
        <w:t xml:space="preserve"> </w:t>
      </w:r>
      <w:r>
        <w:rPr>
          <w:sz w:val="20"/>
        </w:rPr>
        <w:t>role</w:t>
      </w:r>
      <w:r>
        <w:rPr>
          <w:spacing w:val="-2"/>
          <w:sz w:val="20"/>
        </w:rPr>
        <w:t xml:space="preserve"> </w:t>
      </w:r>
      <w:r>
        <w:rPr>
          <w:sz w:val="20"/>
        </w:rPr>
        <w:t>of</w:t>
      </w:r>
      <w:r>
        <w:rPr>
          <w:spacing w:val="-1"/>
          <w:sz w:val="20"/>
        </w:rPr>
        <w:t xml:space="preserve"> </w:t>
      </w:r>
      <w:r>
        <w:rPr>
          <w:sz w:val="20"/>
        </w:rPr>
        <w:t>business</w:t>
      </w:r>
      <w:r>
        <w:rPr>
          <w:spacing w:val="-3"/>
          <w:sz w:val="20"/>
        </w:rPr>
        <w:t xml:space="preserve"> </w:t>
      </w:r>
      <w:r>
        <w:rPr>
          <w:sz w:val="20"/>
        </w:rPr>
        <w:t>journalism</w:t>
      </w:r>
      <w:r>
        <w:rPr>
          <w:spacing w:val="-1"/>
          <w:sz w:val="20"/>
        </w:rPr>
        <w:t xml:space="preserve"> </w:t>
      </w:r>
      <w:r>
        <w:rPr>
          <w:sz w:val="20"/>
        </w:rPr>
        <w:t>in modern</w:t>
      </w:r>
      <w:r>
        <w:rPr>
          <w:spacing w:val="-1"/>
          <w:sz w:val="20"/>
        </w:rPr>
        <w:t xml:space="preserve"> </w:t>
      </w:r>
      <w:r>
        <w:rPr>
          <w:sz w:val="20"/>
        </w:rPr>
        <w:t>media.</w:t>
      </w:r>
    </w:p>
    <w:p w:rsidR="0097481B" w:rsidRDefault="0097481B" w:rsidP="0097481B">
      <w:pPr>
        <w:pStyle w:val="ListParagraph"/>
        <w:widowControl w:val="0"/>
        <w:numPr>
          <w:ilvl w:val="0"/>
          <w:numId w:val="32"/>
        </w:numPr>
        <w:tabs>
          <w:tab w:val="left" w:pos="1400"/>
          <w:tab w:val="left" w:pos="1401"/>
        </w:tabs>
        <w:autoSpaceDE w:val="0"/>
        <w:autoSpaceDN w:val="0"/>
        <w:spacing w:after="0" w:line="240" w:lineRule="auto"/>
        <w:ind w:hanging="361"/>
        <w:contextualSpacing w:val="0"/>
        <w:rPr>
          <w:sz w:val="20"/>
        </w:rPr>
      </w:pPr>
      <w:r>
        <w:rPr>
          <w:sz w:val="20"/>
        </w:rPr>
        <w:t>Analysis</w:t>
      </w:r>
      <w:r>
        <w:rPr>
          <w:spacing w:val="-3"/>
          <w:sz w:val="20"/>
        </w:rPr>
        <w:t xml:space="preserve"> </w:t>
      </w:r>
      <w:r>
        <w:rPr>
          <w:sz w:val="20"/>
        </w:rPr>
        <w:t>of</w:t>
      </w:r>
      <w:r>
        <w:rPr>
          <w:spacing w:val="-1"/>
          <w:sz w:val="20"/>
        </w:rPr>
        <w:t xml:space="preserve"> </w:t>
      </w:r>
      <w:r>
        <w:rPr>
          <w:sz w:val="20"/>
        </w:rPr>
        <w:t>notable</w:t>
      </w:r>
      <w:r>
        <w:rPr>
          <w:spacing w:val="-2"/>
          <w:sz w:val="20"/>
        </w:rPr>
        <w:t xml:space="preserve"> </w:t>
      </w:r>
      <w:r>
        <w:rPr>
          <w:sz w:val="20"/>
        </w:rPr>
        <w:t>business</w:t>
      </w:r>
      <w:r>
        <w:rPr>
          <w:spacing w:val="-3"/>
          <w:sz w:val="20"/>
        </w:rPr>
        <w:t xml:space="preserve"> </w:t>
      </w:r>
      <w:r>
        <w:rPr>
          <w:sz w:val="20"/>
        </w:rPr>
        <w:t>journalists</w:t>
      </w:r>
      <w:r>
        <w:rPr>
          <w:spacing w:val="-2"/>
          <w:sz w:val="20"/>
        </w:rPr>
        <w:t xml:space="preserve"> </w:t>
      </w:r>
      <w:r>
        <w:rPr>
          <w:sz w:val="20"/>
        </w:rPr>
        <w:t>and</w:t>
      </w:r>
      <w:r>
        <w:rPr>
          <w:spacing w:val="-1"/>
          <w:sz w:val="20"/>
        </w:rPr>
        <w:t xml:space="preserve"> </w:t>
      </w:r>
      <w:r>
        <w:rPr>
          <w:sz w:val="20"/>
        </w:rPr>
        <w:t>their work.</w:t>
      </w:r>
    </w:p>
    <w:p w:rsidR="0097481B" w:rsidRDefault="0097481B" w:rsidP="0097481B">
      <w:pPr>
        <w:pStyle w:val="BodyText"/>
        <w:spacing w:before="5"/>
        <w:rPr>
          <w:sz w:val="24"/>
        </w:rPr>
      </w:pPr>
    </w:p>
    <w:p w:rsidR="0097481B" w:rsidRDefault="0097481B" w:rsidP="0097481B">
      <w:pPr>
        <w:pStyle w:val="BodyText"/>
        <w:spacing w:line="530" w:lineRule="auto"/>
        <w:ind w:left="680" w:right="5452"/>
      </w:pPr>
      <w:r>
        <w:t>Day 2: Reporting on Business and Economics</w:t>
      </w:r>
      <w:r>
        <w:rPr>
          <w:spacing w:val="-47"/>
        </w:rPr>
        <w:t xml:space="preserve"> </w:t>
      </w:r>
      <w:r>
        <w:t>Topics</w:t>
      </w:r>
      <w:r>
        <w:rPr>
          <w:spacing w:val="-1"/>
        </w:rPr>
        <w:t xml:space="preserve"> </w:t>
      </w:r>
      <w:r>
        <w:t>Covered:</w:t>
      </w:r>
    </w:p>
    <w:p w:rsidR="0097481B" w:rsidRDefault="0097481B" w:rsidP="0097481B">
      <w:pPr>
        <w:pStyle w:val="ListParagraph"/>
        <w:widowControl w:val="0"/>
        <w:numPr>
          <w:ilvl w:val="0"/>
          <w:numId w:val="32"/>
        </w:numPr>
        <w:tabs>
          <w:tab w:val="left" w:pos="1400"/>
          <w:tab w:val="left" w:pos="1401"/>
        </w:tabs>
        <w:autoSpaceDE w:val="0"/>
        <w:autoSpaceDN w:val="0"/>
        <w:spacing w:before="4" w:after="0" w:line="245" w:lineRule="exact"/>
        <w:ind w:hanging="361"/>
        <w:contextualSpacing w:val="0"/>
        <w:rPr>
          <w:sz w:val="20"/>
        </w:rPr>
      </w:pPr>
      <w:r>
        <w:rPr>
          <w:sz w:val="20"/>
        </w:rPr>
        <w:t>Techniques</w:t>
      </w:r>
      <w:r>
        <w:rPr>
          <w:spacing w:val="-4"/>
          <w:sz w:val="20"/>
        </w:rPr>
        <w:t xml:space="preserve"> </w:t>
      </w:r>
      <w:r>
        <w:rPr>
          <w:sz w:val="20"/>
        </w:rPr>
        <w:t>for</w:t>
      </w:r>
      <w:r>
        <w:rPr>
          <w:spacing w:val="-2"/>
          <w:sz w:val="20"/>
        </w:rPr>
        <w:t xml:space="preserve"> </w:t>
      </w:r>
      <w:r>
        <w:rPr>
          <w:sz w:val="20"/>
        </w:rPr>
        <w:t>reporting</w:t>
      </w:r>
      <w:r>
        <w:rPr>
          <w:spacing w:val="-1"/>
          <w:sz w:val="20"/>
        </w:rPr>
        <w:t xml:space="preserve"> </w:t>
      </w:r>
      <w:r>
        <w:rPr>
          <w:sz w:val="20"/>
        </w:rPr>
        <w:t>on</w:t>
      </w:r>
      <w:r>
        <w:rPr>
          <w:spacing w:val="-3"/>
          <w:sz w:val="20"/>
        </w:rPr>
        <w:t xml:space="preserve"> </w:t>
      </w:r>
      <w:r>
        <w:rPr>
          <w:sz w:val="20"/>
        </w:rPr>
        <w:t>business</w:t>
      </w:r>
      <w:r>
        <w:rPr>
          <w:spacing w:val="-3"/>
          <w:sz w:val="20"/>
        </w:rPr>
        <w:t xml:space="preserve"> </w:t>
      </w:r>
      <w:r>
        <w:rPr>
          <w:sz w:val="20"/>
        </w:rPr>
        <w:t>news.</w:t>
      </w:r>
    </w:p>
    <w:p w:rsidR="0097481B" w:rsidRDefault="0097481B" w:rsidP="0097481B">
      <w:pPr>
        <w:pStyle w:val="ListParagraph"/>
        <w:widowControl w:val="0"/>
        <w:numPr>
          <w:ilvl w:val="0"/>
          <w:numId w:val="32"/>
        </w:numPr>
        <w:tabs>
          <w:tab w:val="left" w:pos="1400"/>
          <w:tab w:val="left" w:pos="1401"/>
        </w:tabs>
        <w:autoSpaceDE w:val="0"/>
        <w:autoSpaceDN w:val="0"/>
        <w:spacing w:after="0" w:line="244" w:lineRule="exact"/>
        <w:ind w:hanging="361"/>
        <w:contextualSpacing w:val="0"/>
        <w:rPr>
          <w:sz w:val="20"/>
        </w:rPr>
      </w:pPr>
      <w:r>
        <w:rPr>
          <w:sz w:val="20"/>
        </w:rPr>
        <w:t>Understanding</w:t>
      </w:r>
      <w:r>
        <w:rPr>
          <w:spacing w:val="-2"/>
          <w:sz w:val="20"/>
        </w:rPr>
        <w:t xml:space="preserve"> </w:t>
      </w:r>
      <w:r>
        <w:rPr>
          <w:sz w:val="20"/>
        </w:rPr>
        <w:t>economic</w:t>
      </w:r>
      <w:r>
        <w:rPr>
          <w:spacing w:val="-3"/>
          <w:sz w:val="20"/>
        </w:rPr>
        <w:t xml:space="preserve"> </w:t>
      </w:r>
      <w:r>
        <w:rPr>
          <w:sz w:val="20"/>
        </w:rPr>
        <w:t>indicators</w:t>
      </w:r>
      <w:r>
        <w:rPr>
          <w:spacing w:val="-3"/>
          <w:sz w:val="20"/>
        </w:rPr>
        <w:t xml:space="preserve"> </w:t>
      </w:r>
      <w:r>
        <w:rPr>
          <w:sz w:val="20"/>
        </w:rPr>
        <w:t>and</w:t>
      </w:r>
      <w:r>
        <w:rPr>
          <w:spacing w:val="-2"/>
          <w:sz w:val="20"/>
        </w:rPr>
        <w:t xml:space="preserve"> </w:t>
      </w:r>
      <w:r>
        <w:rPr>
          <w:sz w:val="20"/>
        </w:rPr>
        <w:t>their</w:t>
      </w:r>
      <w:r>
        <w:rPr>
          <w:spacing w:val="-1"/>
          <w:sz w:val="20"/>
        </w:rPr>
        <w:t xml:space="preserve"> </w:t>
      </w:r>
      <w:r>
        <w:rPr>
          <w:sz w:val="20"/>
        </w:rPr>
        <w:t>implications.</w:t>
      </w:r>
    </w:p>
    <w:p w:rsidR="0097481B" w:rsidRDefault="0097481B" w:rsidP="0097481B">
      <w:pPr>
        <w:pStyle w:val="ListParagraph"/>
        <w:widowControl w:val="0"/>
        <w:numPr>
          <w:ilvl w:val="0"/>
          <w:numId w:val="32"/>
        </w:numPr>
        <w:tabs>
          <w:tab w:val="left" w:pos="1400"/>
          <w:tab w:val="left" w:pos="1401"/>
        </w:tabs>
        <w:autoSpaceDE w:val="0"/>
        <w:autoSpaceDN w:val="0"/>
        <w:spacing w:after="0" w:line="244" w:lineRule="exact"/>
        <w:ind w:hanging="361"/>
        <w:contextualSpacing w:val="0"/>
        <w:rPr>
          <w:sz w:val="20"/>
        </w:rPr>
      </w:pPr>
      <w:r>
        <w:rPr>
          <w:sz w:val="20"/>
        </w:rPr>
        <w:t>Reporting</w:t>
      </w:r>
      <w:r>
        <w:rPr>
          <w:spacing w:val="-2"/>
          <w:sz w:val="20"/>
        </w:rPr>
        <w:t xml:space="preserve"> </w:t>
      </w:r>
      <w:r>
        <w:rPr>
          <w:sz w:val="20"/>
        </w:rPr>
        <w:t>on</w:t>
      </w:r>
      <w:r>
        <w:rPr>
          <w:spacing w:val="-2"/>
          <w:sz w:val="20"/>
        </w:rPr>
        <w:t xml:space="preserve"> </w:t>
      </w:r>
      <w:r>
        <w:rPr>
          <w:sz w:val="20"/>
        </w:rPr>
        <w:t>corporate</w:t>
      </w:r>
      <w:r>
        <w:rPr>
          <w:spacing w:val="-2"/>
          <w:sz w:val="20"/>
        </w:rPr>
        <w:t xml:space="preserve"> </w:t>
      </w:r>
      <w:r>
        <w:rPr>
          <w:sz w:val="20"/>
        </w:rPr>
        <w:t>earnings</w:t>
      </w:r>
      <w:r>
        <w:rPr>
          <w:spacing w:val="-4"/>
          <w:sz w:val="20"/>
        </w:rPr>
        <w:t xml:space="preserve"> </w:t>
      </w:r>
      <w:r>
        <w:rPr>
          <w:sz w:val="20"/>
        </w:rPr>
        <w:t>and</w:t>
      </w:r>
      <w:r>
        <w:rPr>
          <w:spacing w:val="-2"/>
          <w:sz w:val="20"/>
        </w:rPr>
        <w:t xml:space="preserve"> </w:t>
      </w:r>
      <w:r>
        <w:rPr>
          <w:sz w:val="20"/>
        </w:rPr>
        <w:t>financial</w:t>
      </w:r>
      <w:r>
        <w:rPr>
          <w:spacing w:val="-2"/>
          <w:sz w:val="20"/>
        </w:rPr>
        <w:t xml:space="preserve"> </w:t>
      </w:r>
      <w:r>
        <w:rPr>
          <w:sz w:val="20"/>
        </w:rPr>
        <w:t>statements.</w:t>
      </w:r>
    </w:p>
    <w:p w:rsidR="0097481B" w:rsidRDefault="0097481B" w:rsidP="0097481B">
      <w:pPr>
        <w:pStyle w:val="ListParagraph"/>
        <w:widowControl w:val="0"/>
        <w:numPr>
          <w:ilvl w:val="0"/>
          <w:numId w:val="32"/>
        </w:numPr>
        <w:tabs>
          <w:tab w:val="left" w:pos="1400"/>
          <w:tab w:val="left" w:pos="1401"/>
        </w:tabs>
        <w:autoSpaceDE w:val="0"/>
        <w:autoSpaceDN w:val="0"/>
        <w:spacing w:after="0" w:line="240" w:lineRule="auto"/>
        <w:ind w:hanging="361"/>
        <w:contextualSpacing w:val="0"/>
        <w:rPr>
          <w:sz w:val="20"/>
        </w:rPr>
      </w:pPr>
      <w:r>
        <w:rPr>
          <w:sz w:val="20"/>
        </w:rPr>
        <w:t>Crafting</w:t>
      </w:r>
      <w:r>
        <w:rPr>
          <w:spacing w:val="-1"/>
          <w:sz w:val="20"/>
        </w:rPr>
        <w:t xml:space="preserve"> </w:t>
      </w:r>
      <w:r>
        <w:rPr>
          <w:sz w:val="20"/>
        </w:rPr>
        <w:t>compelling</w:t>
      </w:r>
      <w:r>
        <w:rPr>
          <w:spacing w:val="-3"/>
          <w:sz w:val="20"/>
        </w:rPr>
        <w:t xml:space="preserve"> </w:t>
      </w:r>
      <w:r>
        <w:rPr>
          <w:sz w:val="20"/>
        </w:rPr>
        <w:t>business</w:t>
      </w:r>
      <w:r>
        <w:rPr>
          <w:spacing w:val="-3"/>
          <w:sz w:val="20"/>
        </w:rPr>
        <w:t xml:space="preserve"> </w:t>
      </w:r>
      <w:r>
        <w:rPr>
          <w:sz w:val="20"/>
        </w:rPr>
        <w:t>news</w:t>
      </w:r>
      <w:r>
        <w:rPr>
          <w:spacing w:val="-2"/>
          <w:sz w:val="20"/>
        </w:rPr>
        <w:t xml:space="preserve"> </w:t>
      </w:r>
      <w:r>
        <w:rPr>
          <w:sz w:val="20"/>
        </w:rPr>
        <w:t>stories.</w:t>
      </w:r>
    </w:p>
    <w:p w:rsidR="0097481B" w:rsidRDefault="0097481B" w:rsidP="0097481B">
      <w:pPr>
        <w:pStyle w:val="BodyText"/>
        <w:spacing w:before="4"/>
        <w:rPr>
          <w:sz w:val="24"/>
        </w:rPr>
      </w:pPr>
    </w:p>
    <w:p w:rsidR="0097481B" w:rsidRDefault="0097481B" w:rsidP="0097481B">
      <w:pPr>
        <w:pStyle w:val="BodyText"/>
        <w:ind w:left="680"/>
      </w:pPr>
      <w:r>
        <w:t>Activities:</w:t>
      </w:r>
    </w:p>
    <w:p w:rsidR="0097481B" w:rsidRDefault="0097481B" w:rsidP="0097481B">
      <w:pPr>
        <w:pStyle w:val="BodyText"/>
        <w:spacing w:before="3"/>
        <w:rPr>
          <w:sz w:val="24"/>
        </w:rPr>
      </w:pPr>
    </w:p>
    <w:p w:rsidR="0097481B" w:rsidRDefault="0097481B" w:rsidP="0097481B">
      <w:pPr>
        <w:pStyle w:val="ListParagraph"/>
        <w:widowControl w:val="0"/>
        <w:numPr>
          <w:ilvl w:val="0"/>
          <w:numId w:val="32"/>
        </w:numPr>
        <w:tabs>
          <w:tab w:val="left" w:pos="1400"/>
          <w:tab w:val="left" w:pos="1401"/>
        </w:tabs>
        <w:autoSpaceDE w:val="0"/>
        <w:autoSpaceDN w:val="0"/>
        <w:spacing w:after="0" w:line="245" w:lineRule="exact"/>
        <w:ind w:hanging="361"/>
        <w:contextualSpacing w:val="0"/>
        <w:rPr>
          <w:sz w:val="20"/>
        </w:rPr>
      </w:pPr>
      <w:r>
        <w:rPr>
          <w:sz w:val="20"/>
        </w:rPr>
        <w:t>Writing</w:t>
      </w:r>
      <w:r>
        <w:rPr>
          <w:spacing w:val="-1"/>
          <w:sz w:val="20"/>
        </w:rPr>
        <w:t xml:space="preserve"> </w:t>
      </w:r>
      <w:r>
        <w:rPr>
          <w:sz w:val="20"/>
        </w:rPr>
        <w:t>exercise</w:t>
      </w:r>
      <w:r>
        <w:rPr>
          <w:spacing w:val="-3"/>
          <w:sz w:val="20"/>
        </w:rPr>
        <w:t xml:space="preserve"> </w:t>
      </w:r>
      <w:r>
        <w:rPr>
          <w:sz w:val="20"/>
        </w:rPr>
        <w:t>on</w:t>
      </w:r>
      <w:r>
        <w:rPr>
          <w:spacing w:val="-1"/>
          <w:sz w:val="20"/>
        </w:rPr>
        <w:t xml:space="preserve"> </w:t>
      </w:r>
      <w:r>
        <w:rPr>
          <w:sz w:val="20"/>
        </w:rPr>
        <w:t>developing</w:t>
      </w:r>
      <w:r>
        <w:rPr>
          <w:spacing w:val="-1"/>
          <w:sz w:val="20"/>
        </w:rPr>
        <w:t xml:space="preserve"> </w:t>
      </w:r>
      <w:r>
        <w:rPr>
          <w:sz w:val="20"/>
        </w:rPr>
        <w:t>business</w:t>
      </w:r>
      <w:r>
        <w:rPr>
          <w:spacing w:val="-3"/>
          <w:sz w:val="20"/>
        </w:rPr>
        <w:t xml:space="preserve"> </w:t>
      </w:r>
      <w:r>
        <w:rPr>
          <w:sz w:val="20"/>
        </w:rPr>
        <w:t>news</w:t>
      </w:r>
      <w:r>
        <w:rPr>
          <w:spacing w:val="-2"/>
          <w:sz w:val="20"/>
        </w:rPr>
        <w:t xml:space="preserve"> </w:t>
      </w:r>
      <w:r>
        <w:rPr>
          <w:sz w:val="20"/>
        </w:rPr>
        <w:t>scripts.</w:t>
      </w:r>
    </w:p>
    <w:p w:rsidR="0097481B" w:rsidRDefault="0097481B" w:rsidP="0097481B">
      <w:pPr>
        <w:pStyle w:val="ListParagraph"/>
        <w:widowControl w:val="0"/>
        <w:numPr>
          <w:ilvl w:val="0"/>
          <w:numId w:val="32"/>
        </w:numPr>
        <w:tabs>
          <w:tab w:val="left" w:pos="1400"/>
          <w:tab w:val="left" w:pos="1401"/>
        </w:tabs>
        <w:autoSpaceDE w:val="0"/>
        <w:autoSpaceDN w:val="0"/>
        <w:spacing w:after="0" w:line="245" w:lineRule="exact"/>
        <w:ind w:hanging="361"/>
        <w:contextualSpacing w:val="0"/>
        <w:rPr>
          <w:sz w:val="20"/>
        </w:rPr>
      </w:pPr>
      <w:r>
        <w:rPr>
          <w:sz w:val="20"/>
        </w:rPr>
        <w:t>Group</w:t>
      </w:r>
      <w:r>
        <w:rPr>
          <w:spacing w:val="-1"/>
          <w:sz w:val="20"/>
        </w:rPr>
        <w:t xml:space="preserve"> </w:t>
      </w:r>
      <w:r>
        <w:rPr>
          <w:sz w:val="20"/>
        </w:rPr>
        <w:t>workshop</w:t>
      </w:r>
      <w:r>
        <w:rPr>
          <w:spacing w:val="-2"/>
          <w:sz w:val="20"/>
        </w:rPr>
        <w:t xml:space="preserve"> </w:t>
      </w:r>
      <w:r>
        <w:rPr>
          <w:sz w:val="20"/>
        </w:rPr>
        <w:t>on</w:t>
      </w:r>
      <w:r>
        <w:rPr>
          <w:spacing w:val="-2"/>
          <w:sz w:val="20"/>
        </w:rPr>
        <w:t xml:space="preserve"> </w:t>
      </w:r>
      <w:r>
        <w:rPr>
          <w:sz w:val="20"/>
        </w:rPr>
        <w:t>reporting</w:t>
      </w:r>
      <w:r>
        <w:rPr>
          <w:spacing w:val="-2"/>
          <w:sz w:val="20"/>
        </w:rPr>
        <w:t xml:space="preserve"> </w:t>
      </w:r>
      <w:r>
        <w:rPr>
          <w:sz w:val="20"/>
        </w:rPr>
        <w:t>a</w:t>
      </w:r>
      <w:r>
        <w:rPr>
          <w:spacing w:val="-1"/>
          <w:sz w:val="20"/>
        </w:rPr>
        <w:t xml:space="preserve"> </w:t>
      </w:r>
      <w:r>
        <w:rPr>
          <w:sz w:val="20"/>
        </w:rPr>
        <w:t>mock</w:t>
      </w:r>
      <w:r>
        <w:rPr>
          <w:spacing w:val="-2"/>
          <w:sz w:val="20"/>
        </w:rPr>
        <w:t xml:space="preserve"> </w:t>
      </w:r>
      <w:r>
        <w:rPr>
          <w:sz w:val="20"/>
        </w:rPr>
        <w:t>business</w:t>
      </w:r>
      <w:r>
        <w:rPr>
          <w:spacing w:val="-2"/>
          <w:sz w:val="20"/>
        </w:rPr>
        <w:t xml:space="preserve"> </w:t>
      </w:r>
      <w:r>
        <w:rPr>
          <w:sz w:val="20"/>
        </w:rPr>
        <w:t>event.</w:t>
      </w:r>
    </w:p>
    <w:p w:rsidR="0097481B" w:rsidRDefault="0097481B" w:rsidP="0097481B">
      <w:pPr>
        <w:pStyle w:val="ListParagraph"/>
        <w:widowControl w:val="0"/>
        <w:numPr>
          <w:ilvl w:val="0"/>
          <w:numId w:val="32"/>
        </w:numPr>
        <w:tabs>
          <w:tab w:val="left" w:pos="1400"/>
          <w:tab w:val="left" w:pos="1401"/>
        </w:tabs>
        <w:autoSpaceDE w:val="0"/>
        <w:autoSpaceDN w:val="0"/>
        <w:spacing w:after="0" w:line="240" w:lineRule="auto"/>
        <w:ind w:hanging="361"/>
        <w:contextualSpacing w:val="0"/>
        <w:rPr>
          <w:sz w:val="20"/>
        </w:rPr>
      </w:pPr>
      <w:r>
        <w:rPr>
          <w:sz w:val="20"/>
        </w:rPr>
        <w:t>Peer</w:t>
      </w:r>
      <w:r>
        <w:rPr>
          <w:spacing w:val="-1"/>
          <w:sz w:val="20"/>
        </w:rPr>
        <w:t xml:space="preserve"> </w:t>
      </w:r>
      <w:r>
        <w:rPr>
          <w:sz w:val="20"/>
        </w:rPr>
        <w:t>review</w:t>
      </w:r>
      <w:r>
        <w:rPr>
          <w:spacing w:val="-1"/>
          <w:sz w:val="20"/>
        </w:rPr>
        <w:t xml:space="preserve"> </w:t>
      </w:r>
      <w:r>
        <w:rPr>
          <w:sz w:val="20"/>
        </w:rPr>
        <w:t>and</w:t>
      </w:r>
      <w:r>
        <w:rPr>
          <w:spacing w:val="-3"/>
          <w:sz w:val="20"/>
        </w:rPr>
        <w:t xml:space="preserve"> </w:t>
      </w:r>
      <w:r>
        <w:rPr>
          <w:sz w:val="20"/>
        </w:rPr>
        <w:t>feedback on</w:t>
      </w:r>
      <w:r>
        <w:rPr>
          <w:spacing w:val="-5"/>
          <w:sz w:val="20"/>
        </w:rPr>
        <w:t xml:space="preserve"> </w:t>
      </w:r>
      <w:r>
        <w:rPr>
          <w:sz w:val="20"/>
        </w:rPr>
        <w:t>business</w:t>
      </w:r>
      <w:r>
        <w:rPr>
          <w:spacing w:val="-3"/>
          <w:sz w:val="20"/>
        </w:rPr>
        <w:t xml:space="preserve"> </w:t>
      </w:r>
      <w:r>
        <w:rPr>
          <w:sz w:val="20"/>
        </w:rPr>
        <w:t>news</w:t>
      </w:r>
      <w:r>
        <w:rPr>
          <w:spacing w:val="-2"/>
          <w:sz w:val="20"/>
        </w:rPr>
        <w:t xml:space="preserve"> </w:t>
      </w:r>
      <w:r>
        <w:rPr>
          <w:sz w:val="20"/>
        </w:rPr>
        <w:t>scripts.</w:t>
      </w:r>
    </w:p>
    <w:p w:rsidR="0097481B" w:rsidRDefault="0097481B" w:rsidP="0097481B">
      <w:pPr>
        <w:pStyle w:val="BodyText"/>
        <w:spacing w:before="2"/>
        <w:rPr>
          <w:sz w:val="24"/>
        </w:rPr>
      </w:pPr>
    </w:p>
    <w:p w:rsidR="0097481B" w:rsidRDefault="0097481B" w:rsidP="0097481B">
      <w:pPr>
        <w:pStyle w:val="BodyText"/>
        <w:ind w:left="680"/>
      </w:pPr>
      <w:r>
        <w:t>Day</w:t>
      </w:r>
      <w:r>
        <w:rPr>
          <w:spacing w:val="-1"/>
        </w:rPr>
        <w:t xml:space="preserve"> </w:t>
      </w:r>
      <w:r>
        <w:t>3:</w:t>
      </w:r>
      <w:r>
        <w:rPr>
          <w:spacing w:val="-2"/>
        </w:rPr>
        <w:t xml:space="preserve"> </w:t>
      </w:r>
      <w:r>
        <w:t>Financial</w:t>
      </w:r>
      <w:r>
        <w:rPr>
          <w:spacing w:val="-1"/>
        </w:rPr>
        <w:t xml:space="preserve"> </w:t>
      </w:r>
      <w:r>
        <w:t>Analysis</w:t>
      </w:r>
      <w:r>
        <w:rPr>
          <w:spacing w:val="-2"/>
        </w:rPr>
        <w:t xml:space="preserve"> </w:t>
      </w:r>
      <w:r>
        <w:t>and</w:t>
      </w:r>
      <w:r>
        <w:rPr>
          <w:spacing w:val="-3"/>
        </w:rPr>
        <w:t xml:space="preserve"> </w:t>
      </w:r>
      <w:r>
        <w:t>Data</w:t>
      </w:r>
      <w:r>
        <w:rPr>
          <w:spacing w:val="-1"/>
        </w:rPr>
        <w:t xml:space="preserve"> </w:t>
      </w:r>
      <w:r>
        <w:t>Journalism</w:t>
      </w:r>
    </w:p>
    <w:p w:rsidR="0097481B" w:rsidRDefault="0097481B" w:rsidP="0097481B">
      <w:pPr>
        <w:sectPr w:rsidR="0097481B" w:rsidSect="0097481B">
          <w:pgSz w:w="11910" w:h="16840"/>
          <w:pgMar w:top="1360" w:right="1320" w:bottom="280" w:left="760" w:header="720" w:footer="720" w:gutter="0"/>
          <w:cols w:space="720"/>
        </w:sectPr>
      </w:pPr>
    </w:p>
    <w:p w:rsidR="0097481B" w:rsidRDefault="0097481B" w:rsidP="0097481B">
      <w:pPr>
        <w:pStyle w:val="BodyText"/>
        <w:spacing w:before="62"/>
        <w:ind w:left="680"/>
      </w:pPr>
      <w:r>
        <w:lastRenderedPageBreak/>
        <w:t>Topics</w:t>
      </w:r>
      <w:r>
        <w:rPr>
          <w:spacing w:val="-2"/>
        </w:rPr>
        <w:t xml:space="preserve"> </w:t>
      </w:r>
      <w:r>
        <w:t>Covered:</w:t>
      </w:r>
    </w:p>
    <w:p w:rsidR="0097481B" w:rsidRDefault="0097481B" w:rsidP="0097481B">
      <w:pPr>
        <w:pStyle w:val="BodyText"/>
        <w:spacing w:before="3"/>
        <w:rPr>
          <w:sz w:val="24"/>
        </w:rPr>
      </w:pPr>
    </w:p>
    <w:p w:rsidR="0097481B" w:rsidRDefault="0097481B" w:rsidP="0097481B">
      <w:pPr>
        <w:pStyle w:val="ListParagraph"/>
        <w:widowControl w:val="0"/>
        <w:numPr>
          <w:ilvl w:val="0"/>
          <w:numId w:val="32"/>
        </w:numPr>
        <w:tabs>
          <w:tab w:val="left" w:pos="1400"/>
          <w:tab w:val="left" w:pos="1401"/>
        </w:tabs>
        <w:autoSpaceDE w:val="0"/>
        <w:autoSpaceDN w:val="0"/>
        <w:spacing w:after="0" w:line="245" w:lineRule="exact"/>
        <w:ind w:hanging="361"/>
        <w:contextualSpacing w:val="0"/>
        <w:rPr>
          <w:sz w:val="20"/>
        </w:rPr>
      </w:pPr>
      <w:r>
        <w:rPr>
          <w:sz w:val="20"/>
        </w:rPr>
        <w:t>Basics</w:t>
      </w:r>
      <w:r>
        <w:rPr>
          <w:spacing w:val="-4"/>
          <w:sz w:val="20"/>
        </w:rPr>
        <w:t xml:space="preserve"> </w:t>
      </w:r>
      <w:r>
        <w:rPr>
          <w:sz w:val="20"/>
        </w:rPr>
        <w:t>of</w:t>
      </w:r>
      <w:r>
        <w:rPr>
          <w:spacing w:val="-2"/>
          <w:sz w:val="20"/>
        </w:rPr>
        <w:t xml:space="preserve"> </w:t>
      </w:r>
      <w:r>
        <w:rPr>
          <w:sz w:val="20"/>
        </w:rPr>
        <w:t>financial</w:t>
      </w:r>
      <w:r>
        <w:rPr>
          <w:spacing w:val="-2"/>
          <w:sz w:val="20"/>
        </w:rPr>
        <w:t xml:space="preserve"> </w:t>
      </w:r>
      <w:r>
        <w:rPr>
          <w:sz w:val="20"/>
        </w:rPr>
        <w:t>analysis</w:t>
      </w:r>
      <w:r>
        <w:rPr>
          <w:spacing w:val="-3"/>
          <w:sz w:val="20"/>
        </w:rPr>
        <w:t xml:space="preserve"> </w:t>
      </w:r>
      <w:r>
        <w:rPr>
          <w:sz w:val="20"/>
        </w:rPr>
        <w:t>for</w:t>
      </w:r>
      <w:r>
        <w:rPr>
          <w:spacing w:val="2"/>
          <w:sz w:val="20"/>
        </w:rPr>
        <w:t xml:space="preserve"> </w:t>
      </w:r>
      <w:r>
        <w:rPr>
          <w:sz w:val="20"/>
        </w:rPr>
        <w:t>journalists.</w:t>
      </w:r>
    </w:p>
    <w:p w:rsidR="0097481B" w:rsidRDefault="0097481B" w:rsidP="0097481B">
      <w:pPr>
        <w:pStyle w:val="ListParagraph"/>
        <w:widowControl w:val="0"/>
        <w:numPr>
          <w:ilvl w:val="0"/>
          <w:numId w:val="32"/>
        </w:numPr>
        <w:tabs>
          <w:tab w:val="left" w:pos="1400"/>
          <w:tab w:val="left" w:pos="1401"/>
        </w:tabs>
        <w:autoSpaceDE w:val="0"/>
        <w:autoSpaceDN w:val="0"/>
        <w:spacing w:after="0" w:line="245" w:lineRule="exact"/>
        <w:ind w:hanging="361"/>
        <w:contextualSpacing w:val="0"/>
        <w:rPr>
          <w:sz w:val="20"/>
        </w:rPr>
      </w:pPr>
      <w:r>
        <w:rPr>
          <w:sz w:val="20"/>
        </w:rPr>
        <w:t>Interpreting</w:t>
      </w:r>
      <w:r>
        <w:rPr>
          <w:spacing w:val="-2"/>
          <w:sz w:val="20"/>
        </w:rPr>
        <w:t xml:space="preserve"> </w:t>
      </w:r>
      <w:r>
        <w:rPr>
          <w:sz w:val="20"/>
        </w:rPr>
        <w:t>balance</w:t>
      </w:r>
      <w:r>
        <w:rPr>
          <w:spacing w:val="-3"/>
          <w:sz w:val="20"/>
        </w:rPr>
        <w:t xml:space="preserve"> </w:t>
      </w:r>
      <w:r>
        <w:rPr>
          <w:sz w:val="20"/>
        </w:rPr>
        <w:t>sheets,</w:t>
      </w:r>
      <w:r>
        <w:rPr>
          <w:spacing w:val="-3"/>
          <w:sz w:val="20"/>
        </w:rPr>
        <w:t xml:space="preserve"> </w:t>
      </w:r>
      <w:r>
        <w:rPr>
          <w:sz w:val="20"/>
        </w:rPr>
        <w:t>income</w:t>
      </w:r>
      <w:r>
        <w:rPr>
          <w:spacing w:val="-3"/>
          <w:sz w:val="20"/>
        </w:rPr>
        <w:t xml:space="preserve"> </w:t>
      </w:r>
      <w:r>
        <w:rPr>
          <w:sz w:val="20"/>
        </w:rPr>
        <w:t>statements,</w:t>
      </w:r>
      <w:r>
        <w:rPr>
          <w:spacing w:val="-3"/>
          <w:sz w:val="20"/>
        </w:rPr>
        <w:t xml:space="preserve"> </w:t>
      </w:r>
      <w:r>
        <w:rPr>
          <w:sz w:val="20"/>
        </w:rPr>
        <w:t>and</w:t>
      </w:r>
      <w:r>
        <w:rPr>
          <w:spacing w:val="-2"/>
          <w:sz w:val="20"/>
        </w:rPr>
        <w:t xml:space="preserve"> </w:t>
      </w:r>
      <w:r>
        <w:rPr>
          <w:sz w:val="20"/>
        </w:rPr>
        <w:t>cash</w:t>
      </w:r>
      <w:r>
        <w:rPr>
          <w:spacing w:val="-2"/>
          <w:sz w:val="20"/>
        </w:rPr>
        <w:t xml:space="preserve"> </w:t>
      </w:r>
      <w:r>
        <w:rPr>
          <w:sz w:val="20"/>
        </w:rPr>
        <w:t>flow</w:t>
      </w:r>
      <w:r>
        <w:rPr>
          <w:spacing w:val="-3"/>
          <w:sz w:val="20"/>
        </w:rPr>
        <w:t xml:space="preserve"> </w:t>
      </w:r>
      <w:r>
        <w:rPr>
          <w:sz w:val="20"/>
        </w:rPr>
        <w:t>statements.</w:t>
      </w:r>
    </w:p>
    <w:p w:rsidR="0097481B" w:rsidRDefault="0097481B" w:rsidP="0097481B">
      <w:pPr>
        <w:pStyle w:val="ListParagraph"/>
        <w:widowControl w:val="0"/>
        <w:numPr>
          <w:ilvl w:val="0"/>
          <w:numId w:val="32"/>
        </w:numPr>
        <w:tabs>
          <w:tab w:val="left" w:pos="1400"/>
          <w:tab w:val="left" w:pos="1401"/>
        </w:tabs>
        <w:autoSpaceDE w:val="0"/>
        <w:autoSpaceDN w:val="0"/>
        <w:spacing w:after="0" w:line="245" w:lineRule="exact"/>
        <w:ind w:hanging="361"/>
        <w:contextualSpacing w:val="0"/>
        <w:rPr>
          <w:sz w:val="20"/>
        </w:rPr>
      </w:pPr>
      <w:r>
        <w:rPr>
          <w:sz w:val="20"/>
        </w:rPr>
        <w:t>Utilizing</w:t>
      </w:r>
      <w:r>
        <w:rPr>
          <w:spacing w:val="-1"/>
          <w:sz w:val="20"/>
        </w:rPr>
        <w:t xml:space="preserve"> </w:t>
      </w:r>
      <w:r>
        <w:rPr>
          <w:sz w:val="20"/>
        </w:rPr>
        <w:t>data</w:t>
      </w:r>
      <w:r>
        <w:rPr>
          <w:spacing w:val="-2"/>
          <w:sz w:val="20"/>
        </w:rPr>
        <w:t xml:space="preserve"> </w:t>
      </w:r>
      <w:r>
        <w:rPr>
          <w:sz w:val="20"/>
        </w:rPr>
        <w:t>for</w:t>
      </w:r>
      <w:r>
        <w:rPr>
          <w:spacing w:val="-2"/>
          <w:sz w:val="20"/>
        </w:rPr>
        <w:t xml:space="preserve"> </w:t>
      </w:r>
      <w:r>
        <w:rPr>
          <w:sz w:val="20"/>
        </w:rPr>
        <w:t>investigative</w:t>
      </w:r>
      <w:r>
        <w:rPr>
          <w:spacing w:val="-2"/>
          <w:sz w:val="20"/>
        </w:rPr>
        <w:t xml:space="preserve"> </w:t>
      </w:r>
      <w:r>
        <w:rPr>
          <w:sz w:val="20"/>
        </w:rPr>
        <w:t>business</w:t>
      </w:r>
      <w:r>
        <w:rPr>
          <w:spacing w:val="-3"/>
          <w:sz w:val="20"/>
        </w:rPr>
        <w:t xml:space="preserve"> </w:t>
      </w:r>
      <w:r>
        <w:rPr>
          <w:sz w:val="20"/>
        </w:rPr>
        <w:t>journalism.</w:t>
      </w:r>
    </w:p>
    <w:p w:rsidR="0097481B" w:rsidRDefault="0097481B" w:rsidP="0097481B">
      <w:pPr>
        <w:pStyle w:val="ListParagraph"/>
        <w:widowControl w:val="0"/>
        <w:numPr>
          <w:ilvl w:val="0"/>
          <w:numId w:val="32"/>
        </w:numPr>
        <w:tabs>
          <w:tab w:val="left" w:pos="1400"/>
          <w:tab w:val="left" w:pos="1401"/>
        </w:tabs>
        <w:autoSpaceDE w:val="0"/>
        <w:autoSpaceDN w:val="0"/>
        <w:spacing w:after="0" w:line="240" w:lineRule="auto"/>
        <w:ind w:hanging="361"/>
        <w:contextualSpacing w:val="0"/>
        <w:rPr>
          <w:sz w:val="20"/>
        </w:rPr>
      </w:pPr>
      <w:r>
        <w:rPr>
          <w:sz w:val="20"/>
        </w:rPr>
        <w:t>Tools</w:t>
      </w:r>
      <w:r>
        <w:rPr>
          <w:spacing w:val="-3"/>
          <w:sz w:val="20"/>
        </w:rPr>
        <w:t xml:space="preserve"> </w:t>
      </w:r>
      <w:r>
        <w:rPr>
          <w:sz w:val="20"/>
        </w:rPr>
        <w:t>and techniques</w:t>
      </w:r>
      <w:r>
        <w:rPr>
          <w:spacing w:val="-2"/>
          <w:sz w:val="20"/>
        </w:rPr>
        <w:t xml:space="preserve"> </w:t>
      </w:r>
      <w:r>
        <w:rPr>
          <w:sz w:val="20"/>
        </w:rPr>
        <w:t>for</w:t>
      </w:r>
      <w:r>
        <w:rPr>
          <w:spacing w:val="-1"/>
          <w:sz w:val="20"/>
        </w:rPr>
        <w:t xml:space="preserve"> </w:t>
      </w:r>
      <w:r>
        <w:rPr>
          <w:sz w:val="20"/>
        </w:rPr>
        <w:t>data</w:t>
      </w:r>
      <w:r>
        <w:rPr>
          <w:spacing w:val="-3"/>
          <w:sz w:val="20"/>
        </w:rPr>
        <w:t xml:space="preserve"> </w:t>
      </w:r>
      <w:r>
        <w:rPr>
          <w:sz w:val="20"/>
        </w:rPr>
        <w:t>visualization.</w:t>
      </w:r>
    </w:p>
    <w:p w:rsidR="0097481B" w:rsidRDefault="0097481B" w:rsidP="0097481B">
      <w:pPr>
        <w:pStyle w:val="BodyText"/>
        <w:spacing w:before="2"/>
        <w:rPr>
          <w:sz w:val="24"/>
        </w:rPr>
      </w:pPr>
    </w:p>
    <w:p w:rsidR="0097481B" w:rsidRDefault="0097481B" w:rsidP="0097481B">
      <w:pPr>
        <w:pStyle w:val="BodyText"/>
        <w:ind w:left="680"/>
      </w:pPr>
      <w:r>
        <w:t>Activities:</w:t>
      </w:r>
    </w:p>
    <w:p w:rsidR="0097481B" w:rsidRDefault="0097481B" w:rsidP="0097481B">
      <w:pPr>
        <w:pStyle w:val="BodyText"/>
        <w:spacing w:before="5"/>
        <w:rPr>
          <w:sz w:val="24"/>
        </w:rPr>
      </w:pPr>
    </w:p>
    <w:p w:rsidR="0097481B" w:rsidRDefault="0097481B" w:rsidP="0097481B">
      <w:pPr>
        <w:pStyle w:val="ListParagraph"/>
        <w:widowControl w:val="0"/>
        <w:numPr>
          <w:ilvl w:val="0"/>
          <w:numId w:val="32"/>
        </w:numPr>
        <w:tabs>
          <w:tab w:val="left" w:pos="1400"/>
          <w:tab w:val="left" w:pos="1401"/>
        </w:tabs>
        <w:autoSpaceDE w:val="0"/>
        <w:autoSpaceDN w:val="0"/>
        <w:spacing w:after="0" w:line="244" w:lineRule="exact"/>
        <w:ind w:hanging="361"/>
        <w:contextualSpacing w:val="0"/>
        <w:rPr>
          <w:sz w:val="20"/>
        </w:rPr>
      </w:pPr>
      <w:r>
        <w:rPr>
          <w:sz w:val="20"/>
        </w:rPr>
        <w:t>Practical</w:t>
      </w:r>
      <w:r>
        <w:rPr>
          <w:spacing w:val="-4"/>
          <w:sz w:val="20"/>
        </w:rPr>
        <w:t xml:space="preserve"> </w:t>
      </w:r>
      <w:r>
        <w:rPr>
          <w:sz w:val="20"/>
        </w:rPr>
        <w:t>exercises</w:t>
      </w:r>
      <w:r>
        <w:rPr>
          <w:spacing w:val="-3"/>
          <w:sz w:val="20"/>
        </w:rPr>
        <w:t xml:space="preserve"> </w:t>
      </w:r>
      <w:r>
        <w:rPr>
          <w:sz w:val="20"/>
        </w:rPr>
        <w:t>on</w:t>
      </w:r>
      <w:r>
        <w:rPr>
          <w:spacing w:val="-1"/>
          <w:sz w:val="20"/>
        </w:rPr>
        <w:t xml:space="preserve"> </w:t>
      </w:r>
      <w:r>
        <w:rPr>
          <w:sz w:val="20"/>
        </w:rPr>
        <w:t>analyzing</w:t>
      </w:r>
      <w:r>
        <w:rPr>
          <w:spacing w:val="-1"/>
          <w:sz w:val="20"/>
        </w:rPr>
        <w:t xml:space="preserve"> </w:t>
      </w:r>
      <w:r>
        <w:rPr>
          <w:sz w:val="20"/>
        </w:rPr>
        <w:t>financial</w:t>
      </w:r>
      <w:r>
        <w:rPr>
          <w:spacing w:val="-3"/>
          <w:sz w:val="20"/>
        </w:rPr>
        <w:t xml:space="preserve"> </w:t>
      </w:r>
      <w:r>
        <w:rPr>
          <w:sz w:val="20"/>
        </w:rPr>
        <w:t>statements.</w:t>
      </w:r>
    </w:p>
    <w:p w:rsidR="0097481B" w:rsidRDefault="0097481B" w:rsidP="0097481B">
      <w:pPr>
        <w:pStyle w:val="ListParagraph"/>
        <w:widowControl w:val="0"/>
        <w:numPr>
          <w:ilvl w:val="0"/>
          <w:numId w:val="32"/>
        </w:numPr>
        <w:tabs>
          <w:tab w:val="left" w:pos="1400"/>
          <w:tab w:val="left" w:pos="1401"/>
        </w:tabs>
        <w:autoSpaceDE w:val="0"/>
        <w:autoSpaceDN w:val="0"/>
        <w:spacing w:after="0" w:line="244" w:lineRule="exact"/>
        <w:ind w:hanging="361"/>
        <w:contextualSpacing w:val="0"/>
        <w:rPr>
          <w:sz w:val="20"/>
        </w:rPr>
      </w:pPr>
      <w:r>
        <w:rPr>
          <w:sz w:val="20"/>
        </w:rPr>
        <w:t>Workshop</w:t>
      </w:r>
      <w:r>
        <w:rPr>
          <w:spacing w:val="-2"/>
          <w:sz w:val="20"/>
        </w:rPr>
        <w:t xml:space="preserve"> </w:t>
      </w:r>
      <w:r>
        <w:rPr>
          <w:sz w:val="20"/>
        </w:rPr>
        <w:t>on</w:t>
      </w:r>
      <w:r>
        <w:rPr>
          <w:spacing w:val="-1"/>
          <w:sz w:val="20"/>
        </w:rPr>
        <w:t xml:space="preserve"> </w:t>
      </w:r>
      <w:r>
        <w:rPr>
          <w:sz w:val="20"/>
        </w:rPr>
        <w:t>using</w:t>
      </w:r>
      <w:r>
        <w:rPr>
          <w:spacing w:val="-3"/>
          <w:sz w:val="20"/>
        </w:rPr>
        <w:t xml:space="preserve"> </w:t>
      </w:r>
      <w:r>
        <w:rPr>
          <w:sz w:val="20"/>
        </w:rPr>
        <w:t>data</w:t>
      </w:r>
      <w:r>
        <w:rPr>
          <w:spacing w:val="-2"/>
          <w:sz w:val="20"/>
        </w:rPr>
        <w:t xml:space="preserve"> </w:t>
      </w:r>
      <w:r>
        <w:rPr>
          <w:sz w:val="20"/>
        </w:rPr>
        <w:t>visualization</w:t>
      </w:r>
      <w:r>
        <w:rPr>
          <w:spacing w:val="-1"/>
          <w:sz w:val="20"/>
        </w:rPr>
        <w:t xml:space="preserve"> </w:t>
      </w:r>
      <w:r>
        <w:rPr>
          <w:sz w:val="20"/>
        </w:rPr>
        <w:t>tools</w:t>
      </w:r>
      <w:r>
        <w:rPr>
          <w:spacing w:val="-3"/>
          <w:sz w:val="20"/>
        </w:rPr>
        <w:t xml:space="preserve"> </w:t>
      </w:r>
      <w:r>
        <w:rPr>
          <w:sz w:val="20"/>
        </w:rPr>
        <w:t>to</w:t>
      </w:r>
      <w:r>
        <w:rPr>
          <w:spacing w:val="-2"/>
          <w:sz w:val="20"/>
        </w:rPr>
        <w:t xml:space="preserve"> </w:t>
      </w:r>
      <w:r>
        <w:rPr>
          <w:sz w:val="20"/>
        </w:rPr>
        <w:t>create</w:t>
      </w:r>
      <w:r>
        <w:rPr>
          <w:spacing w:val="-2"/>
          <w:sz w:val="20"/>
        </w:rPr>
        <w:t xml:space="preserve"> </w:t>
      </w:r>
      <w:r>
        <w:rPr>
          <w:sz w:val="20"/>
        </w:rPr>
        <w:t>compelling</w:t>
      </w:r>
      <w:r>
        <w:rPr>
          <w:spacing w:val="-1"/>
          <w:sz w:val="20"/>
        </w:rPr>
        <w:t xml:space="preserve"> </w:t>
      </w:r>
      <w:r>
        <w:rPr>
          <w:sz w:val="20"/>
        </w:rPr>
        <w:t>stories.</w:t>
      </w:r>
    </w:p>
    <w:p w:rsidR="0097481B" w:rsidRDefault="0097481B" w:rsidP="0097481B">
      <w:pPr>
        <w:pStyle w:val="ListParagraph"/>
        <w:widowControl w:val="0"/>
        <w:numPr>
          <w:ilvl w:val="0"/>
          <w:numId w:val="32"/>
        </w:numPr>
        <w:tabs>
          <w:tab w:val="left" w:pos="1400"/>
          <w:tab w:val="left" w:pos="1401"/>
        </w:tabs>
        <w:autoSpaceDE w:val="0"/>
        <w:autoSpaceDN w:val="0"/>
        <w:spacing w:after="0" w:line="240" w:lineRule="auto"/>
        <w:ind w:hanging="361"/>
        <w:contextualSpacing w:val="0"/>
        <w:rPr>
          <w:sz w:val="20"/>
        </w:rPr>
      </w:pPr>
      <w:r>
        <w:rPr>
          <w:sz w:val="20"/>
        </w:rPr>
        <w:t>Group activity</w:t>
      </w:r>
      <w:r>
        <w:rPr>
          <w:spacing w:val="-3"/>
          <w:sz w:val="20"/>
        </w:rPr>
        <w:t xml:space="preserve"> </w:t>
      </w:r>
      <w:r>
        <w:rPr>
          <w:sz w:val="20"/>
        </w:rPr>
        <w:t>on</w:t>
      </w:r>
      <w:r>
        <w:rPr>
          <w:spacing w:val="-2"/>
          <w:sz w:val="20"/>
        </w:rPr>
        <w:t xml:space="preserve"> </w:t>
      </w:r>
      <w:r>
        <w:rPr>
          <w:sz w:val="20"/>
        </w:rPr>
        <w:t>developing</w:t>
      </w:r>
      <w:r>
        <w:rPr>
          <w:spacing w:val="-2"/>
          <w:sz w:val="20"/>
        </w:rPr>
        <w:t xml:space="preserve"> </w:t>
      </w:r>
      <w:r>
        <w:rPr>
          <w:sz w:val="20"/>
        </w:rPr>
        <w:t>a</w:t>
      </w:r>
      <w:r>
        <w:rPr>
          <w:spacing w:val="-1"/>
          <w:sz w:val="20"/>
        </w:rPr>
        <w:t xml:space="preserve"> </w:t>
      </w:r>
      <w:r>
        <w:rPr>
          <w:sz w:val="20"/>
        </w:rPr>
        <w:t>data-driven business</w:t>
      </w:r>
      <w:r>
        <w:rPr>
          <w:spacing w:val="-2"/>
          <w:sz w:val="20"/>
        </w:rPr>
        <w:t xml:space="preserve"> </w:t>
      </w:r>
      <w:r>
        <w:rPr>
          <w:sz w:val="20"/>
        </w:rPr>
        <w:t>news</w:t>
      </w:r>
      <w:r>
        <w:rPr>
          <w:spacing w:val="-2"/>
          <w:sz w:val="20"/>
        </w:rPr>
        <w:t xml:space="preserve"> </w:t>
      </w:r>
      <w:r>
        <w:rPr>
          <w:sz w:val="20"/>
        </w:rPr>
        <w:t>report.</w:t>
      </w:r>
    </w:p>
    <w:p w:rsidR="0097481B" w:rsidRDefault="0097481B" w:rsidP="0097481B">
      <w:pPr>
        <w:pStyle w:val="BodyText"/>
        <w:spacing w:before="5"/>
        <w:rPr>
          <w:sz w:val="24"/>
        </w:rPr>
      </w:pPr>
    </w:p>
    <w:p w:rsidR="0097481B" w:rsidRDefault="0097481B" w:rsidP="0097481B">
      <w:pPr>
        <w:pStyle w:val="BodyText"/>
        <w:spacing w:line="530" w:lineRule="auto"/>
        <w:ind w:left="680" w:right="4886"/>
      </w:pPr>
      <w:r>
        <w:t>Day 4: Digital Journalism and Multimedia Reporting</w:t>
      </w:r>
      <w:r>
        <w:rPr>
          <w:spacing w:val="-47"/>
        </w:rPr>
        <w:t xml:space="preserve"> </w:t>
      </w:r>
      <w:r>
        <w:t>Topics</w:t>
      </w:r>
      <w:r>
        <w:rPr>
          <w:spacing w:val="-1"/>
        </w:rPr>
        <w:t xml:space="preserve"> </w:t>
      </w:r>
      <w:r>
        <w:t>Covered:</w:t>
      </w:r>
    </w:p>
    <w:p w:rsidR="0097481B" w:rsidRDefault="0097481B" w:rsidP="0097481B">
      <w:pPr>
        <w:pStyle w:val="ListParagraph"/>
        <w:widowControl w:val="0"/>
        <w:numPr>
          <w:ilvl w:val="0"/>
          <w:numId w:val="32"/>
        </w:numPr>
        <w:tabs>
          <w:tab w:val="left" w:pos="1400"/>
          <w:tab w:val="left" w:pos="1401"/>
        </w:tabs>
        <w:autoSpaceDE w:val="0"/>
        <w:autoSpaceDN w:val="0"/>
        <w:spacing w:before="4" w:after="0" w:line="245" w:lineRule="exact"/>
        <w:ind w:hanging="361"/>
        <w:contextualSpacing w:val="0"/>
        <w:rPr>
          <w:sz w:val="20"/>
        </w:rPr>
      </w:pPr>
      <w:r>
        <w:rPr>
          <w:sz w:val="20"/>
        </w:rPr>
        <w:t>The</w:t>
      </w:r>
      <w:r>
        <w:rPr>
          <w:spacing w:val="-2"/>
          <w:sz w:val="20"/>
        </w:rPr>
        <w:t xml:space="preserve"> </w:t>
      </w:r>
      <w:r>
        <w:rPr>
          <w:sz w:val="20"/>
        </w:rPr>
        <w:t>role</w:t>
      </w:r>
      <w:r>
        <w:rPr>
          <w:spacing w:val="-4"/>
          <w:sz w:val="20"/>
        </w:rPr>
        <w:t xml:space="preserve"> </w:t>
      </w:r>
      <w:r>
        <w:rPr>
          <w:sz w:val="20"/>
        </w:rPr>
        <w:t>of</w:t>
      </w:r>
      <w:r>
        <w:rPr>
          <w:spacing w:val="-2"/>
          <w:sz w:val="20"/>
        </w:rPr>
        <w:t xml:space="preserve"> </w:t>
      </w:r>
      <w:r>
        <w:rPr>
          <w:sz w:val="20"/>
        </w:rPr>
        <w:t>digital</w:t>
      </w:r>
      <w:r>
        <w:rPr>
          <w:spacing w:val="-2"/>
          <w:sz w:val="20"/>
        </w:rPr>
        <w:t xml:space="preserve"> </w:t>
      </w:r>
      <w:r>
        <w:rPr>
          <w:sz w:val="20"/>
        </w:rPr>
        <w:t>media</w:t>
      </w:r>
      <w:r>
        <w:rPr>
          <w:spacing w:val="-2"/>
          <w:sz w:val="20"/>
        </w:rPr>
        <w:t xml:space="preserve"> </w:t>
      </w:r>
      <w:r>
        <w:rPr>
          <w:sz w:val="20"/>
        </w:rPr>
        <w:t>in</w:t>
      </w:r>
      <w:r>
        <w:rPr>
          <w:spacing w:val="-1"/>
          <w:sz w:val="20"/>
        </w:rPr>
        <w:t xml:space="preserve"> </w:t>
      </w:r>
      <w:r>
        <w:rPr>
          <w:sz w:val="20"/>
        </w:rPr>
        <w:t>business</w:t>
      </w:r>
      <w:r>
        <w:rPr>
          <w:spacing w:val="-2"/>
          <w:sz w:val="20"/>
        </w:rPr>
        <w:t xml:space="preserve"> </w:t>
      </w:r>
      <w:r>
        <w:rPr>
          <w:sz w:val="20"/>
        </w:rPr>
        <w:t>journalism.</w:t>
      </w:r>
    </w:p>
    <w:p w:rsidR="0097481B" w:rsidRDefault="0097481B" w:rsidP="0097481B">
      <w:pPr>
        <w:pStyle w:val="ListParagraph"/>
        <w:widowControl w:val="0"/>
        <w:numPr>
          <w:ilvl w:val="0"/>
          <w:numId w:val="32"/>
        </w:numPr>
        <w:tabs>
          <w:tab w:val="left" w:pos="1400"/>
          <w:tab w:val="left" w:pos="1401"/>
        </w:tabs>
        <w:autoSpaceDE w:val="0"/>
        <w:autoSpaceDN w:val="0"/>
        <w:spacing w:after="0" w:line="244" w:lineRule="exact"/>
        <w:ind w:hanging="361"/>
        <w:contextualSpacing w:val="0"/>
        <w:rPr>
          <w:sz w:val="20"/>
        </w:rPr>
      </w:pPr>
      <w:r>
        <w:rPr>
          <w:sz w:val="20"/>
        </w:rPr>
        <w:t>Creating</w:t>
      </w:r>
      <w:r>
        <w:rPr>
          <w:spacing w:val="-1"/>
          <w:sz w:val="20"/>
        </w:rPr>
        <w:t xml:space="preserve"> </w:t>
      </w:r>
      <w:r>
        <w:rPr>
          <w:sz w:val="20"/>
        </w:rPr>
        <w:t>multimedia</w:t>
      </w:r>
      <w:r>
        <w:rPr>
          <w:spacing w:val="-2"/>
          <w:sz w:val="20"/>
        </w:rPr>
        <w:t xml:space="preserve"> </w:t>
      </w:r>
      <w:r>
        <w:rPr>
          <w:sz w:val="20"/>
        </w:rPr>
        <w:t>content</w:t>
      </w:r>
      <w:r>
        <w:rPr>
          <w:spacing w:val="-3"/>
          <w:sz w:val="20"/>
        </w:rPr>
        <w:t xml:space="preserve"> </w:t>
      </w:r>
      <w:r>
        <w:rPr>
          <w:sz w:val="20"/>
        </w:rPr>
        <w:t>for</w:t>
      </w:r>
      <w:r>
        <w:rPr>
          <w:spacing w:val="-2"/>
          <w:sz w:val="20"/>
        </w:rPr>
        <w:t xml:space="preserve"> </w:t>
      </w:r>
      <w:r>
        <w:rPr>
          <w:sz w:val="20"/>
        </w:rPr>
        <w:t>business</w:t>
      </w:r>
      <w:r>
        <w:rPr>
          <w:spacing w:val="-3"/>
          <w:sz w:val="20"/>
        </w:rPr>
        <w:t xml:space="preserve"> </w:t>
      </w:r>
      <w:r>
        <w:rPr>
          <w:sz w:val="20"/>
        </w:rPr>
        <w:t>news.</w:t>
      </w:r>
    </w:p>
    <w:p w:rsidR="0097481B" w:rsidRDefault="0097481B" w:rsidP="0097481B">
      <w:pPr>
        <w:pStyle w:val="ListParagraph"/>
        <w:widowControl w:val="0"/>
        <w:numPr>
          <w:ilvl w:val="0"/>
          <w:numId w:val="32"/>
        </w:numPr>
        <w:tabs>
          <w:tab w:val="left" w:pos="1400"/>
          <w:tab w:val="left" w:pos="1401"/>
        </w:tabs>
        <w:autoSpaceDE w:val="0"/>
        <w:autoSpaceDN w:val="0"/>
        <w:spacing w:after="0" w:line="244" w:lineRule="exact"/>
        <w:ind w:hanging="361"/>
        <w:contextualSpacing w:val="0"/>
        <w:rPr>
          <w:sz w:val="20"/>
        </w:rPr>
      </w:pPr>
      <w:r>
        <w:rPr>
          <w:sz w:val="20"/>
        </w:rPr>
        <w:t>Utilizing</w:t>
      </w:r>
      <w:r>
        <w:rPr>
          <w:spacing w:val="-1"/>
          <w:sz w:val="20"/>
        </w:rPr>
        <w:t xml:space="preserve"> </w:t>
      </w:r>
      <w:r>
        <w:rPr>
          <w:sz w:val="20"/>
        </w:rPr>
        <w:t>social</w:t>
      </w:r>
      <w:r>
        <w:rPr>
          <w:spacing w:val="-2"/>
          <w:sz w:val="20"/>
        </w:rPr>
        <w:t xml:space="preserve"> </w:t>
      </w:r>
      <w:r>
        <w:rPr>
          <w:sz w:val="20"/>
        </w:rPr>
        <w:t>media</w:t>
      </w:r>
      <w:r>
        <w:rPr>
          <w:spacing w:val="-2"/>
          <w:sz w:val="20"/>
        </w:rPr>
        <w:t xml:space="preserve"> </w:t>
      </w:r>
      <w:r>
        <w:rPr>
          <w:sz w:val="20"/>
        </w:rPr>
        <w:t>and</w:t>
      </w:r>
      <w:r>
        <w:rPr>
          <w:spacing w:val="-1"/>
          <w:sz w:val="20"/>
        </w:rPr>
        <w:t xml:space="preserve"> </w:t>
      </w:r>
      <w:r>
        <w:rPr>
          <w:sz w:val="20"/>
        </w:rPr>
        <w:t>digital</w:t>
      </w:r>
      <w:r>
        <w:rPr>
          <w:spacing w:val="-3"/>
          <w:sz w:val="20"/>
        </w:rPr>
        <w:t xml:space="preserve"> </w:t>
      </w:r>
      <w:r>
        <w:rPr>
          <w:sz w:val="20"/>
        </w:rPr>
        <w:t>platforms</w:t>
      </w:r>
      <w:r>
        <w:rPr>
          <w:spacing w:val="-2"/>
          <w:sz w:val="20"/>
        </w:rPr>
        <w:t xml:space="preserve"> </w:t>
      </w:r>
      <w:r>
        <w:rPr>
          <w:sz w:val="20"/>
        </w:rPr>
        <w:t>for</w:t>
      </w:r>
      <w:r>
        <w:rPr>
          <w:spacing w:val="-4"/>
          <w:sz w:val="20"/>
        </w:rPr>
        <w:t xml:space="preserve"> </w:t>
      </w:r>
      <w:r>
        <w:rPr>
          <w:sz w:val="20"/>
        </w:rPr>
        <w:t>business</w:t>
      </w:r>
      <w:r>
        <w:rPr>
          <w:spacing w:val="-3"/>
          <w:sz w:val="20"/>
        </w:rPr>
        <w:t xml:space="preserve"> </w:t>
      </w:r>
      <w:r>
        <w:rPr>
          <w:sz w:val="20"/>
        </w:rPr>
        <w:t>reporting.</w:t>
      </w:r>
    </w:p>
    <w:p w:rsidR="0097481B" w:rsidRDefault="0097481B" w:rsidP="0097481B">
      <w:pPr>
        <w:pStyle w:val="ListParagraph"/>
        <w:widowControl w:val="0"/>
        <w:numPr>
          <w:ilvl w:val="0"/>
          <w:numId w:val="32"/>
        </w:numPr>
        <w:tabs>
          <w:tab w:val="left" w:pos="1400"/>
          <w:tab w:val="left" w:pos="1401"/>
        </w:tabs>
        <w:autoSpaceDE w:val="0"/>
        <w:autoSpaceDN w:val="0"/>
        <w:spacing w:after="0" w:line="240" w:lineRule="auto"/>
        <w:ind w:hanging="361"/>
        <w:contextualSpacing w:val="0"/>
        <w:rPr>
          <w:sz w:val="20"/>
        </w:rPr>
      </w:pPr>
      <w:r>
        <w:rPr>
          <w:sz w:val="20"/>
        </w:rPr>
        <w:t>Strategies</w:t>
      </w:r>
      <w:r>
        <w:rPr>
          <w:spacing w:val="-3"/>
          <w:sz w:val="20"/>
        </w:rPr>
        <w:t xml:space="preserve"> </w:t>
      </w:r>
      <w:r>
        <w:rPr>
          <w:sz w:val="20"/>
        </w:rPr>
        <w:t>for</w:t>
      </w:r>
      <w:r>
        <w:rPr>
          <w:spacing w:val="-1"/>
          <w:sz w:val="20"/>
        </w:rPr>
        <w:t xml:space="preserve"> </w:t>
      </w:r>
      <w:r>
        <w:rPr>
          <w:sz w:val="20"/>
        </w:rPr>
        <w:t>engaging</w:t>
      </w:r>
      <w:r>
        <w:rPr>
          <w:spacing w:val="-2"/>
          <w:sz w:val="20"/>
        </w:rPr>
        <w:t xml:space="preserve"> </w:t>
      </w:r>
      <w:r>
        <w:rPr>
          <w:sz w:val="20"/>
        </w:rPr>
        <w:t>digital</w:t>
      </w:r>
      <w:r>
        <w:rPr>
          <w:spacing w:val="-2"/>
          <w:sz w:val="20"/>
        </w:rPr>
        <w:t xml:space="preserve"> </w:t>
      </w:r>
      <w:r>
        <w:rPr>
          <w:sz w:val="20"/>
        </w:rPr>
        <w:t>audiences.</w:t>
      </w:r>
    </w:p>
    <w:p w:rsidR="0097481B" w:rsidRDefault="0097481B" w:rsidP="0097481B">
      <w:pPr>
        <w:pStyle w:val="BodyText"/>
        <w:spacing w:before="4"/>
        <w:rPr>
          <w:sz w:val="24"/>
        </w:rPr>
      </w:pPr>
    </w:p>
    <w:p w:rsidR="0097481B" w:rsidRDefault="0097481B" w:rsidP="0097481B">
      <w:pPr>
        <w:pStyle w:val="BodyText"/>
        <w:ind w:left="680"/>
      </w:pPr>
      <w:r>
        <w:t>Activities:</w:t>
      </w:r>
    </w:p>
    <w:p w:rsidR="0097481B" w:rsidRDefault="0097481B" w:rsidP="0097481B">
      <w:pPr>
        <w:pStyle w:val="BodyText"/>
        <w:spacing w:before="3"/>
        <w:rPr>
          <w:sz w:val="24"/>
        </w:rPr>
      </w:pPr>
    </w:p>
    <w:p w:rsidR="0097481B" w:rsidRDefault="0097481B" w:rsidP="0097481B">
      <w:pPr>
        <w:pStyle w:val="ListParagraph"/>
        <w:widowControl w:val="0"/>
        <w:numPr>
          <w:ilvl w:val="0"/>
          <w:numId w:val="32"/>
        </w:numPr>
        <w:tabs>
          <w:tab w:val="left" w:pos="1400"/>
          <w:tab w:val="left" w:pos="1401"/>
        </w:tabs>
        <w:autoSpaceDE w:val="0"/>
        <w:autoSpaceDN w:val="0"/>
        <w:spacing w:after="0" w:line="245" w:lineRule="exact"/>
        <w:ind w:hanging="361"/>
        <w:contextualSpacing w:val="0"/>
        <w:rPr>
          <w:sz w:val="20"/>
        </w:rPr>
      </w:pPr>
      <w:r>
        <w:rPr>
          <w:sz w:val="20"/>
        </w:rPr>
        <w:t>Practical</w:t>
      </w:r>
      <w:r>
        <w:rPr>
          <w:spacing w:val="-3"/>
          <w:sz w:val="20"/>
        </w:rPr>
        <w:t xml:space="preserve"> </w:t>
      </w:r>
      <w:r>
        <w:rPr>
          <w:sz w:val="20"/>
        </w:rPr>
        <w:t>workshop on</w:t>
      </w:r>
      <w:r>
        <w:rPr>
          <w:spacing w:val="-1"/>
          <w:sz w:val="20"/>
        </w:rPr>
        <w:t xml:space="preserve"> </w:t>
      </w:r>
      <w:r>
        <w:rPr>
          <w:sz w:val="20"/>
        </w:rPr>
        <w:t>creating short</w:t>
      </w:r>
      <w:r>
        <w:rPr>
          <w:spacing w:val="-3"/>
          <w:sz w:val="20"/>
        </w:rPr>
        <w:t xml:space="preserve"> </w:t>
      </w:r>
      <w:r>
        <w:rPr>
          <w:sz w:val="20"/>
        </w:rPr>
        <w:t>videos</w:t>
      </w:r>
      <w:r>
        <w:rPr>
          <w:spacing w:val="-2"/>
          <w:sz w:val="20"/>
        </w:rPr>
        <w:t xml:space="preserve"> </w:t>
      </w:r>
      <w:r>
        <w:rPr>
          <w:sz w:val="20"/>
        </w:rPr>
        <w:t>and</w:t>
      </w:r>
      <w:r>
        <w:rPr>
          <w:spacing w:val="-2"/>
          <w:sz w:val="20"/>
        </w:rPr>
        <w:t xml:space="preserve"> </w:t>
      </w:r>
      <w:r>
        <w:rPr>
          <w:sz w:val="20"/>
        </w:rPr>
        <w:t>podcasts</w:t>
      </w:r>
      <w:r>
        <w:rPr>
          <w:spacing w:val="-3"/>
          <w:sz w:val="20"/>
        </w:rPr>
        <w:t xml:space="preserve"> </w:t>
      </w:r>
      <w:r>
        <w:rPr>
          <w:sz w:val="20"/>
        </w:rPr>
        <w:t>on</w:t>
      </w:r>
      <w:r>
        <w:rPr>
          <w:spacing w:val="-2"/>
          <w:sz w:val="20"/>
        </w:rPr>
        <w:t xml:space="preserve"> </w:t>
      </w:r>
      <w:r>
        <w:rPr>
          <w:sz w:val="20"/>
        </w:rPr>
        <w:t>business</w:t>
      </w:r>
      <w:r>
        <w:rPr>
          <w:spacing w:val="-3"/>
          <w:sz w:val="20"/>
        </w:rPr>
        <w:t xml:space="preserve"> </w:t>
      </w:r>
      <w:r>
        <w:rPr>
          <w:sz w:val="20"/>
        </w:rPr>
        <w:t>topics.</w:t>
      </w:r>
    </w:p>
    <w:p w:rsidR="0097481B" w:rsidRDefault="0097481B" w:rsidP="0097481B">
      <w:pPr>
        <w:pStyle w:val="ListParagraph"/>
        <w:widowControl w:val="0"/>
        <w:numPr>
          <w:ilvl w:val="0"/>
          <w:numId w:val="32"/>
        </w:numPr>
        <w:tabs>
          <w:tab w:val="left" w:pos="1400"/>
          <w:tab w:val="left" w:pos="1401"/>
        </w:tabs>
        <w:autoSpaceDE w:val="0"/>
        <w:autoSpaceDN w:val="0"/>
        <w:spacing w:after="0" w:line="245" w:lineRule="exact"/>
        <w:ind w:hanging="361"/>
        <w:contextualSpacing w:val="0"/>
        <w:rPr>
          <w:sz w:val="20"/>
        </w:rPr>
      </w:pPr>
      <w:r>
        <w:rPr>
          <w:sz w:val="20"/>
        </w:rPr>
        <w:t>Group activity</w:t>
      </w:r>
      <w:r>
        <w:rPr>
          <w:spacing w:val="-3"/>
          <w:sz w:val="20"/>
        </w:rPr>
        <w:t xml:space="preserve"> </w:t>
      </w:r>
      <w:r>
        <w:rPr>
          <w:sz w:val="20"/>
        </w:rPr>
        <w:t>on</w:t>
      </w:r>
      <w:r>
        <w:rPr>
          <w:spacing w:val="-2"/>
          <w:sz w:val="20"/>
        </w:rPr>
        <w:t xml:space="preserve"> </w:t>
      </w:r>
      <w:r>
        <w:rPr>
          <w:sz w:val="20"/>
        </w:rPr>
        <w:t>developing</w:t>
      </w:r>
      <w:r>
        <w:rPr>
          <w:spacing w:val="-3"/>
          <w:sz w:val="20"/>
        </w:rPr>
        <w:t xml:space="preserve"> </w:t>
      </w:r>
      <w:r>
        <w:rPr>
          <w:sz w:val="20"/>
        </w:rPr>
        <w:t>a</w:t>
      </w:r>
      <w:r>
        <w:rPr>
          <w:spacing w:val="-1"/>
          <w:sz w:val="20"/>
        </w:rPr>
        <w:t xml:space="preserve"> </w:t>
      </w:r>
      <w:r>
        <w:rPr>
          <w:sz w:val="20"/>
        </w:rPr>
        <w:t>social</w:t>
      </w:r>
      <w:r>
        <w:rPr>
          <w:spacing w:val="-1"/>
          <w:sz w:val="20"/>
        </w:rPr>
        <w:t xml:space="preserve"> </w:t>
      </w:r>
      <w:r>
        <w:rPr>
          <w:sz w:val="20"/>
        </w:rPr>
        <w:t>media</w:t>
      </w:r>
      <w:r>
        <w:rPr>
          <w:spacing w:val="-1"/>
          <w:sz w:val="20"/>
        </w:rPr>
        <w:t xml:space="preserve"> </w:t>
      </w:r>
      <w:r>
        <w:rPr>
          <w:sz w:val="20"/>
        </w:rPr>
        <w:t>campaign</w:t>
      </w:r>
      <w:r>
        <w:rPr>
          <w:spacing w:val="-1"/>
          <w:sz w:val="20"/>
        </w:rPr>
        <w:t xml:space="preserve"> </w:t>
      </w:r>
      <w:r>
        <w:rPr>
          <w:sz w:val="20"/>
        </w:rPr>
        <w:t>for</w:t>
      </w:r>
      <w:r>
        <w:rPr>
          <w:spacing w:val="-1"/>
          <w:sz w:val="20"/>
        </w:rPr>
        <w:t xml:space="preserve"> </w:t>
      </w:r>
      <w:r>
        <w:rPr>
          <w:sz w:val="20"/>
        </w:rPr>
        <w:t>a</w:t>
      </w:r>
      <w:r>
        <w:rPr>
          <w:spacing w:val="-3"/>
          <w:sz w:val="20"/>
        </w:rPr>
        <w:t xml:space="preserve"> </w:t>
      </w:r>
      <w:r>
        <w:rPr>
          <w:sz w:val="20"/>
        </w:rPr>
        <w:t>business</w:t>
      </w:r>
      <w:r>
        <w:rPr>
          <w:spacing w:val="-2"/>
          <w:sz w:val="20"/>
        </w:rPr>
        <w:t xml:space="preserve"> </w:t>
      </w:r>
      <w:r>
        <w:rPr>
          <w:sz w:val="20"/>
        </w:rPr>
        <w:t>news</w:t>
      </w:r>
      <w:r>
        <w:rPr>
          <w:spacing w:val="-3"/>
          <w:sz w:val="20"/>
        </w:rPr>
        <w:t xml:space="preserve"> </w:t>
      </w:r>
      <w:r>
        <w:rPr>
          <w:sz w:val="20"/>
        </w:rPr>
        <w:t>story.</w:t>
      </w:r>
    </w:p>
    <w:p w:rsidR="0097481B" w:rsidRDefault="0097481B" w:rsidP="0097481B">
      <w:pPr>
        <w:pStyle w:val="ListParagraph"/>
        <w:widowControl w:val="0"/>
        <w:numPr>
          <w:ilvl w:val="0"/>
          <w:numId w:val="32"/>
        </w:numPr>
        <w:tabs>
          <w:tab w:val="left" w:pos="1400"/>
          <w:tab w:val="left" w:pos="1401"/>
        </w:tabs>
        <w:autoSpaceDE w:val="0"/>
        <w:autoSpaceDN w:val="0"/>
        <w:spacing w:after="0" w:line="240" w:lineRule="auto"/>
        <w:ind w:hanging="361"/>
        <w:contextualSpacing w:val="0"/>
        <w:rPr>
          <w:sz w:val="20"/>
        </w:rPr>
      </w:pPr>
      <w:r>
        <w:rPr>
          <w:sz w:val="20"/>
        </w:rPr>
        <w:t>Presentation</w:t>
      </w:r>
      <w:r>
        <w:rPr>
          <w:spacing w:val="-1"/>
          <w:sz w:val="20"/>
        </w:rPr>
        <w:t xml:space="preserve"> </w:t>
      </w:r>
      <w:r>
        <w:rPr>
          <w:sz w:val="20"/>
        </w:rPr>
        <w:t>and critique</w:t>
      </w:r>
      <w:r>
        <w:rPr>
          <w:spacing w:val="-4"/>
          <w:sz w:val="20"/>
        </w:rPr>
        <w:t xml:space="preserve"> </w:t>
      </w:r>
      <w:r>
        <w:rPr>
          <w:sz w:val="20"/>
        </w:rPr>
        <w:t>of</w:t>
      </w:r>
      <w:r>
        <w:rPr>
          <w:spacing w:val="-3"/>
          <w:sz w:val="20"/>
        </w:rPr>
        <w:t xml:space="preserve"> </w:t>
      </w:r>
      <w:r>
        <w:rPr>
          <w:sz w:val="20"/>
        </w:rPr>
        <w:t>multimedia</w:t>
      </w:r>
      <w:r>
        <w:rPr>
          <w:spacing w:val="-1"/>
          <w:sz w:val="20"/>
        </w:rPr>
        <w:t xml:space="preserve"> </w:t>
      </w:r>
      <w:r>
        <w:rPr>
          <w:sz w:val="20"/>
        </w:rPr>
        <w:t>projects.</w:t>
      </w:r>
    </w:p>
    <w:p w:rsidR="0097481B" w:rsidRDefault="0097481B" w:rsidP="0097481B">
      <w:pPr>
        <w:pStyle w:val="BodyText"/>
        <w:spacing w:before="2"/>
        <w:rPr>
          <w:sz w:val="24"/>
        </w:rPr>
      </w:pPr>
    </w:p>
    <w:p w:rsidR="0097481B" w:rsidRDefault="0097481B" w:rsidP="0097481B">
      <w:pPr>
        <w:pStyle w:val="BodyText"/>
        <w:spacing w:line="532" w:lineRule="auto"/>
        <w:ind w:left="680" w:right="4559"/>
      </w:pPr>
      <w:r>
        <w:t>Day</w:t>
      </w:r>
      <w:r>
        <w:rPr>
          <w:spacing w:val="-2"/>
        </w:rPr>
        <w:t xml:space="preserve"> </w:t>
      </w:r>
      <w:r>
        <w:t>5:</w:t>
      </w:r>
      <w:r>
        <w:rPr>
          <w:spacing w:val="-3"/>
        </w:rPr>
        <w:t xml:space="preserve"> </w:t>
      </w:r>
      <w:r>
        <w:t>Live</w:t>
      </w:r>
      <w:r>
        <w:rPr>
          <w:spacing w:val="-2"/>
        </w:rPr>
        <w:t xml:space="preserve"> </w:t>
      </w:r>
      <w:r>
        <w:t>Reporting</w:t>
      </w:r>
      <w:r>
        <w:rPr>
          <w:spacing w:val="-2"/>
        </w:rPr>
        <w:t xml:space="preserve"> </w:t>
      </w:r>
      <w:r>
        <w:t>and</w:t>
      </w:r>
      <w:r>
        <w:rPr>
          <w:spacing w:val="-1"/>
        </w:rPr>
        <w:t xml:space="preserve"> </w:t>
      </w:r>
      <w:r>
        <w:t>Ethics</w:t>
      </w:r>
      <w:r>
        <w:rPr>
          <w:spacing w:val="-3"/>
        </w:rPr>
        <w:t xml:space="preserve"> </w:t>
      </w:r>
      <w:r>
        <w:t>in</w:t>
      </w:r>
      <w:r>
        <w:rPr>
          <w:spacing w:val="-1"/>
        </w:rPr>
        <w:t xml:space="preserve"> </w:t>
      </w:r>
      <w:r>
        <w:t>Business</w:t>
      </w:r>
      <w:r>
        <w:rPr>
          <w:spacing w:val="-4"/>
        </w:rPr>
        <w:t xml:space="preserve"> </w:t>
      </w:r>
      <w:r>
        <w:t>Journalism</w:t>
      </w:r>
      <w:r>
        <w:rPr>
          <w:spacing w:val="-47"/>
        </w:rPr>
        <w:t xml:space="preserve"> </w:t>
      </w:r>
      <w:r>
        <w:t>Topics</w:t>
      </w:r>
      <w:r>
        <w:rPr>
          <w:spacing w:val="-1"/>
        </w:rPr>
        <w:t xml:space="preserve"> </w:t>
      </w:r>
      <w:r>
        <w:t>Covered:</w:t>
      </w:r>
    </w:p>
    <w:p w:rsidR="0097481B" w:rsidRDefault="0097481B" w:rsidP="0097481B">
      <w:pPr>
        <w:pStyle w:val="ListParagraph"/>
        <w:widowControl w:val="0"/>
        <w:numPr>
          <w:ilvl w:val="0"/>
          <w:numId w:val="32"/>
        </w:numPr>
        <w:tabs>
          <w:tab w:val="left" w:pos="1400"/>
          <w:tab w:val="left" w:pos="1401"/>
        </w:tabs>
        <w:autoSpaceDE w:val="0"/>
        <w:autoSpaceDN w:val="0"/>
        <w:spacing w:after="0" w:line="244" w:lineRule="exact"/>
        <w:ind w:hanging="361"/>
        <w:contextualSpacing w:val="0"/>
        <w:rPr>
          <w:sz w:val="20"/>
        </w:rPr>
      </w:pPr>
      <w:r>
        <w:rPr>
          <w:sz w:val="20"/>
        </w:rPr>
        <w:t>Techniques</w:t>
      </w:r>
      <w:r>
        <w:rPr>
          <w:spacing w:val="-3"/>
          <w:sz w:val="20"/>
        </w:rPr>
        <w:t xml:space="preserve"> </w:t>
      </w:r>
      <w:r>
        <w:rPr>
          <w:sz w:val="20"/>
        </w:rPr>
        <w:t>for</w:t>
      </w:r>
      <w:r>
        <w:rPr>
          <w:spacing w:val="-2"/>
          <w:sz w:val="20"/>
        </w:rPr>
        <w:t xml:space="preserve"> </w:t>
      </w:r>
      <w:r>
        <w:rPr>
          <w:sz w:val="20"/>
        </w:rPr>
        <w:t>live</w:t>
      </w:r>
      <w:r>
        <w:rPr>
          <w:spacing w:val="-1"/>
          <w:sz w:val="20"/>
        </w:rPr>
        <w:t xml:space="preserve"> </w:t>
      </w:r>
      <w:r>
        <w:rPr>
          <w:sz w:val="20"/>
        </w:rPr>
        <w:t>reporting</w:t>
      </w:r>
      <w:r>
        <w:rPr>
          <w:spacing w:val="-3"/>
          <w:sz w:val="20"/>
        </w:rPr>
        <w:t xml:space="preserve"> </w:t>
      </w:r>
      <w:r>
        <w:rPr>
          <w:sz w:val="20"/>
        </w:rPr>
        <w:t>on business</w:t>
      </w:r>
      <w:r>
        <w:rPr>
          <w:spacing w:val="-3"/>
          <w:sz w:val="20"/>
        </w:rPr>
        <w:t xml:space="preserve"> </w:t>
      </w:r>
      <w:r>
        <w:rPr>
          <w:sz w:val="20"/>
        </w:rPr>
        <w:t>news.</w:t>
      </w:r>
    </w:p>
    <w:p w:rsidR="0097481B" w:rsidRDefault="0097481B" w:rsidP="0097481B">
      <w:pPr>
        <w:pStyle w:val="ListParagraph"/>
        <w:widowControl w:val="0"/>
        <w:numPr>
          <w:ilvl w:val="0"/>
          <w:numId w:val="32"/>
        </w:numPr>
        <w:tabs>
          <w:tab w:val="left" w:pos="1400"/>
          <w:tab w:val="left" w:pos="1401"/>
        </w:tabs>
        <w:autoSpaceDE w:val="0"/>
        <w:autoSpaceDN w:val="0"/>
        <w:spacing w:after="0" w:line="245" w:lineRule="exact"/>
        <w:ind w:hanging="361"/>
        <w:contextualSpacing w:val="0"/>
        <w:rPr>
          <w:sz w:val="20"/>
        </w:rPr>
      </w:pPr>
      <w:r>
        <w:rPr>
          <w:sz w:val="20"/>
        </w:rPr>
        <w:t>Managing</w:t>
      </w:r>
      <w:r>
        <w:rPr>
          <w:spacing w:val="-3"/>
          <w:sz w:val="20"/>
        </w:rPr>
        <w:t xml:space="preserve"> </w:t>
      </w:r>
      <w:r>
        <w:rPr>
          <w:sz w:val="20"/>
        </w:rPr>
        <w:t>breaking news</w:t>
      </w:r>
      <w:r>
        <w:rPr>
          <w:spacing w:val="-3"/>
          <w:sz w:val="20"/>
        </w:rPr>
        <w:t xml:space="preserve"> </w:t>
      </w:r>
      <w:r>
        <w:rPr>
          <w:sz w:val="20"/>
        </w:rPr>
        <w:t>and</w:t>
      </w:r>
      <w:r>
        <w:rPr>
          <w:spacing w:val="-5"/>
          <w:sz w:val="20"/>
        </w:rPr>
        <w:t xml:space="preserve"> </w:t>
      </w:r>
      <w:r>
        <w:rPr>
          <w:sz w:val="20"/>
        </w:rPr>
        <w:t>unexpected</w:t>
      </w:r>
      <w:r>
        <w:rPr>
          <w:spacing w:val="-1"/>
          <w:sz w:val="20"/>
        </w:rPr>
        <w:t xml:space="preserve"> </w:t>
      </w:r>
      <w:r>
        <w:rPr>
          <w:sz w:val="20"/>
        </w:rPr>
        <w:t>business</w:t>
      </w:r>
      <w:r>
        <w:rPr>
          <w:spacing w:val="-2"/>
          <w:sz w:val="20"/>
        </w:rPr>
        <w:t xml:space="preserve"> </w:t>
      </w:r>
      <w:r>
        <w:rPr>
          <w:sz w:val="20"/>
        </w:rPr>
        <w:t>events.</w:t>
      </w:r>
    </w:p>
    <w:p w:rsidR="0097481B" w:rsidRDefault="0097481B" w:rsidP="0097481B">
      <w:pPr>
        <w:pStyle w:val="ListParagraph"/>
        <w:widowControl w:val="0"/>
        <w:numPr>
          <w:ilvl w:val="0"/>
          <w:numId w:val="32"/>
        </w:numPr>
        <w:tabs>
          <w:tab w:val="left" w:pos="1400"/>
          <w:tab w:val="left" w:pos="1401"/>
        </w:tabs>
        <w:autoSpaceDE w:val="0"/>
        <w:autoSpaceDN w:val="0"/>
        <w:spacing w:after="0" w:line="245" w:lineRule="exact"/>
        <w:ind w:hanging="361"/>
        <w:contextualSpacing w:val="0"/>
        <w:rPr>
          <w:sz w:val="20"/>
        </w:rPr>
      </w:pPr>
      <w:r>
        <w:rPr>
          <w:sz w:val="20"/>
        </w:rPr>
        <w:t>Ethical</w:t>
      </w:r>
      <w:r>
        <w:rPr>
          <w:spacing w:val="-3"/>
          <w:sz w:val="20"/>
        </w:rPr>
        <w:t xml:space="preserve"> </w:t>
      </w:r>
      <w:r>
        <w:rPr>
          <w:sz w:val="20"/>
        </w:rPr>
        <w:t>dilemmas</w:t>
      </w:r>
      <w:r>
        <w:rPr>
          <w:spacing w:val="-3"/>
          <w:sz w:val="20"/>
        </w:rPr>
        <w:t xml:space="preserve"> </w:t>
      </w:r>
      <w:r>
        <w:rPr>
          <w:sz w:val="20"/>
        </w:rPr>
        <w:t>in</w:t>
      </w:r>
      <w:r>
        <w:rPr>
          <w:spacing w:val="-2"/>
          <w:sz w:val="20"/>
        </w:rPr>
        <w:t xml:space="preserve"> </w:t>
      </w:r>
      <w:r>
        <w:rPr>
          <w:sz w:val="20"/>
        </w:rPr>
        <w:t>business</w:t>
      </w:r>
      <w:r>
        <w:rPr>
          <w:spacing w:val="-3"/>
          <w:sz w:val="20"/>
        </w:rPr>
        <w:t xml:space="preserve"> </w:t>
      </w:r>
      <w:r>
        <w:rPr>
          <w:sz w:val="20"/>
        </w:rPr>
        <w:t>journalism.</w:t>
      </w:r>
    </w:p>
    <w:p w:rsidR="0097481B" w:rsidRDefault="0097481B" w:rsidP="0097481B">
      <w:pPr>
        <w:pStyle w:val="ListParagraph"/>
        <w:widowControl w:val="0"/>
        <w:numPr>
          <w:ilvl w:val="0"/>
          <w:numId w:val="32"/>
        </w:numPr>
        <w:tabs>
          <w:tab w:val="left" w:pos="1400"/>
          <w:tab w:val="left" w:pos="1401"/>
        </w:tabs>
        <w:autoSpaceDE w:val="0"/>
        <w:autoSpaceDN w:val="0"/>
        <w:spacing w:after="0" w:line="240" w:lineRule="auto"/>
        <w:ind w:hanging="361"/>
        <w:contextualSpacing w:val="0"/>
        <w:rPr>
          <w:sz w:val="20"/>
        </w:rPr>
      </w:pPr>
      <w:r>
        <w:rPr>
          <w:sz w:val="20"/>
        </w:rPr>
        <w:t>Building</w:t>
      </w:r>
      <w:r>
        <w:rPr>
          <w:spacing w:val="-2"/>
          <w:sz w:val="20"/>
        </w:rPr>
        <w:t xml:space="preserve"> </w:t>
      </w:r>
      <w:r>
        <w:rPr>
          <w:sz w:val="20"/>
        </w:rPr>
        <w:t>a</w:t>
      </w:r>
      <w:r>
        <w:rPr>
          <w:spacing w:val="-2"/>
          <w:sz w:val="20"/>
        </w:rPr>
        <w:t xml:space="preserve"> </w:t>
      </w:r>
      <w:r>
        <w:rPr>
          <w:sz w:val="20"/>
        </w:rPr>
        <w:t>career</w:t>
      </w:r>
      <w:r>
        <w:rPr>
          <w:spacing w:val="-2"/>
          <w:sz w:val="20"/>
        </w:rPr>
        <w:t xml:space="preserve"> </w:t>
      </w:r>
      <w:r>
        <w:rPr>
          <w:sz w:val="20"/>
        </w:rPr>
        <w:t>in</w:t>
      </w:r>
      <w:r>
        <w:rPr>
          <w:spacing w:val="-4"/>
          <w:sz w:val="20"/>
        </w:rPr>
        <w:t xml:space="preserve"> </w:t>
      </w:r>
      <w:r>
        <w:rPr>
          <w:sz w:val="20"/>
        </w:rPr>
        <w:t>business</w:t>
      </w:r>
      <w:r>
        <w:rPr>
          <w:spacing w:val="-3"/>
          <w:sz w:val="20"/>
        </w:rPr>
        <w:t xml:space="preserve"> </w:t>
      </w:r>
      <w:r>
        <w:rPr>
          <w:sz w:val="20"/>
        </w:rPr>
        <w:t>journalism.</w:t>
      </w:r>
    </w:p>
    <w:p w:rsidR="0097481B" w:rsidRDefault="0097481B" w:rsidP="0097481B">
      <w:pPr>
        <w:pStyle w:val="BodyText"/>
        <w:spacing w:before="2"/>
        <w:rPr>
          <w:sz w:val="24"/>
        </w:rPr>
      </w:pPr>
    </w:p>
    <w:p w:rsidR="0097481B" w:rsidRDefault="0097481B" w:rsidP="0097481B">
      <w:pPr>
        <w:pStyle w:val="BodyText"/>
        <w:ind w:left="680"/>
      </w:pPr>
      <w:r>
        <w:t>Activities:</w:t>
      </w:r>
    </w:p>
    <w:p w:rsidR="0097481B" w:rsidRDefault="0097481B" w:rsidP="0097481B">
      <w:pPr>
        <w:pStyle w:val="BodyText"/>
        <w:spacing w:before="6"/>
        <w:rPr>
          <w:sz w:val="24"/>
        </w:rPr>
      </w:pPr>
    </w:p>
    <w:p w:rsidR="0097481B" w:rsidRDefault="0097481B" w:rsidP="0097481B">
      <w:pPr>
        <w:pStyle w:val="ListParagraph"/>
        <w:widowControl w:val="0"/>
        <w:numPr>
          <w:ilvl w:val="0"/>
          <w:numId w:val="32"/>
        </w:numPr>
        <w:tabs>
          <w:tab w:val="left" w:pos="1400"/>
          <w:tab w:val="left" w:pos="1401"/>
        </w:tabs>
        <w:autoSpaceDE w:val="0"/>
        <w:autoSpaceDN w:val="0"/>
        <w:spacing w:after="0" w:line="244" w:lineRule="exact"/>
        <w:ind w:hanging="361"/>
        <w:contextualSpacing w:val="0"/>
        <w:rPr>
          <w:sz w:val="20"/>
        </w:rPr>
      </w:pPr>
      <w:r>
        <w:rPr>
          <w:sz w:val="20"/>
        </w:rPr>
        <w:t>Live</w:t>
      </w:r>
      <w:r>
        <w:rPr>
          <w:spacing w:val="-4"/>
          <w:sz w:val="20"/>
        </w:rPr>
        <w:t xml:space="preserve"> </w:t>
      </w:r>
      <w:r>
        <w:rPr>
          <w:sz w:val="20"/>
        </w:rPr>
        <w:t>reporting</w:t>
      </w:r>
      <w:r>
        <w:rPr>
          <w:spacing w:val="-2"/>
          <w:sz w:val="20"/>
        </w:rPr>
        <w:t xml:space="preserve"> </w:t>
      </w:r>
      <w:r>
        <w:rPr>
          <w:sz w:val="20"/>
        </w:rPr>
        <w:t>simulation</w:t>
      </w:r>
      <w:r>
        <w:rPr>
          <w:spacing w:val="-3"/>
          <w:sz w:val="20"/>
        </w:rPr>
        <w:t xml:space="preserve"> </w:t>
      </w:r>
      <w:r>
        <w:rPr>
          <w:sz w:val="20"/>
        </w:rPr>
        <w:t>exercise.</w:t>
      </w:r>
    </w:p>
    <w:p w:rsidR="0097481B" w:rsidRDefault="0097481B" w:rsidP="0097481B">
      <w:pPr>
        <w:pStyle w:val="ListParagraph"/>
        <w:widowControl w:val="0"/>
        <w:numPr>
          <w:ilvl w:val="0"/>
          <w:numId w:val="32"/>
        </w:numPr>
        <w:tabs>
          <w:tab w:val="left" w:pos="1400"/>
          <w:tab w:val="left" w:pos="1401"/>
        </w:tabs>
        <w:autoSpaceDE w:val="0"/>
        <w:autoSpaceDN w:val="0"/>
        <w:spacing w:after="0" w:line="244" w:lineRule="exact"/>
        <w:ind w:hanging="361"/>
        <w:contextualSpacing w:val="0"/>
        <w:rPr>
          <w:sz w:val="20"/>
        </w:rPr>
      </w:pPr>
      <w:r>
        <w:rPr>
          <w:sz w:val="20"/>
        </w:rPr>
        <w:t>Final</w:t>
      </w:r>
      <w:r>
        <w:rPr>
          <w:spacing w:val="-3"/>
          <w:sz w:val="20"/>
        </w:rPr>
        <w:t xml:space="preserve"> </w:t>
      </w:r>
      <w:r>
        <w:rPr>
          <w:sz w:val="20"/>
        </w:rPr>
        <w:t>presentations</w:t>
      </w:r>
      <w:r>
        <w:rPr>
          <w:spacing w:val="-4"/>
          <w:sz w:val="20"/>
        </w:rPr>
        <w:t xml:space="preserve"> </w:t>
      </w:r>
      <w:r>
        <w:rPr>
          <w:sz w:val="20"/>
        </w:rPr>
        <w:t>by</w:t>
      </w:r>
      <w:r>
        <w:rPr>
          <w:spacing w:val="-2"/>
          <w:sz w:val="20"/>
        </w:rPr>
        <w:t xml:space="preserve"> </w:t>
      </w:r>
      <w:r>
        <w:rPr>
          <w:sz w:val="20"/>
        </w:rPr>
        <w:t>participants,</w:t>
      </w:r>
      <w:r>
        <w:rPr>
          <w:spacing w:val="-3"/>
          <w:sz w:val="20"/>
        </w:rPr>
        <w:t xml:space="preserve"> </w:t>
      </w:r>
      <w:r>
        <w:rPr>
          <w:sz w:val="20"/>
        </w:rPr>
        <w:t>showcasing</w:t>
      </w:r>
      <w:r>
        <w:rPr>
          <w:spacing w:val="-2"/>
          <w:sz w:val="20"/>
        </w:rPr>
        <w:t xml:space="preserve"> </w:t>
      </w:r>
      <w:r>
        <w:rPr>
          <w:sz w:val="20"/>
        </w:rPr>
        <w:t>their</w:t>
      </w:r>
      <w:r>
        <w:rPr>
          <w:spacing w:val="-1"/>
          <w:sz w:val="20"/>
        </w:rPr>
        <w:t xml:space="preserve"> </w:t>
      </w:r>
      <w:r>
        <w:rPr>
          <w:sz w:val="20"/>
        </w:rPr>
        <w:t>business</w:t>
      </w:r>
      <w:r>
        <w:rPr>
          <w:spacing w:val="-4"/>
          <w:sz w:val="20"/>
        </w:rPr>
        <w:t xml:space="preserve"> </w:t>
      </w:r>
      <w:r>
        <w:rPr>
          <w:sz w:val="20"/>
        </w:rPr>
        <w:t>journalism</w:t>
      </w:r>
      <w:r>
        <w:rPr>
          <w:spacing w:val="-2"/>
          <w:sz w:val="20"/>
        </w:rPr>
        <w:t xml:space="preserve"> </w:t>
      </w:r>
      <w:r>
        <w:rPr>
          <w:sz w:val="20"/>
        </w:rPr>
        <w:t>skills.</w:t>
      </w:r>
    </w:p>
    <w:p w:rsidR="0097481B" w:rsidRDefault="0097481B" w:rsidP="0097481B">
      <w:pPr>
        <w:pStyle w:val="ListParagraph"/>
        <w:widowControl w:val="0"/>
        <w:numPr>
          <w:ilvl w:val="0"/>
          <w:numId w:val="32"/>
        </w:numPr>
        <w:tabs>
          <w:tab w:val="left" w:pos="1400"/>
          <w:tab w:val="left" w:pos="1401"/>
        </w:tabs>
        <w:autoSpaceDE w:val="0"/>
        <w:autoSpaceDN w:val="0"/>
        <w:spacing w:after="0" w:line="240" w:lineRule="auto"/>
        <w:ind w:hanging="361"/>
        <w:contextualSpacing w:val="0"/>
        <w:rPr>
          <w:sz w:val="20"/>
        </w:rPr>
      </w:pPr>
      <w:r>
        <w:rPr>
          <w:sz w:val="20"/>
        </w:rPr>
        <w:t>Group</w:t>
      </w:r>
      <w:r>
        <w:rPr>
          <w:spacing w:val="-2"/>
          <w:sz w:val="20"/>
        </w:rPr>
        <w:t xml:space="preserve"> </w:t>
      </w:r>
      <w:r>
        <w:rPr>
          <w:sz w:val="20"/>
        </w:rPr>
        <w:t>reflection</w:t>
      </w:r>
      <w:r>
        <w:rPr>
          <w:spacing w:val="-1"/>
          <w:sz w:val="20"/>
        </w:rPr>
        <w:t xml:space="preserve"> </w:t>
      </w:r>
      <w:r>
        <w:rPr>
          <w:sz w:val="20"/>
        </w:rPr>
        <w:t>and</w:t>
      </w:r>
      <w:r>
        <w:rPr>
          <w:spacing w:val="-2"/>
          <w:sz w:val="20"/>
        </w:rPr>
        <w:t xml:space="preserve"> </w:t>
      </w:r>
      <w:r>
        <w:rPr>
          <w:sz w:val="20"/>
        </w:rPr>
        <w:t>feedback</w:t>
      </w:r>
      <w:r>
        <w:rPr>
          <w:spacing w:val="-3"/>
          <w:sz w:val="20"/>
        </w:rPr>
        <w:t xml:space="preserve"> </w:t>
      </w:r>
      <w:r>
        <w:rPr>
          <w:sz w:val="20"/>
        </w:rPr>
        <w:t>session.</w:t>
      </w:r>
    </w:p>
    <w:p w:rsidR="0097481B" w:rsidRDefault="0097481B" w:rsidP="0097481B">
      <w:pPr>
        <w:pStyle w:val="BodyText"/>
        <w:spacing w:before="5"/>
        <w:rPr>
          <w:sz w:val="24"/>
        </w:rPr>
      </w:pPr>
    </w:p>
    <w:p w:rsidR="0097481B" w:rsidRDefault="0097481B" w:rsidP="0097481B">
      <w:pPr>
        <w:pStyle w:val="Heading1"/>
      </w:pPr>
      <w:r>
        <w:t>Participation</w:t>
      </w:r>
      <w:r>
        <w:rPr>
          <w:spacing w:val="-4"/>
        </w:rPr>
        <w:t xml:space="preserve"> </w:t>
      </w:r>
      <w:r>
        <w:t>Feedback:</w:t>
      </w:r>
    </w:p>
    <w:p w:rsidR="0097481B" w:rsidRDefault="0097481B" w:rsidP="0097481B">
      <w:pPr>
        <w:pStyle w:val="BodyText"/>
        <w:spacing w:before="10"/>
        <w:rPr>
          <w:b/>
          <w:sz w:val="25"/>
        </w:rPr>
      </w:pPr>
    </w:p>
    <w:p w:rsidR="0097481B" w:rsidRDefault="0097481B" w:rsidP="0097481B">
      <w:pPr>
        <w:pStyle w:val="ListParagraph"/>
        <w:widowControl w:val="0"/>
        <w:numPr>
          <w:ilvl w:val="0"/>
          <w:numId w:val="32"/>
        </w:numPr>
        <w:tabs>
          <w:tab w:val="left" w:pos="1400"/>
          <w:tab w:val="left" w:pos="1401"/>
        </w:tabs>
        <w:autoSpaceDE w:val="0"/>
        <w:autoSpaceDN w:val="0"/>
        <w:spacing w:after="0" w:line="240" w:lineRule="auto"/>
        <w:ind w:right="811"/>
        <w:contextualSpacing w:val="0"/>
        <w:rPr>
          <w:sz w:val="20"/>
        </w:rPr>
      </w:pPr>
      <w:r>
        <w:rPr>
          <w:sz w:val="20"/>
        </w:rPr>
        <w:t>The</w:t>
      </w:r>
      <w:r>
        <w:rPr>
          <w:spacing w:val="-3"/>
          <w:sz w:val="20"/>
        </w:rPr>
        <w:t xml:space="preserve"> </w:t>
      </w:r>
      <w:r>
        <w:rPr>
          <w:sz w:val="20"/>
        </w:rPr>
        <w:t>workshop</w:t>
      </w:r>
      <w:r>
        <w:rPr>
          <w:spacing w:val="-2"/>
          <w:sz w:val="20"/>
        </w:rPr>
        <w:t xml:space="preserve"> </w:t>
      </w:r>
      <w:r>
        <w:rPr>
          <w:sz w:val="20"/>
        </w:rPr>
        <w:t>received</w:t>
      </w:r>
      <w:r>
        <w:rPr>
          <w:spacing w:val="-1"/>
          <w:sz w:val="20"/>
        </w:rPr>
        <w:t xml:space="preserve"> </w:t>
      </w:r>
      <w:r>
        <w:rPr>
          <w:sz w:val="20"/>
        </w:rPr>
        <w:t>positive</w:t>
      </w:r>
      <w:r>
        <w:rPr>
          <w:spacing w:val="-3"/>
          <w:sz w:val="20"/>
        </w:rPr>
        <w:t xml:space="preserve"> </w:t>
      </w:r>
      <w:r>
        <w:rPr>
          <w:sz w:val="20"/>
        </w:rPr>
        <w:t>feedback,</w:t>
      </w:r>
      <w:r>
        <w:rPr>
          <w:spacing w:val="-3"/>
          <w:sz w:val="20"/>
        </w:rPr>
        <w:t xml:space="preserve"> </w:t>
      </w:r>
      <w:r>
        <w:rPr>
          <w:sz w:val="20"/>
        </w:rPr>
        <w:t>with</w:t>
      </w:r>
      <w:r>
        <w:rPr>
          <w:spacing w:val="-1"/>
          <w:sz w:val="20"/>
        </w:rPr>
        <w:t xml:space="preserve"> </w:t>
      </w:r>
      <w:r>
        <w:rPr>
          <w:sz w:val="20"/>
        </w:rPr>
        <w:t>participants</w:t>
      </w:r>
      <w:r>
        <w:rPr>
          <w:spacing w:val="-4"/>
          <w:sz w:val="20"/>
        </w:rPr>
        <w:t xml:space="preserve"> </w:t>
      </w:r>
      <w:r>
        <w:rPr>
          <w:sz w:val="20"/>
        </w:rPr>
        <w:t>praising</w:t>
      </w:r>
      <w:r>
        <w:rPr>
          <w:spacing w:val="-2"/>
          <w:sz w:val="20"/>
        </w:rPr>
        <w:t xml:space="preserve"> </w:t>
      </w:r>
      <w:r>
        <w:rPr>
          <w:sz w:val="20"/>
        </w:rPr>
        <w:t>the</w:t>
      </w:r>
      <w:r>
        <w:rPr>
          <w:spacing w:val="-2"/>
          <w:sz w:val="20"/>
        </w:rPr>
        <w:t xml:space="preserve"> </w:t>
      </w:r>
      <w:r>
        <w:rPr>
          <w:sz w:val="20"/>
        </w:rPr>
        <w:t>practical</w:t>
      </w:r>
      <w:r>
        <w:rPr>
          <w:spacing w:val="-3"/>
          <w:sz w:val="20"/>
        </w:rPr>
        <w:t xml:space="preserve"> </w:t>
      </w:r>
      <w:r>
        <w:rPr>
          <w:sz w:val="20"/>
        </w:rPr>
        <w:t>approach</w:t>
      </w:r>
      <w:r>
        <w:rPr>
          <w:spacing w:val="-2"/>
          <w:sz w:val="20"/>
        </w:rPr>
        <w:t xml:space="preserve"> </w:t>
      </w:r>
      <w:r>
        <w:rPr>
          <w:sz w:val="20"/>
        </w:rPr>
        <w:t>and</w:t>
      </w:r>
      <w:r>
        <w:rPr>
          <w:spacing w:val="-47"/>
          <w:sz w:val="20"/>
        </w:rPr>
        <w:t xml:space="preserve"> </w:t>
      </w:r>
      <w:r>
        <w:rPr>
          <w:sz w:val="20"/>
        </w:rPr>
        <w:t>interactive</w:t>
      </w:r>
      <w:r>
        <w:rPr>
          <w:spacing w:val="-1"/>
          <w:sz w:val="20"/>
        </w:rPr>
        <w:t xml:space="preserve"> </w:t>
      </w:r>
      <w:r>
        <w:rPr>
          <w:sz w:val="20"/>
        </w:rPr>
        <w:t>sessions.</w:t>
      </w:r>
    </w:p>
    <w:p w:rsidR="0097481B" w:rsidRDefault="0097481B" w:rsidP="0097481B">
      <w:pPr>
        <w:pStyle w:val="ListParagraph"/>
        <w:widowControl w:val="0"/>
        <w:numPr>
          <w:ilvl w:val="0"/>
          <w:numId w:val="32"/>
        </w:numPr>
        <w:tabs>
          <w:tab w:val="left" w:pos="1400"/>
          <w:tab w:val="left" w:pos="1401"/>
        </w:tabs>
        <w:autoSpaceDE w:val="0"/>
        <w:autoSpaceDN w:val="0"/>
        <w:spacing w:before="1" w:after="0" w:line="240" w:lineRule="auto"/>
        <w:ind w:hanging="361"/>
        <w:contextualSpacing w:val="0"/>
        <w:rPr>
          <w:sz w:val="20"/>
        </w:rPr>
      </w:pPr>
      <w:r>
        <w:rPr>
          <w:sz w:val="20"/>
        </w:rPr>
        <w:t>The</w:t>
      </w:r>
      <w:r>
        <w:rPr>
          <w:spacing w:val="-2"/>
          <w:sz w:val="20"/>
        </w:rPr>
        <w:t xml:space="preserve"> </w:t>
      </w:r>
      <w:r>
        <w:rPr>
          <w:sz w:val="20"/>
        </w:rPr>
        <w:t>hands-on</w:t>
      </w:r>
      <w:r>
        <w:rPr>
          <w:spacing w:val="-3"/>
          <w:sz w:val="20"/>
        </w:rPr>
        <w:t xml:space="preserve"> </w:t>
      </w:r>
      <w:r>
        <w:rPr>
          <w:sz w:val="20"/>
        </w:rPr>
        <w:t>practice</w:t>
      </w:r>
      <w:r>
        <w:rPr>
          <w:spacing w:val="-2"/>
          <w:sz w:val="20"/>
        </w:rPr>
        <w:t xml:space="preserve"> </w:t>
      </w:r>
      <w:r>
        <w:rPr>
          <w:sz w:val="20"/>
        </w:rPr>
        <w:t>with</w:t>
      </w:r>
      <w:r>
        <w:rPr>
          <w:spacing w:val="-1"/>
          <w:sz w:val="20"/>
        </w:rPr>
        <w:t xml:space="preserve"> </w:t>
      </w:r>
      <w:r>
        <w:rPr>
          <w:sz w:val="20"/>
        </w:rPr>
        <w:t>studio</w:t>
      </w:r>
      <w:r>
        <w:rPr>
          <w:spacing w:val="-1"/>
          <w:sz w:val="20"/>
        </w:rPr>
        <w:t xml:space="preserve"> </w:t>
      </w:r>
      <w:r>
        <w:rPr>
          <w:sz w:val="20"/>
        </w:rPr>
        <w:t>equipment</w:t>
      </w:r>
      <w:r>
        <w:rPr>
          <w:spacing w:val="-2"/>
          <w:sz w:val="20"/>
        </w:rPr>
        <w:t xml:space="preserve"> </w:t>
      </w:r>
      <w:r>
        <w:rPr>
          <w:sz w:val="20"/>
        </w:rPr>
        <w:t>and</w:t>
      </w:r>
      <w:r>
        <w:rPr>
          <w:spacing w:val="-1"/>
          <w:sz w:val="20"/>
        </w:rPr>
        <w:t xml:space="preserve"> </w:t>
      </w:r>
      <w:r>
        <w:rPr>
          <w:sz w:val="20"/>
        </w:rPr>
        <w:t>live</w:t>
      </w:r>
      <w:r>
        <w:rPr>
          <w:spacing w:val="-2"/>
          <w:sz w:val="20"/>
        </w:rPr>
        <w:t xml:space="preserve"> </w:t>
      </w:r>
      <w:r>
        <w:rPr>
          <w:sz w:val="20"/>
        </w:rPr>
        <w:t>simulations</w:t>
      </w:r>
      <w:r>
        <w:rPr>
          <w:spacing w:val="-3"/>
          <w:sz w:val="20"/>
        </w:rPr>
        <w:t xml:space="preserve"> </w:t>
      </w:r>
      <w:r>
        <w:rPr>
          <w:sz w:val="20"/>
        </w:rPr>
        <w:t>were</w:t>
      </w:r>
      <w:r>
        <w:rPr>
          <w:spacing w:val="5"/>
          <w:sz w:val="20"/>
        </w:rPr>
        <w:t xml:space="preserve"> </w:t>
      </w:r>
      <w:r>
        <w:rPr>
          <w:sz w:val="20"/>
        </w:rPr>
        <w:t>particularly</w:t>
      </w:r>
      <w:r>
        <w:rPr>
          <w:spacing w:val="-1"/>
          <w:sz w:val="20"/>
        </w:rPr>
        <w:t xml:space="preserve"> </w:t>
      </w:r>
      <w:r>
        <w:rPr>
          <w:sz w:val="20"/>
        </w:rPr>
        <w:t>appreciated.</w:t>
      </w:r>
    </w:p>
    <w:p w:rsidR="0097481B" w:rsidRDefault="0097481B" w:rsidP="0097481B">
      <w:pPr>
        <w:pStyle w:val="BodyText"/>
        <w:spacing w:before="2"/>
        <w:rPr>
          <w:sz w:val="24"/>
        </w:rPr>
      </w:pPr>
    </w:p>
    <w:p w:rsidR="0097481B" w:rsidRDefault="0097481B" w:rsidP="0097481B">
      <w:pPr>
        <w:pStyle w:val="Heading1"/>
      </w:pPr>
      <w:r>
        <w:t>Conclusion:</w:t>
      </w:r>
    </w:p>
    <w:p w:rsidR="00AF0D93" w:rsidRPr="0097481B" w:rsidRDefault="0097481B" w:rsidP="0097481B">
      <w:pPr>
        <w:pStyle w:val="BodyText"/>
        <w:spacing w:before="178" w:line="259" w:lineRule="auto"/>
        <w:ind w:left="113" w:right="118"/>
        <w:jc w:val="both"/>
      </w:pPr>
      <w:r>
        <w:t>30-hour online course on the "Business Journalism" course provided a valuable learning experience for aspiring and</w:t>
      </w:r>
      <w:r>
        <w:rPr>
          <w:spacing w:val="1"/>
        </w:rPr>
        <w:t xml:space="preserve"> </w:t>
      </w:r>
      <w:r>
        <w:t>current journalists seeking to excel in covering the dynamic world of business and finance. By equipping participants</w:t>
      </w:r>
      <w:r>
        <w:rPr>
          <w:spacing w:val="1"/>
        </w:rPr>
        <w:t xml:space="preserve"> </w:t>
      </w:r>
      <w:r>
        <w:rPr>
          <w:spacing w:val="-1"/>
        </w:rPr>
        <w:t>with</w:t>
      </w:r>
      <w:r>
        <w:rPr>
          <w:spacing w:val="-7"/>
        </w:rPr>
        <w:t xml:space="preserve"> </w:t>
      </w:r>
      <w:r>
        <w:rPr>
          <w:spacing w:val="-1"/>
        </w:rPr>
        <w:t>the</w:t>
      </w:r>
      <w:r>
        <w:rPr>
          <w:spacing w:val="-7"/>
        </w:rPr>
        <w:t xml:space="preserve"> </w:t>
      </w:r>
      <w:r>
        <w:rPr>
          <w:spacing w:val="-1"/>
        </w:rPr>
        <w:t>necessary</w:t>
      </w:r>
      <w:r>
        <w:rPr>
          <w:spacing w:val="-6"/>
        </w:rPr>
        <w:t xml:space="preserve"> </w:t>
      </w:r>
      <w:r>
        <w:rPr>
          <w:spacing w:val="-1"/>
        </w:rPr>
        <w:t>knowledge</w:t>
      </w:r>
      <w:r>
        <w:rPr>
          <w:spacing w:val="-11"/>
        </w:rPr>
        <w:t xml:space="preserve"> </w:t>
      </w:r>
      <w:r>
        <w:rPr>
          <w:spacing w:val="-1"/>
        </w:rPr>
        <w:t>and</w:t>
      </w:r>
      <w:r>
        <w:rPr>
          <w:spacing w:val="-6"/>
        </w:rPr>
        <w:t xml:space="preserve"> </w:t>
      </w:r>
      <w:r>
        <w:rPr>
          <w:spacing w:val="-1"/>
        </w:rPr>
        <w:t>skills,</w:t>
      </w:r>
      <w:r>
        <w:rPr>
          <w:spacing w:val="-7"/>
        </w:rPr>
        <w:t xml:space="preserve"> </w:t>
      </w:r>
      <w:r>
        <w:rPr>
          <w:spacing w:val="-1"/>
        </w:rPr>
        <w:t>the</w:t>
      </w:r>
      <w:r>
        <w:rPr>
          <w:spacing w:val="-6"/>
        </w:rPr>
        <w:t xml:space="preserve"> </w:t>
      </w:r>
      <w:r>
        <w:rPr>
          <w:spacing w:val="-1"/>
        </w:rPr>
        <w:t>workshop</w:t>
      </w:r>
      <w:r>
        <w:rPr>
          <w:spacing w:val="-6"/>
        </w:rPr>
        <w:t xml:space="preserve"> </w:t>
      </w:r>
      <w:r>
        <w:t>empowers</w:t>
      </w:r>
      <w:r>
        <w:rPr>
          <w:spacing w:val="-8"/>
        </w:rPr>
        <w:t xml:space="preserve"> </w:t>
      </w:r>
      <w:r>
        <w:t>them</w:t>
      </w:r>
      <w:r>
        <w:rPr>
          <w:spacing w:val="-5"/>
        </w:rPr>
        <w:t xml:space="preserve"> </w:t>
      </w:r>
      <w:r>
        <w:t>to</w:t>
      </w:r>
      <w:r>
        <w:rPr>
          <w:spacing w:val="-6"/>
        </w:rPr>
        <w:t xml:space="preserve"> </w:t>
      </w:r>
      <w:r>
        <w:t>tell</w:t>
      </w:r>
      <w:r>
        <w:rPr>
          <w:spacing w:val="-7"/>
        </w:rPr>
        <w:t xml:space="preserve"> </w:t>
      </w:r>
      <w:r>
        <w:t>insightful</w:t>
      </w:r>
      <w:r>
        <w:rPr>
          <w:spacing w:val="-6"/>
        </w:rPr>
        <w:t xml:space="preserve"> </w:t>
      </w:r>
      <w:r w:rsidR="00AF0D93">
        <w:rPr>
          <w:rFonts w:eastAsia="Calibri"/>
          <w:b/>
          <w:sz w:val="24"/>
          <w:szCs w:val="24"/>
        </w:rPr>
        <w:br w:type="page"/>
      </w:r>
    </w:p>
    <w:p w:rsidR="0097481B" w:rsidRPr="0097060A" w:rsidRDefault="0097481B" w:rsidP="0097481B">
      <w:pPr>
        <w:spacing w:after="0" w:line="240" w:lineRule="auto"/>
        <w:jc w:val="center"/>
        <w:rPr>
          <w:b/>
          <w:sz w:val="24"/>
        </w:rPr>
      </w:pPr>
      <w:r w:rsidRPr="0097060A">
        <w:rPr>
          <w:b/>
          <w:sz w:val="24"/>
        </w:rPr>
        <w:lastRenderedPageBreak/>
        <w:t>CO &amp; PO Mapping for Value Added courses</w:t>
      </w:r>
    </w:p>
    <w:p w:rsidR="0097481B" w:rsidRPr="00061153" w:rsidRDefault="0097481B" w:rsidP="0097481B">
      <w:pPr>
        <w:jc w:val="center"/>
        <w:rPr>
          <w:b/>
        </w:rPr>
      </w:pPr>
      <w:r>
        <w:rPr>
          <w:b/>
        </w:rPr>
        <w:t>DEPARTMENT OF</w:t>
      </w:r>
      <w:r w:rsidRPr="0097060A">
        <w:rPr>
          <w:b/>
        </w:rPr>
        <w:t xml:space="preserve"> </w:t>
      </w:r>
      <w:r>
        <w:rPr>
          <w:b/>
        </w:rPr>
        <w:t>MEDIA SCIENCE</w:t>
      </w:r>
    </w:p>
    <w:p w:rsidR="0097481B" w:rsidRDefault="0097481B" w:rsidP="0097481B">
      <w:pPr>
        <w:spacing w:before="100" w:beforeAutospacing="1" w:after="100" w:afterAutospacing="1" w:line="240" w:lineRule="auto"/>
        <w:outlineLvl w:val="2"/>
        <w:rPr>
          <w:rFonts w:ascii="Times New Roman" w:hAnsi="Times New Roman" w:cs="Times New Roman"/>
          <w:b/>
        </w:rPr>
      </w:pPr>
      <w:r w:rsidRPr="00C95484">
        <w:rPr>
          <w:rFonts w:ascii="Times New Roman" w:hAnsi="Times New Roman" w:cs="Times New Roman"/>
          <w:b/>
        </w:rPr>
        <w:t xml:space="preserve">Media </w:t>
      </w:r>
      <w:proofErr w:type="gramStart"/>
      <w:r w:rsidRPr="00C95484">
        <w:rPr>
          <w:rFonts w:ascii="Times New Roman" w:hAnsi="Times New Roman" w:cs="Times New Roman"/>
          <w:b/>
        </w:rPr>
        <w:t>And</w:t>
      </w:r>
      <w:proofErr w:type="gramEnd"/>
      <w:r w:rsidRPr="00C95484">
        <w:rPr>
          <w:rFonts w:ascii="Times New Roman" w:hAnsi="Times New Roman" w:cs="Times New Roman"/>
          <w:b/>
        </w:rPr>
        <w:t xml:space="preserve"> Sustainability</w:t>
      </w:r>
    </w:p>
    <w:p w:rsidR="0097481B" w:rsidRPr="00716112" w:rsidRDefault="0097481B" w:rsidP="0097481B">
      <w:pPr>
        <w:spacing w:before="100" w:beforeAutospacing="1" w:after="100" w:afterAutospacing="1" w:line="240" w:lineRule="auto"/>
        <w:outlineLvl w:val="2"/>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Course Outcomes (COs)</w:t>
      </w:r>
    </w:p>
    <w:p w:rsidR="0097481B" w:rsidRPr="00A75D94" w:rsidRDefault="0097481B" w:rsidP="0097481B">
      <w:pPr>
        <w:spacing w:after="0" w:line="240" w:lineRule="auto"/>
        <w:outlineLvl w:val="2"/>
        <w:rPr>
          <w:rFonts w:ascii="Times New Roman" w:eastAsia="Times New Roman" w:hAnsi="Symbol" w:cs="Times New Roman"/>
          <w:sz w:val="24"/>
          <w:szCs w:val="24"/>
          <w:lang w:eastAsia="en-IN"/>
        </w:rPr>
      </w:pPr>
      <w:proofErr w:type="gramStart"/>
      <w:r w:rsidRPr="00A75D94">
        <w:rPr>
          <w:rFonts w:ascii="Times New Roman" w:eastAsia="Times New Roman" w:hAnsi="Symbol" w:cs="Times New Roman"/>
          <w:sz w:val="24"/>
          <w:szCs w:val="24"/>
          <w:lang w:eastAsia="en-IN"/>
        </w:rPr>
        <w:t></w:t>
      </w:r>
      <w:r w:rsidRPr="00A75D94">
        <w:rPr>
          <w:rFonts w:ascii="Times New Roman" w:eastAsia="Times New Roman" w:hAnsi="Symbol" w:cs="Times New Roman"/>
          <w:sz w:val="24"/>
          <w:szCs w:val="24"/>
          <w:lang w:eastAsia="en-IN"/>
        </w:rPr>
        <w:t xml:space="preserve">  </w:t>
      </w:r>
      <w:r w:rsidRPr="00A75D94">
        <w:rPr>
          <w:rFonts w:ascii="Times New Roman" w:eastAsia="Times New Roman" w:hAnsi="Symbol" w:cs="Times New Roman"/>
          <w:b/>
          <w:sz w:val="24"/>
          <w:szCs w:val="24"/>
          <w:lang w:eastAsia="en-IN"/>
        </w:rPr>
        <w:t>C</w:t>
      </w:r>
      <w:r w:rsidRPr="00A75D94">
        <w:rPr>
          <w:rFonts w:ascii="Times New Roman" w:eastAsia="Times New Roman" w:hAnsi="Symbol" w:cs="Times New Roman"/>
          <w:b/>
          <w:bCs/>
          <w:sz w:val="24"/>
          <w:szCs w:val="24"/>
          <w:lang w:eastAsia="en-IN"/>
        </w:rPr>
        <w:t>O1</w:t>
      </w:r>
      <w:proofErr w:type="gramEnd"/>
      <w:r w:rsidRPr="00A75D94">
        <w:rPr>
          <w:rFonts w:ascii="Times New Roman" w:eastAsia="Times New Roman" w:hAnsi="Symbol" w:cs="Times New Roman"/>
          <w:b/>
          <w:bCs/>
          <w:sz w:val="24"/>
          <w:szCs w:val="24"/>
          <w:lang w:eastAsia="en-IN"/>
        </w:rPr>
        <w:t xml:space="preserve">: </w:t>
      </w:r>
      <w:r w:rsidRPr="00A75D94">
        <w:rPr>
          <w:rFonts w:ascii="Times New Roman" w:eastAsia="Times New Roman" w:hAnsi="Symbol" w:cs="Times New Roman"/>
          <w:bCs/>
          <w:sz w:val="24"/>
          <w:szCs w:val="24"/>
          <w:lang w:eastAsia="en-IN"/>
        </w:rPr>
        <w:t>Understand the principles and practices of sustainability in media production and distribution.</w:t>
      </w:r>
    </w:p>
    <w:p w:rsidR="0097481B" w:rsidRPr="00A75D94" w:rsidRDefault="0097481B" w:rsidP="0097481B">
      <w:pPr>
        <w:spacing w:after="0" w:line="240" w:lineRule="auto"/>
        <w:outlineLvl w:val="2"/>
        <w:rPr>
          <w:rFonts w:ascii="Times New Roman" w:eastAsia="Times New Roman" w:hAnsi="Symbol" w:cs="Times New Roman"/>
          <w:sz w:val="24"/>
          <w:szCs w:val="24"/>
          <w:lang w:eastAsia="en-IN"/>
        </w:rPr>
      </w:pPr>
      <w:proofErr w:type="gramStart"/>
      <w:r w:rsidRPr="00A75D94">
        <w:rPr>
          <w:rFonts w:ascii="Times New Roman" w:eastAsia="Times New Roman" w:hAnsi="Symbol" w:cs="Times New Roman"/>
          <w:sz w:val="24"/>
          <w:szCs w:val="24"/>
          <w:lang w:eastAsia="en-IN"/>
        </w:rPr>
        <w:t></w:t>
      </w:r>
      <w:r w:rsidRPr="00A75D94">
        <w:rPr>
          <w:rFonts w:ascii="Times New Roman" w:eastAsia="Times New Roman" w:hAnsi="Symbol" w:cs="Times New Roman"/>
          <w:sz w:val="24"/>
          <w:szCs w:val="24"/>
          <w:lang w:eastAsia="en-IN"/>
        </w:rPr>
        <w:t xml:space="preserve">  </w:t>
      </w:r>
      <w:r w:rsidRPr="00A75D94">
        <w:rPr>
          <w:rFonts w:ascii="Times New Roman" w:eastAsia="Times New Roman" w:hAnsi="Symbol" w:cs="Times New Roman"/>
          <w:b/>
          <w:bCs/>
          <w:sz w:val="24"/>
          <w:szCs w:val="24"/>
          <w:lang w:eastAsia="en-IN"/>
        </w:rPr>
        <w:t>CO2</w:t>
      </w:r>
      <w:proofErr w:type="gramEnd"/>
      <w:r w:rsidRPr="00A75D94">
        <w:rPr>
          <w:rFonts w:ascii="Times New Roman" w:eastAsia="Times New Roman" w:hAnsi="Symbol" w:cs="Times New Roman"/>
          <w:b/>
          <w:bCs/>
          <w:sz w:val="24"/>
          <w:szCs w:val="24"/>
          <w:lang w:eastAsia="en-IN"/>
        </w:rPr>
        <w:t xml:space="preserve">: </w:t>
      </w:r>
      <w:r w:rsidRPr="00A75D94">
        <w:rPr>
          <w:rFonts w:ascii="Times New Roman" w:eastAsia="Times New Roman" w:hAnsi="Symbol" w:cs="Times New Roman"/>
          <w:bCs/>
          <w:sz w:val="24"/>
          <w:szCs w:val="24"/>
          <w:lang w:eastAsia="en-IN"/>
        </w:rPr>
        <w:t>Analyse the impact of media technologies on the environment and propose sustainable solutions.</w:t>
      </w:r>
    </w:p>
    <w:p w:rsidR="0097481B" w:rsidRPr="00A75D94" w:rsidRDefault="0097481B" w:rsidP="0097481B">
      <w:pPr>
        <w:spacing w:after="0" w:line="240" w:lineRule="auto"/>
        <w:outlineLvl w:val="2"/>
        <w:rPr>
          <w:rFonts w:ascii="Times New Roman" w:eastAsia="Times New Roman" w:hAnsi="Times New Roman" w:cs="Times New Roman"/>
          <w:bCs/>
          <w:lang w:eastAsia="en-IN"/>
        </w:rPr>
      </w:pPr>
      <w:proofErr w:type="gramStart"/>
      <w:r w:rsidRPr="00A75D94">
        <w:rPr>
          <w:rFonts w:ascii="Times New Roman" w:eastAsia="Times New Roman" w:hAnsi="Symbol" w:cs="Times New Roman"/>
          <w:sz w:val="24"/>
          <w:szCs w:val="24"/>
          <w:lang w:eastAsia="en-IN"/>
        </w:rPr>
        <w:t></w:t>
      </w:r>
      <w:r w:rsidRPr="00A75D94">
        <w:rPr>
          <w:rFonts w:ascii="Times New Roman" w:eastAsia="Times New Roman" w:hAnsi="Symbol" w:cs="Times New Roman"/>
          <w:sz w:val="24"/>
          <w:szCs w:val="24"/>
          <w:lang w:eastAsia="en-IN"/>
        </w:rPr>
        <w:t xml:space="preserve">  </w:t>
      </w:r>
      <w:r w:rsidRPr="00A75D94">
        <w:rPr>
          <w:rFonts w:ascii="Times New Roman" w:eastAsia="Times New Roman" w:hAnsi="Symbol" w:cs="Times New Roman"/>
          <w:b/>
          <w:bCs/>
          <w:sz w:val="24"/>
          <w:szCs w:val="24"/>
          <w:lang w:eastAsia="en-IN"/>
        </w:rPr>
        <w:t>CO3</w:t>
      </w:r>
      <w:proofErr w:type="gramEnd"/>
      <w:r w:rsidRPr="00A75D94">
        <w:rPr>
          <w:rFonts w:ascii="Times New Roman" w:eastAsia="Times New Roman" w:hAnsi="Symbol" w:cs="Times New Roman"/>
          <w:b/>
          <w:bCs/>
          <w:sz w:val="24"/>
          <w:szCs w:val="24"/>
          <w:lang w:eastAsia="en-IN"/>
        </w:rPr>
        <w:t xml:space="preserve">: </w:t>
      </w:r>
      <w:r w:rsidRPr="00A75D94">
        <w:rPr>
          <w:rFonts w:ascii="Times New Roman" w:eastAsia="Times New Roman" w:hAnsi="Symbol" w:cs="Times New Roman"/>
          <w:bCs/>
          <w:sz w:val="24"/>
          <w:szCs w:val="24"/>
          <w:lang w:eastAsia="en-IN"/>
        </w:rPr>
        <w:t>Develop media content and strategies that promote sustainability and environmental awareness.</w:t>
      </w:r>
    </w:p>
    <w:p w:rsidR="0097481B" w:rsidRDefault="0097481B" w:rsidP="0097481B">
      <w:pPr>
        <w:pStyle w:val="ListParagraph"/>
        <w:spacing w:after="0" w:line="240" w:lineRule="auto"/>
        <w:outlineLvl w:val="2"/>
        <w:rPr>
          <w:rFonts w:ascii="Times New Roman" w:eastAsia="Times New Roman" w:hAnsi="Times New Roman" w:cs="Times New Roman"/>
          <w:bCs/>
          <w:lang w:eastAsia="en-IN"/>
        </w:rPr>
      </w:pPr>
    </w:p>
    <w:p w:rsidR="0097481B" w:rsidRPr="00B77CA5" w:rsidRDefault="0097481B" w:rsidP="0097481B">
      <w:pPr>
        <w:spacing w:after="0" w:line="240" w:lineRule="auto"/>
        <w:outlineLvl w:val="2"/>
        <w:rPr>
          <w:rFonts w:ascii="Times New Roman" w:eastAsia="Times New Roman" w:hAnsi="Times New Roman" w:cs="Times New Roman"/>
          <w:b/>
          <w:bCs/>
          <w:lang w:eastAsia="en-IN"/>
        </w:rPr>
      </w:pPr>
      <w:r w:rsidRPr="00B77CA5">
        <w:rPr>
          <w:rFonts w:ascii="Times New Roman" w:eastAsia="Times New Roman" w:hAnsi="Times New Roman" w:cs="Times New Roman"/>
          <w:b/>
          <w:bCs/>
          <w:lang w:eastAsia="en-IN"/>
        </w:rPr>
        <w:t>Program Outcomes (POs)</w:t>
      </w:r>
    </w:p>
    <w:p w:rsidR="0097481B" w:rsidRPr="00716112" w:rsidRDefault="0097481B" w:rsidP="0097481B">
      <w:pPr>
        <w:spacing w:before="100" w:beforeAutospacing="1" w:after="100" w:afterAutospacing="1"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Program outcomes include the fo</w:t>
      </w:r>
      <w:r>
        <w:rPr>
          <w:rFonts w:ascii="Times New Roman" w:eastAsia="Times New Roman" w:hAnsi="Times New Roman" w:cs="Times New Roman"/>
          <w:sz w:val="24"/>
          <w:szCs w:val="24"/>
          <w:lang w:eastAsia="en-IN"/>
        </w:rPr>
        <w:t>llowing:</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PO1:</w:t>
      </w:r>
      <w:r w:rsidRPr="00716112">
        <w:rPr>
          <w:rFonts w:ascii="Times New Roman" w:eastAsia="Times New Roman" w:hAnsi="Times New Roman" w:cs="Times New Roman"/>
          <w:sz w:val="24"/>
          <w:szCs w:val="24"/>
          <w:lang w:eastAsia="en-IN"/>
        </w:rPr>
        <w:t xml:space="preserve"> Engineering Knowledge</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PO2:</w:t>
      </w:r>
      <w:r w:rsidRPr="00716112">
        <w:rPr>
          <w:rFonts w:ascii="Times New Roman" w:eastAsia="Times New Roman" w:hAnsi="Times New Roman" w:cs="Times New Roman"/>
          <w:sz w:val="24"/>
          <w:szCs w:val="24"/>
          <w:lang w:eastAsia="en-IN"/>
        </w:rPr>
        <w:t xml:space="preserve"> Problem Analysis</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PO3:</w:t>
      </w:r>
      <w:r w:rsidRPr="00716112">
        <w:rPr>
          <w:rFonts w:ascii="Times New Roman" w:eastAsia="Times New Roman" w:hAnsi="Times New Roman" w:cs="Times New Roman"/>
          <w:sz w:val="24"/>
          <w:szCs w:val="24"/>
          <w:lang w:eastAsia="en-IN"/>
        </w:rPr>
        <w:t xml:space="preserve"> Design/Development of Solutions</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PO4:</w:t>
      </w:r>
      <w:r w:rsidRPr="00716112">
        <w:rPr>
          <w:rFonts w:ascii="Times New Roman" w:eastAsia="Times New Roman" w:hAnsi="Times New Roman" w:cs="Times New Roman"/>
          <w:sz w:val="24"/>
          <w:szCs w:val="24"/>
          <w:lang w:eastAsia="en-IN"/>
        </w:rPr>
        <w:t xml:space="preserve"> Conduct Investigations of Complex Problems</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PO5:</w:t>
      </w:r>
      <w:r w:rsidRPr="00716112">
        <w:rPr>
          <w:rFonts w:ascii="Times New Roman" w:eastAsia="Times New Roman" w:hAnsi="Times New Roman" w:cs="Times New Roman"/>
          <w:sz w:val="24"/>
          <w:szCs w:val="24"/>
          <w:lang w:eastAsia="en-IN"/>
        </w:rPr>
        <w:t xml:space="preserve"> Modern Tool Usage</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PO6:</w:t>
      </w:r>
      <w:r w:rsidRPr="00716112">
        <w:rPr>
          <w:rFonts w:ascii="Times New Roman" w:eastAsia="Times New Roman" w:hAnsi="Times New Roman" w:cs="Times New Roman"/>
          <w:sz w:val="24"/>
          <w:szCs w:val="24"/>
          <w:lang w:eastAsia="en-IN"/>
        </w:rPr>
        <w:t xml:space="preserve"> The Engineer and Society</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PO7:</w:t>
      </w:r>
      <w:r w:rsidRPr="00716112">
        <w:rPr>
          <w:rFonts w:ascii="Times New Roman" w:eastAsia="Times New Roman" w:hAnsi="Times New Roman" w:cs="Times New Roman"/>
          <w:sz w:val="24"/>
          <w:szCs w:val="24"/>
          <w:lang w:eastAsia="en-IN"/>
        </w:rPr>
        <w:t xml:space="preserve"> Environment and Sustainability</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PO8:</w:t>
      </w:r>
      <w:r w:rsidRPr="00716112">
        <w:rPr>
          <w:rFonts w:ascii="Times New Roman" w:eastAsia="Times New Roman" w:hAnsi="Times New Roman" w:cs="Times New Roman"/>
          <w:sz w:val="24"/>
          <w:szCs w:val="24"/>
          <w:lang w:eastAsia="en-IN"/>
        </w:rPr>
        <w:t xml:space="preserve"> Ethics</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PO9:</w:t>
      </w:r>
      <w:r w:rsidRPr="00716112">
        <w:rPr>
          <w:rFonts w:ascii="Times New Roman" w:eastAsia="Times New Roman" w:hAnsi="Times New Roman" w:cs="Times New Roman"/>
          <w:sz w:val="24"/>
          <w:szCs w:val="24"/>
          <w:lang w:eastAsia="en-IN"/>
        </w:rPr>
        <w:t xml:space="preserve"> Individual and Team Work</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PO10:</w:t>
      </w:r>
      <w:r w:rsidRPr="00716112">
        <w:rPr>
          <w:rFonts w:ascii="Times New Roman" w:eastAsia="Times New Roman" w:hAnsi="Times New Roman" w:cs="Times New Roman"/>
          <w:sz w:val="24"/>
          <w:szCs w:val="24"/>
          <w:lang w:eastAsia="en-IN"/>
        </w:rPr>
        <w:t xml:space="preserve"> Communication</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PO11:</w:t>
      </w:r>
      <w:r w:rsidRPr="00716112">
        <w:rPr>
          <w:rFonts w:ascii="Times New Roman" w:eastAsia="Times New Roman" w:hAnsi="Times New Roman" w:cs="Times New Roman"/>
          <w:sz w:val="24"/>
          <w:szCs w:val="24"/>
          <w:lang w:eastAsia="en-IN"/>
        </w:rPr>
        <w:t xml:space="preserve"> Project Management and Finance</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PO12:</w:t>
      </w:r>
      <w:r w:rsidRPr="00716112">
        <w:rPr>
          <w:rFonts w:ascii="Times New Roman" w:eastAsia="Times New Roman" w:hAnsi="Times New Roman" w:cs="Times New Roman"/>
          <w:sz w:val="24"/>
          <w:szCs w:val="24"/>
          <w:lang w:eastAsia="en-IN"/>
        </w:rPr>
        <w:t xml:space="preserve"> Life-long Learning</w:t>
      </w:r>
    </w:p>
    <w:p w:rsidR="0097481B" w:rsidRPr="00716112" w:rsidRDefault="0097481B" w:rsidP="0097481B">
      <w:pPr>
        <w:spacing w:before="100" w:beforeAutospacing="1" w:after="100" w:afterAutospacing="1" w:line="240" w:lineRule="auto"/>
        <w:outlineLvl w:val="2"/>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Mapping Matrix</w:t>
      </w:r>
    </w:p>
    <w:p w:rsidR="0097481B" w:rsidRPr="00716112" w:rsidRDefault="0097481B" w:rsidP="0097481B">
      <w:pPr>
        <w:spacing w:before="100" w:beforeAutospacing="1" w:after="100" w:afterAutospacing="1"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 xml:space="preserve">Here's the mapping matrix showing the relationship between </w:t>
      </w:r>
      <w:proofErr w:type="gramStart"/>
      <w:r w:rsidRPr="00716112">
        <w:rPr>
          <w:rFonts w:ascii="Times New Roman" w:eastAsia="Times New Roman" w:hAnsi="Times New Roman" w:cs="Times New Roman"/>
          <w:lang w:eastAsia="en-IN"/>
        </w:rPr>
        <w:t>COs</w:t>
      </w:r>
      <w:proofErr w:type="gramEnd"/>
      <w:r w:rsidRPr="00716112">
        <w:rPr>
          <w:rFonts w:ascii="Times New Roman" w:eastAsia="Times New Roman" w:hAnsi="Times New Roman" w:cs="Times New Roman"/>
          <w:lang w:eastAsia="en-IN"/>
        </w:rPr>
        <w:t xml:space="preserve"> and </w:t>
      </w:r>
      <w:proofErr w:type="spellStart"/>
      <w:r w:rsidRPr="00716112">
        <w:rPr>
          <w:rFonts w:ascii="Times New Roman" w:eastAsia="Times New Roman" w:hAnsi="Times New Roman" w:cs="Times New Roman"/>
          <w:lang w:eastAsia="en-IN"/>
        </w:rPr>
        <w:t>POs.</w:t>
      </w:r>
      <w:proofErr w:type="spellEnd"/>
      <w:r w:rsidRPr="00716112">
        <w:rPr>
          <w:rFonts w:ascii="Times New Roman" w:eastAsia="Times New Roman" w:hAnsi="Times New Roman" w:cs="Times New Roman"/>
          <w:lang w:eastAsia="en-IN"/>
        </w:rPr>
        <w:t xml:space="preserve"> The scale used is 3 (</w:t>
      </w:r>
      <w:r w:rsidRPr="003D2746">
        <w:rPr>
          <w:rFonts w:ascii="Times New Roman" w:eastAsia="Times New Roman" w:hAnsi="Times New Roman" w:cs="Times New Roman"/>
          <w:lang w:eastAsia="en-IN"/>
        </w:rPr>
        <w:t>High</w:t>
      </w:r>
      <w:r w:rsidRPr="00716112">
        <w:rPr>
          <w:rFonts w:ascii="Times New Roman" w:eastAsia="Times New Roman" w:hAnsi="Times New Roman" w:cs="Times New Roman"/>
          <w:lang w:eastAsia="en-IN"/>
        </w:rPr>
        <w:t>), 2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 and 1 (</w:t>
      </w:r>
      <w:r w:rsidRPr="003D2746">
        <w:rPr>
          <w:rFonts w:ascii="Times New Roman" w:eastAsia="Times New Roman" w:hAnsi="Times New Roman" w:cs="Times New Roman"/>
          <w:lang w:eastAsia="en-IN"/>
        </w:rPr>
        <w:t>Low</w:t>
      </w:r>
      <w:r w:rsidRPr="00716112">
        <w:rPr>
          <w:rFonts w:ascii="Times New Roman" w:eastAsia="Times New Roman" w:hAnsi="Times New Roman" w:cs="Times New Roman"/>
          <w:lang w:eastAsia="en-IN"/>
        </w:rPr>
        <w:t>).</w:t>
      </w:r>
    </w:p>
    <w:tbl>
      <w:tblPr>
        <w:tblW w:w="919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36"/>
        <w:gridCol w:w="650"/>
        <w:gridCol w:w="650"/>
        <w:gridCol w:w="650"/>
        <w:gridCol w:w="650"/>
        <w:gridCol w:w="650"/>
        <w:gridCol w:w="650"/>
        <w:gridCol w:w="650"/>
        <w:gridCol w:w="650"/>
        <w:gridCol w:w="650"/>
        <w:gridCol w:w="797"/>
        <w:gridCol w:w="797"/>
        <w:gridCol w:w="812"/>
      </w:tblGrid>
      <w:tr w:rsidR="0097481B" w:rsidRPr="00A75D94" w:rsidTr="0097481B">
        <w:trPr>
          <w:trHeight w:val="303"/>
          <w:tblHeader/>
          <w:tblCellSpacing w:w="15" w:type="dxa"/>
        </w:trPr>
        <w:tc>
          <w:tcPr>
            <w:tcW w:w="0" w:type="auto"/>
            <w:vAlign w:val="center"/>
            <w:hideMark/>
          </w:tcPr>
          <w:p w:rsidR="0097481B" w:rsidRPr="00A75D94" w:rsidRDefault="0097481B" w:rsidP="0097481B">
            <w:pPr>
              <w:spacing w:after="0" w:line="240" w:lineRule="auto"/>
              <w:jc w:val="center"/>
              <w:rPr>
                <w:rFonts w:ascii="Times New Roman" w:eastAsia="Times New Roman" w:hAnsi="Times New Roman" w:cs="Times New Roman"/>
                <w:b/>
                <w:bCs/>
                <w:sz w:val="24"/>
                <w:szCs w:val="24"/>
                <w:lang w:eastAsia="en-IN"/>
              </w:rPr>
            </w:pPr>
            <w:r w:rsidRPr="00A75D94">
              <w:rPr>
                <w:rFonts w:ascii="Times New Roman" w:eastAsia="Times New Roman" w:hAnsi="Times New Roman" w:cs="Times New Roman"/>
                <w:b/>
                <w:bCs/>
                <w:sz w:val="24"/>
                <w:szCs w:val="24"/>
                <w:lang w:eastAsia="en-IN"/>
              </w:rPr>
              <w:t xml:space="preserve"> (COs)</w:t>
            </w:r>
          </w:p>
        </w:tc>
        <w:tc>
          <w:tcPr>
            <w:tcW w:w="0" w:type="auto"/>
            <w:vAlign w:val="center"/>
            <w:hideMark/>
          </w:tcPr>
          <w:p w:rsidR="0097481B" w:rsidRPr="00A75D94" w:rsidRDefault="0097481B" w:rsidP="0097481B">
            <w:pPr>
              <w:spacing w:after="0" w:line="240" w:lineRule="auto"/>
              <w:jc w:val="center"/>
              <w:rPr>
                <w:rFonts w:ascii="Times New Roman" w:eastAsia="Times New Roman" w:hAnsi="Times New Roman" w:cs="Times New Roman"/>
                <w:b/>
                <w:bCs/>
                <w:sz w:val="24"/>
                <w:szCs w:val="24"/>
                <w:lang w:eastAsia="en-IN"/>
              </w:rPr>
            </w:pPr>
            <w:r w:rsidRPr="00A75D94">
              <w:rPr>
                <w:rFonts w:ascii="Times New Roman" w:eastAsia="Times New Roman" w:hAnsi="Times New Roman" w:cs="Times New Roman"/>
                <w:b/>
                <w:bCs/>
                <w:sz w:val="24"/>
                <w:szCs w:val="24"/>
                <w:lang w:eastAsia="en-IN"/>
              </w:rPr>
              <w:t>PO1</w:t>
            </w:r>
          </w:p>
        </w:tc>
        <w:tc>
          <w:tcPr>
            <w:tcW w:w="0" w:type="auto"/>
            <w:vAlign w:val="center"/>
            <w:hideMark/>
          </w:tcPr>
          <w:p w:rsidR="0097481B" w:rsidRPr="00A75D94" w:rsidRDefault="0097481B" w:rsidP="0097481B">
            <w:pPr>
              <w:spacing w:after="0" w:line="240" w:lineRule="auto"/>
              <w:jc w:val="center"/>
              <w:rPr>
                <w:rFonts w:ascii="Times New Roman" w:eastAsia="Times New Roman" w:hAnsi="Times New Roman" w:cs="Times New Roman"/>
                <w:b/>
                <w:bCs/>
                <w:sz w:val="24"/>
                <w:szCs w:val="24"/>
                <w:lang w:eastAsia="en-IN"/>
              </w:rPr>
            </w:pPr>
            <w:r w:rsidRPr="00A75D94">
              <w:rPr>
                <w:rFonts w:ascii="Times New Roman" w:eastAsia="Times New Roman" w:hAnsi="Times New Roman" w:cs="Times New Roman"/>
                <w:b/>
                <w:bCs/>
                <w:sz w:val="24"/>
                <w:szCs w:val="24"/>
                <w:lang w:eastAsia="en-IN"/>
              </w:rPr>
              <w:t>PO2</w:t>
            </w:r>
          </w:p>
        </w:tc>
        <w:tc>
          <w:tcPr>
            <w:tcW w:w="0" w:type="auto"/>
            <w:vAlign w:val="center"/>
            <w:hideMark/>
          </w:tcPr>
          <w:p w:rsidR="0097481B" w:rsidRPr="00A75D94" w:rsidRDefault="0097481B" w:rsidP="0097481B">
            <w:pPr>
              <w:spacing w:after="0" w:line="240" w:lineRule="auto"/>
              <w:jc w:val="center"/>
              <w:rPr>
                <w:rFonts w:ascii="Times New Roman" w:eastAsia="Times New Roman" w:hAnsi="Times New Roman" w:cs="Times New Roman"/>
                <w:b/>
                <w:bCs/>
                <w:sz w:val="24"/>
                <w:szCs w:val="24"/>
                <w:lang w:eastAsia="en-IN"/>
              </w:rPr>
            </w:pPr>
            <w:r w:rsidRPr="00A75D94">
              <w:rPr>
                <w:rFonts w:ascii="Times New Roman" w:eastAsia="Times New Roman" w:hAnsi="Times New Roman" w:cs="Times New Roman"/>
                <w:b/>
                <w:bCs/>
                <w:sz w:val="24"/>
                <w:szCs w:val="24"/>
                <w:lang w:eastAsia="en-IN"/>
              </w:rPr>
              <w:t>PO3</w:t>
            </w:r>
          </w:p>
        </w:tc>
        <w:tc>
          <w:tcPr>
            <w:tcW w:w="0" w:type="auto"/>
            <w:vAlign w:val="center"/>
            <w:hideMark/>
          </w:tcPr>
          <w:p w:rsidR="0097481B" w:rsidRPr="00A75D94" w:rsidRDefault="0097481B" w:rsidP="0097481B">
            <w:pPr>
              <w:spacing w:after="0" w:line="240" w:lineRule="auto"/>
              <w:jc w:val="center"/>
              <w:rPr>
                <w:rFonts w:ascii="Times New Roman" w:eastAsia="Times New Roman" w:hAnsi="Times New Roman" w:cs="Times New Roman"/>
                <w:b/>
                <w:bCs/>
                <w:sz w:val="24"/>
                <w:szCs w:val="24"/>
                <w:lang w:eastAsia="en-IN"/>
              </w:rPr>
            </w:pPr>
            <w:r w:rsidRPr="00A75D94">
              <w:rPr>
                <w:rFonts w:ascii="Times New Roman" w:eastAsia="Times New Roman" w:hAnsi="Times New Roman" w:cs="Times New Roman"/>
                <w:b/>
                <w:bCs/>
                <w:sz w:val="24"/>
                <w:szCs w:val="24"/>
                <w:lang w:eastAsia="en-IN"/>
              </w:rPr>
              <w:t>PO4</w:t>
            </w:r>
          </w:p>
        </w:tc>
        <w:tc>
          <w:tcPr>
            <w:tcW w:w="0" w:type="auto"/>
            <w:vAlign w:val="center"/>
            <w:hideMark/>
          </w:tcPr>
          <w:p w:rsidR="0097481B" w:rsidRPr="00A75D94" w:rsidRDefault="0097481B" w:rsidP="0097481B">
            <w:pPr>
              <w:spacing w:after="0" w:line="240" w:lineRule="auto"/>
              <w:jc w:val="center"/>
              <w:rPr>
                <w:rFonts w:ascii="Times New Roman" w:eastAsia="Times New Roman" w:hAnsi="Times New Roman" w:cs="Times New Roman"/>
                <w:b/>
                <w:bCs/>
                <w:sz w:val="24"/>
                <w:szCs w:val="24"/>
                <w:lang w:eastAsia="en-IN"/>
              </w:rPr>
            </w:pPr>
            <w:r w:rsidRPr="00A75D94">
              <w:rPr>
                <w:rFonts w:ascii="Times New Roman" w:eastAsia="Times New Roman" w:hAnsi="Times New Roman" w:cs="Times New Roman"/>
                <w:b/>
                <w:bCs/>
                <w:sz w:val="24"/>
                <w:szCs w:val="24"/>
                <w:lang w:eastAsia="en-IN"/>
              </w:rPr>
              <w:t>PO5</w:t>
            </w:r>
          </w:p>
        </w:tc>
        <w:tc>
          <w:tcPr>
            <w:tcW w:w="0" w:type="auto"/>
            <w:vAlign w:val="center"/>
            <w:hideMark/>
          </w:tcPr>
          <w:p w:rsidR="0097481B" w:rsidRPr="00A75D94" w:rsidRDefault="0097481B" w:rsidP="0097481B">
            <w:pPr>
              <w:spacing w:after="0" w:line="240" w:lineRule="auto"/>
              <w:jc w:val="center"/>
              <w:rPr>
                <w:rFonts w:ascii="Times New Roman" w:eastAsia="Times New Roman" w:hAnsi="Times New Roman" w:cs="Times New Roman"/>
                <w:b/>
                <w:bCs/>
                <w:sz w:val="24"/>
                <w:szCs w:val="24"/>
                <w:lang w:eastAsia="en-IN"/>
              </w:rPr>
            </w:pPr>
            <w:r w:rsidRPr="00A75D94">
              <w:rPr>
                <w:rFonts w:ascii="Times New Roman" w:eastAsia="Times New Roman" w:hAnsi="Times New Roman" w:cs="Times New Roman"/>
                <w:b/>
                <w:bCs/>
                <w:sz w:val="24"/>
                <w:szCs w:val="24"/>
                <w:lang w:eastAsia="en-IN"/>
              </w:rPr>
              <w:t>PO6</w:t>
            </w:r>
          </w:p>
        </w:tc>
        <w:tc>
          <w:tcPr>
            <w:tcW w:w="0" w:type="auto"/>
            <w:vAlign w:val="center"/>
            <w:hideMark/>
          </w:tcPr>
          <w:p w:rsidR="0097481B" w:rsidRPr="00A75D94" w:rsidRDefault="0097481B" w:rsidP="0097481B">
            <w:pPr>
              <w:spacing w:after="0" w:line="240" w:lineRule="auto"/>
              <w:jc w:val="center"/>
              <w:rPr>
                <w:rFonts w:ascii="Times New Roman" w:eastAsia="Times New Roman" w:hAnsi="Times New Roman" w:cs="Times New Roman"/>
                <w:b/>
                <w:bCs/>
                <w:sz w:val="24"/>
                <w:szCs w:val="24"/>
                <w:lang w:eastAsia="en-IN"/>
              </w:rPr>
            </w:pPr>
            <w:r w:rsidRPr="00A75D94">
              <w:rPr>
                <w:rFonts w:ascii="Times New Roman" w:eastAsia="Times New Roman" w:hAnsi="Times New Roman" w:cs="Times New Roman"/>
                <w:b/>
                <w:bCs/>
                <w:sz w:val="24"/>
                <w:szCs w:val="24"/>
                <w:lang w:eastAsia="en-IN"/>
              </w:rPr>
              <w:t>PO7</w:t>
            </w:r>
          </w:p>
        </w:tc>
        <w:tc>
          <w:tcPr>
            <w:tcW w:w="0" w:type="auto"/>
            <w:vAlign w:val="center"/>
            <w:hideMark/>
          </w:tcPr>
          <w:p w:rsidR="0097481B" w:rsidRPr="00A75D94" w:rsidRDefault="0097481B" w:rsidP="0097481B">
            <w:pPr>
              <w:spacing w:after="0" w:line="240" w:lineRule="auto"/>
              <w:jc w:val="center"/>
              <w:rPr>
                <w:rFonts w:ascii="Times New Roman" w:eastAsia="Times New Roman" w:hAnsi="Times New Roman" w:cs="Times New Roman"/>
                <w:b/>
                <w:bCs/>
                <w:sz w:val="24"/>
                <w:szCs w:val="24"/>
                <w:lang w:eastAsia="en-IN"/>
              </w:rPr>
            </w:pPr>
            <w:r w:rsidRPr="00A75D94">
              <w:rPr>
                <w:rFonts w:ascii="Times New Roman" w:eastAsia="Times New Roman" w:hAnsi="Times New Roman" w:cs="Times New Roman"/>
                <w:b/>
                <w:bCs/>
                <w:sz w:val="24"/>
                <w:szCs w:val="24"/>
                <w:lang w:eastAsia="en-IN"/>
              </w:rPr>
              <w:t>PO8</w:t>
            </w:r>
          </w:p>
        </w:tc>
        <w:tc>
          <w:tcPr>
            <w:tcW w:w="0" w:type="auto"/>
            <w:vAlign w:val="center"/>
            <w:hideMark/>
          </w:tcPr>
          <w:p w:rsidR="0097481B" w:rsidRPr="00A75D94" w:rsidRDefault="0097481B" w:rsidP="0097481B">
            <w:pPr>
              <w:spacing w:after="0" w:line="240" w:lineRule="auto"/>
              <w:jc w:val="center"/>
              <w:rPr>
                <w:rFonts w:ascii="Times New Roman" w:eastAsia="Times New Roman" w:hAnsi="Times New Roman" w:cs="Times New Roman"/>
                <w:b/>
                <w:bCs/>
                <w:sz w:val="24"/>
                <w:szCs w:val="24"/>
                <w:lang w:eastAsia="en-IN"/>
              </w:rPr>
            </w:pPr>
            <w:r w:rsidRPr="00A75D94">
              <w:rPr>
                <w:rFonts w:ascii="Times New Roman" w:eastAsia="Times New Roman" w:hAnsi="Times New Roman" w:cs="Times New Roman"/>
                <w:b/>
                <w:bCs/>
                <w:sz w:val="24"/>
                <w:szCs w:val="24"/>
                <w:lang w:eastAsia="en-IN"/>
              </w:rPr>
              <w:t>PO9</w:t>
            </w:r>
          </w:p>
        </w:tc>
        <w:tc>
          <w:tcPr>
            <w:tcW w:w="0" w:type="auto"/>
            <w:vAlign w:val="center"/>
            <w:hideMark/>
          </w:tcPr>
          <w:p w:rsidR="0097481B" w:rsidRPr="00A75D94" w:rsidRDefault="0097481B" w:rsidP="0097481B">
            <w:pPr>
              <w:spacing w:after="0" w:line="240" w:lineRule="auto"/>
              <w:jc w:val="center"/>
              <w:rPr>
                <w:rFonts w:ascii="Times New Roman" w:eastAsia="Times New Roman" w:hAnsi="Times New Roman" w:cs="Times New Roman"/>
                <w:b/>
                <w:bCs/>
                <w:sz w:val="24"/>
                <w:szCs w:val="24"/>
                <w:lang w:eastAsia="en-IN"/>
              </w:rPr>
            </w:pPr>
            <w:r w:rsidRPr="00A75D94">
              <w:rPr>
                <w:rFonts w:ascii="Times New Roman" w:eastAsia="Times New Roman" w:hAnsi="Times New Roman" w:cs="Times New Roman"/>
                <w:b/>
                <w:bCs/>
                <w:sz w:val="24"/>
                <w:szCs w:val="24"/>
                <w:lang w:eastAsia="en-IN"/>
              </w:rPr>
              <w:t>PO10</w:t>
            </w:r>
          </w:p>
        </w:tc>
        <w:tc>
          <w:tcPr>
            <w:tcW w:w="0" w:type="auto"/>
            <w:vAlign w:val="center"/>
            <w:hideMark/>
          </w:tcPr>
          <w:p w:rsidR="0097481B" w:rsidRPr="00A75D94" w:rsidRDefault="0097481B" w:rsidP="0097481B">
            <w:pPr>
              <w:spacing w:after="0" w:line="240" w:lineRule="auto"/>
              <w:jc w:val="center"/>
              <w:rPr>
                <w:rFonts w:ascii="Times New Roman" w:eastAsia="Times New Roman" w:hAnsi="Times New Roman" w:cs="Times New Roman"/>
                <w:b/>
                <w:bCs/>
                <w:sz w:val="24"/>
                <w:szCs w:val="24"/>
                <w:lang w:eastAsia="en-IN"/>
              </w:rPr>
            </w:pPr>
            <w:r w:rsidRPr="00A75D94">
              <w:rPr>
                <w:rFonts w:ascii="Times New Roman" w:eastAsia="Times New Roman" w:hAnsi="Times New Roman" w:cs="Times New Roman"/>
                <w:b/>
                <w:bCs/>
                <w:sz w:val="24"/>
                <w:szCs w:val="24"/>
                <w:lang w:eastAsia="en-IN"/>
              </w:rPr>
              <w:t>PO11</w:t>
            </w:r>
          </w:p>
        </w:tc>
        <w:tc>
          <w:tcPr>
            <w:tcW w:w="0" w:type="auto"/>
            <w:vAlign w:val="center"/>
            <w:hideMark/>
          </w:tcPr>
          <w:p w:rsidR="0097481B" w:rsidRPr="00A75D94" w:rsidRDefault="0097481B" w:rsidP="0097481B">
            <w:pPr>
              <w:spacing w:after="0" w:line="240" w:lineRule="auto"/>
              <w:jc w:val="center"/>
              <w:rPr>
                <w:rFonts w:ascii="Times New Roman" w:eastAsia="Times New Roman" w:hAnsi="Times New Roman" w:cs="Times New Roman"/>
                <w:b/>
                <w:bCs/>
                <w:sz w:val="24"/>
                <w:szCs w:val="24"/>
                <w:lang w:eastAsia="en-IN"/>
              </w:rPr>
            </w:pPr>
            <w:r w:rsidRPr="00A75D94">
              <w:rPr>
                <w:rFonts w:ascii="Times New Roman" w:eastAsia="Times New Roman" w:hAnsi="Times New Roman" w:cs="Times New Roman"/>
                <w:b/>
                <w:bCs/>
                <w:sz w:val="24"/>
                <w:szCs w:val="24"/>
                <w:lang w:eastAsia="en-IN"/>
              </w:rPr>
              <w:t>PO12</w:t>
            </w:r>
          </w:p>
        </w:tc>
      </w:tr>
      <w:tr w:rsidR="0097481B" w:rsidRPr="00A75D94" w:rsidTr="0097481B">
        <w:trPr>
          <w:trHeight w:val="320"/>
          <w:tblCellSpacing w:w="15" w:type="dxa"/>
        </w:trPr>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CO1</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2</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2</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1</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1</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2</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3</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3</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2</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2</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3</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1</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2</w:t>
            </w:r>
          </w:p>
        </w:tc>
      </w:tr>
      <w:tr w:rsidR="0097481B" w:rsidRPr="00A75D94" w:rsidTr="0097481B">
        <w:trPr>
          <w:trHeight w:val="320"/>
          <w:tblCellSpacing w:w="15" w:type="dxa"/>
        </w:trPr>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CO2</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2</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3</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2</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3</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2</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3</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3</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2</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2</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3</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2</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3</w:t>
            </w:r>
          </w:p>
        </w:tc>
      </w:tr>
      <w:tr w:rsidR="0097481B" w:rsidRPr="00A75D94" w:rsidTr="0097481B">
        <w:trPr>
          <w:trHeight w:val="303"/>
          <w:tblCellSpacing w:w="15" w:type="dxa"/>
        </w:trPr>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CO3</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2</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2</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3</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2</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3</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3</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3</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2</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3</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3</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2</w:t>
            </w:r>
          </w:p>
        </w:tc>
        <w:tc>
          <w:tcPr>
            <w:tcW w:w="0" w:type="auto"/>
            <w:vAlign w:val="center"/>
            <w:hideMark/>
          </w:tcPr>
          <w:p w:rsidR="0097481B" w:rsidRPr="00A75D94" w:rsidRDefault="0097481B" w:rsidP="0097481B">
            <w:pPr>
              <w:spacing w:after="0"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sz w:val="24"/>
                <w:szCs w:val="24"/>
                <w:lang w:eastAsia="en-IN"/>
              </w:rPr>
              <w:t>2</w:t>
            </w:r>
          </w:p>
        </w:tc>
      </w:tr>
    </w:tbl>
    <w:p w:rsidR="0097481B" w:rsidRDefault="0097481B" w:rsidP="0097481B">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p>
    <w:p w:rsidR="0097481B" w:rsidRDefault="0097481B" w:rsidP="0097481B">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p>
    <w:p w:rsidR="0097481B" w:rsidRDefault="0097481B" w:rsidP="0097481B">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p>
    <w:p w:rsidR="0097481B" w:rsidRDefault="0097481B" w:rsidP="0097481B">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p>
    <w:p w:rsidR="0097481B" w:rsidRDefault="0097481B" w:rsidP="0097481B">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p>
    <w:p w:rsidR="0097481B" w:rsidRDefault="0097481B" w:rsidP="0097481B">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p>
    <w:p w:rsidR="0097481B" w:rsidRPr="00A75D94" w:rsidRDefault="0097481B" w:rsidP="0097481B">
      <w:pPr>
        <w:spacing w:before="100" w:beforeAutospacing="1" w:after="100" w:afterAutospacing="1" w:line="240" w:lineRule="auto"/>
        <w:ind w:left="-426" w:firstLine="426"/>
        <w:outlineLvl w:val="2"/>
        <w:rPr>
          <w:rFonts w:ascii="Times New Roman" w:eastAsia="Times New Roman" w:hAnsi="Times New Roman" w:cs="Times New Roman"/>
          <w:b/>
          <w:bCs/>
          <w:sz w:val="27"/>
          <w:szCs w:val="27"/>
          <w:lang w:eastAsia="en-IN"/>
        </w:rPr>
      </w:pPr>
      <w:r w:rsidRPr="00A75D94">
        <w:rPr>
          <w:rFonts w:ascii="Times New Roman" w:eastAsia="Times New Roman" w:hAnsi="Times New Roman" w:cs="Times New Roman"/>
          <w:b/>
          <w:bCs/>
          <w:sz w:val="27"/>
          <w:szCs w:val="27"/>
          <w:lang w:eastAsia="en-IN"/>
        </w:rPr>
        <w:lastRenderedPageBreak/>
        <w:t>Explanation of Mapping</w:t>
      </w:r>
    </w:p>
    <w:p w:rsidR="0097481B" w:rsidRPr="00A75D94" w:rsidRDefault="0097481B" w:rsidP="0097481B">
      <w:pPr>
        <w:spacing w:before="100" w:beforeAutospacing="1" w:after="100" w:afterAutospacing="1" w:line="240" w:lineRule="auto"/>
        <w:outlineLvl w:val="3"/>
        <w:rPr>
          <w:rFonts w:ascii="Times New Roman" w:eastAsia="Times New Roman" w:hAnsi="Times New Roman" w:cs="Times New Roman"/>
          <w:b/>
          <w:bCs/>
          <w:sz w:val="24"/>
          <w:szCs w:val="24"/>
          <w:lang w:eastAsia="en-IN"/>
        </w:rPr>
      </w:pPr>
      <w:r w:rsidRPr="00A75D94">
        <w:rPr>
          <w:rFonts w:ascii="Times New Roman" w:eastAsia="Times New Roman" w:hAnsi="Times New Roman" w:cs="Times New Roman"/>
          <w:b/>
          <w:bCs/>
          <w:sz w:val="24"/>
          <w:szCs w:val="24"/>
          <w:lang w:eastAsia="en-IN"/>
        </w:rPr>
        <w:t>CO1: Understand the role of media in promoting sustainability.</w:t>
      </w:r>
    </w:p>
    <w:p w:rsidR="0097481B" w:rsidRPr="00A75D94" w:rsidRDefault="0097481B" w:rsidP="0097481B">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PO1 (Engineering Knowledge)</w:t>
      </w:r>
      <w:r w:rsidRPr="00A75D94">
        <w:rPr>
          <w:rFonts w:ascii="Times New Roman" w:eastAsia="Times New Roman" w:hAnsi="Times New Roman" w:cs="Times New Roman"/>
          <w:sz w:val="24"/>
          <w:szCs w:val="24"/>
          <w:lang w:eastAsia="en-IN"/>
        </w:rPr>
        <w:t>: 2 - Basic understanding of sustainability principles as part of broader engineering education.</w:t>
      </w:r>
    </w:p>
    <w:p w:rsidR="0097481B" w:rsidRPr="00A75D94" w:rsidRDefault="0097481B" w:rsidP="0097481B">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PO2 (Problem Analysis)</w:t>
      </w:r>
      <w:r w:rsidRPr="00A75D94">
        <w:rPr>
          <w:rFonts w:ascii="Times New Roman" w:eastAsia="Times New Roman" w:hAnsi="Times New Roman" w:cs="Times New Roman"/>
          <w:sz w:val="24"/>
          <w:szCs w:val="24"/>
          <w:lang w:eastAsia="en-IN"/>
        </w:rPr>
        <w:t>: 2 - Analyse how media can address sustainability challenges.</w:t>
      </w:r>
    </w:p>
    <w:p w:rsidR="0097481B" w:rsidRPr="00A75D94" w:rsidRDefault="0097481B" w:rsidP="0097481B">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PO3 (Design/Development of Solutions)</w:t>
      </w:r>
      <w:r w:rsidRPr="00A75D94">
        <w:rPr>
          <w:rFonts w:ascii="Times New Roman" w:eastAsia="Times New Roman" w:hAnsi="Times New Roman" w:cs="Times New Roman"/>
          <w:sz w:val="24"/>
          <w:szCs w:val="24"/>
          <w:lang w:eastAsia="en-IN"/>
        </w:rPr>
        <w:t>: 1 - Less focus on design; more on understanding roles.</w:t>
      </w:r>
    </w:p>
    <w:p w:rsidR="0097481B" w:rsidRPr="00A75D94" w:rsidRDefault="0097481B" w:rsidP="0097481B">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PO4 (Conduct Investigations of Complex Problems)</w:t>
      </w:r>
      <w:r w:rsidRPr="00A75D94">
        <w:rPr>
          <w:rFonts w:ascii="Times New Roman" w:eastAsia="Times New Roman" w:hAnsi="Times New Roman" w:cs="Times New Roman"/>
          <w:sz w:val="24"/>
          <w:szCs w:val="24"/>
          <w:lang w:eastAsia="en-IN"/>
        </w:rPr>
        <w:t>: 1 - Basic investigation into media's role, not deep scientific analysis.</w:t>
      </w:r>
    </w:p>
    <w:p w:rsidR="0097481B" w:rsidRPr="00A75D94" w:rsidRDefault="0097481B" w:rsidP="0097481B">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PO5 (Modern Tool Usage)</w:t>
      </w:r>
      <w:r w:rsidRPr="00A75D94">
        <w:rPr>
          <w:rFonts w:ascii="Times New Roman" w:eastAsia="Times New Roman" w:hAnsi="Times New Roman" w:cs="Times New Roman"/>
          <w:sz w:val="24"/>
          <w:szCs w:val="24"/>
          <w:lang w:eastAsia="en-IN"/>
        </w:rPr>
        <w:t>: 2 - Use of modern media tools to promote sustainability.</w:t>
      </w:r>
    </w:p>
    <w:p w:rsidR="0097481B" w:rsidRPr="00A75D94" w:rsidRDefault="0097481B" w:rsidP="0097481B">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PO6 (The Engineer and Society)</w:t>
      </w:r>
      <w:r w:rsidRPr="00A75D94">
        <w:rPr>
          <w:rFonts w:ascii="Times New Roman" w:eastAsia="Times New Roman" w:hAnsi="Times New Roman" w:cs="Times New Roman"/>
          <w:sz w:val="24"/>
          <w:szCs w:val="24"/>
          <w:lang w:eastAsia="en-IN"/>
        </w:rPr>
        <w:t>: 3 - High relevance as it involves media's influence on society.</w:t>
      </w:r>
    </w:p>
    <w:p w:rsidR="0097481B" w:rsidRPr="00A75D94" w:rsidRDefault="0097481B" w:rsidP="0097481B">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PO7 (Environment and Sustainability)</w:t>
      </w:r>
      <w:r w:rsidRPr="00A75D94">
        <w:rPr>
          <w:rFonts w:ascii="Times New Roman" w:eastAsia="Times New Roman" w:hAnsi="Times New Roman" w:cs="Times New Roman"/>
          <w:sz w:val="24"/>
          <w:szCs w:val="24"/>
          <w:lang w:eastAsia="en-IN"/>
        </w:rPr>
        <w:t>: 3 - Directly related to understanding sustainability.</w:t>
      </w:r>
    </w:p>
    <w:p w:rsidR="0097481B" w:rsidRPr="00A75D94" w:rsidRDefault="0097481B" w:rsidP="0097481B">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PO8 (Ethics)</w:t>
      </w:r>
      <w:r w:rsidRPr="00A75D94">
        <w:rPr>
          <w:rFonts w:ascii="Times New Roman" w:eastAsia="Times New Roman" w:hAnsi="Times New Roman" w:cs="Times New Roman"/>
          <w:sz w:val="24"/>
          <w:szCs w:val="24"/>
          <w:lang w:eastAsia="en-IN"/>
        </w:rPr>
        <w:t>: 2 - Ethical considerations in media representations.</w:t>
      </w:r>
    </w:p>
    <w:p w:rsidR="0097481B" w:rsidRPr="00A75D94" w:rsidRDefault="0097481B" w:rsidP="0097481B">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PO9 (Individual and Team Work)</w:t>
      </w:r>
      <w:r w:rsidRPr="00A75D94">
        <w:rPr>
          <w:rFonts w:ascii="Times New Roman" w:eastAsia="Times New Roman" w:hAnsi="Times New Roman" w:cs="Times New Roman"/>
          <w:sz w:val="24"/>
          <w:szCs w:val="24"/>
          <w:lang w:eastAsia="en-IN"/>
        </w:rPr>
        <w:t>: 2 - Collaborative nature of media work.</w:t>
      </w:r>
    </w:p>
    <w:p w:rsidR="0097481B" w:rsidRPr="00A75D94" w:rsidRDefault="0097481B" w:rsidP="0097481B">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PO10 (Communication)</w:t>
      </w:r>
      <w:r w:rsidRPr="00A75D94">
        <w:rPr>
          <w:rFonts w:ascii="Times New Roman" w:eastAsia="Times New Roman" w:hAnsi="Times New Roman" w:cs="Times New Roman"/>
          <w:sz w:val="24"/>
          <w:szCs w:val="24"/>
          <w:lang w:eastAsia="en-IN"/>
        </w:rPr>
        <w:t>: 3 - High importance of communication skills.</w:t>
      </w:r>
    </w:p>
    <w:p w:rsidR="0097481B" w:rsidRPr="00A75D94" w:rsidRDefault="0097481B" w:rsidP="0097481B">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PO11 (Project Management and Finance)</w:t>
      </w:r>
      <w:r w:rsidRPr="00A75D94">
        <w:rPr>
          <w:rFonts w:ascii="Times New Roman" w:eastAsia="Times New Roman" w:hAnsi="Times New Roman" w:cs="Times New Roman"/>
          <w:sz w:val="24"/>
          <w:szCs w:val="24"/>
          <w:lang w:eastAsia="en-IN"/>
        </w:rPr>
        <w:t>: 1 - Lesser emphasis on management aspects.</w:t>
      </w:r>
    </w:p>
    <w:p w:rsidR="0097481B" w:rsidRPr="00A75D94" w:rsidRDefault="0097481B" w:rsidP="0097481B">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PO12 (Life-long Learning)</w:t>
      </w:r>
      <w:r w:rsidRPr="00A75D94">
        <w:rPr>
          <w:rFonts w:ascii="Times New Roman" w:eastAsia="Times New Roman" w:hAnsi="Times New Roman" w:cs="Times New Roman"/>
          <w:sz w:val="24"/>
          <w:szCs w:val="24"/>
          <w:lang w:eastAsia="en-IN"/>
        </w:rPr>
        <w:t>: 2 - Continuous learning about new media trends and sustainability issues.</w:t>
      </w:r>
    </w:p>
    <w:p w:rsidR="0097481B" w:rsidRPr="00A75D94" w:rsidRDefault="0097481B" w:rsidP="0097481B">
      <w:pPr>
        <w:spacing w:before="100" w:beforeAutospacing="1" w:after="100" w:afterAutospacing="1" w:line="240" w:lineRule="auto"/>
        <w:outlineLvl w:val="3"/>
        <w:rPr>
          <w:rFonts w:ascii="Times New Roman" w:eastAsia="Times New Roman" w:hAnsi="Times New Roman" w:cs="Times New Roman"/>
          <w:b/>
          <w:bCs/>
          <w:sz w:val="24"/>
          <w:szCs w:val="24"/>
          <w:lang w:eastAsia="en-IN"/>
        </w:rPr>
      </w:pPr>
      <w:r w:rsidRPr="00A75D94">
        <w:rPr>
          <w:rFonts w:ascii="Times New Roman" w:eastAsia="Times New Roman" w:hAnsi="Times New Roman" w:cs="Times New Roman"/>
          <w:b/>
          <w:bCs/>
          <w:sz w:val="24"/>
          <w:szCs w:val="24"/>
          <w:lang w:eastAsia="en-IN"/>
        </w:rPr>
        <w:t>CO2: Analyze the impact of media on public awareness and behavior regarding sustainability.</w:t>
      </w:r>
    </w:p>
    <w:p w:rsidR="0097481B" w:rsidRPr="00A75D94" w:rsidRDefault="0097481B" w:rsidP="0097481B">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PO1 (Engineering Knowledge)</w:t>
      </w:r>
      <w:r w:rsidRPr="00A75D94">
        <w:rPr>
          <w:rFonts w:ascii="Times New Roman" w:eastAsia="Times New Roman" w:hAnsi="Times New Roman" w:cs="Times New Roman"/>
          <w:sz w:val="24"/>
          <w:szCs w:val="24"/>
          <w:lang w:eastAsia="en-IN"/>
        </w:rPr>
        <w:t>: 2 - Understanding of sustainability principles in context.</w:t>
      </w:r>
    </w:p>
    <w:p w:rsidR="0097481B" w:rsidRPr="00A75D94" w:rsidRDefault="0097481B" w:rsidP="0097481B">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PO2 (Problem Analysis)</w:t>
      </w:r>
      <w:r w:rsidRPr="00A75D94">
        <w:rPr>
          <w:rFonts w:ascii="Times New Roman" w:eastAsia="Times New Roman" w:hAnsi="Times New Roman" w:cs="Times New Roman"/>
          <w:sz w:val="24"/>
          <w:szCs w:val="24"/>
          <w:lang w:eastAsia="en-IN"/>
        </w:rPr>
        <w:t>: 3 - Strong analysis of media impacts.</w:t>
      </w:r>
    </w:p>
    <w:p w:rsidR="0097481B" w:rsidRPr="00A75D94" w:rsidRDefault="0097481B" w:rsidP="0097481B">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PO3 (Design/Development of Solutions)</w:t>
      </w:r>
      <w:r w:rsidRPr="00A75D94">
        <w:rPr>
          <w:rFonts w:ascii="Times New Roman" w:eastAsia="Times New Roman" w:hAnsi="Times New Roman" w:cs="Times New Roman"/>
          <w:sz w:val="24"/>
          <w:szCs w:val="24"/>
          <w:lang w:eastAsia="en-IN"/>
        </w:rPr>
        <w:t>: 2 - Develop strategies for media use.</w:t>
      </w:r>
    </w:p>
    <w:p w:rsidR="0097481B" w:rsidRPr="00A75D94" w:rsidRDefault="0097481B" w:rsidP="0097481B">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PO4 (Conduct Investigations of Complex Problems)</w:t>
      </w:r>
      <w:r w:rsidRPr="00A75D94">
        <w:rPr>
          <w:rFonts w:ascii="Times New Roman" w:eastAsia="Times New Roman" w:hAnsi="Times New Roman" w:cs="Times New Roman"/>
          <w:sz w:val="24"/>
          <w:szCs w:val="24"/>
          <w:lang w:eastAsia="en-IN"/>
        </w:rPr>
        <w:t>: 3 - In-depth investigation of media impacts.</w:t>
      </w:r>
    </w:p>
    <w:p w:rsidR="0097481B" w:rsidRPr="00A75D94" w:rsidRDefault="0097481B" w:rsidP="0097481B">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PO5 (Modern Tool Usage)</w:t>
      </w:r>
      <w:r w:rsidRPr="00A75D94">
        <w:rPr>
          <w:rFonts w:ascii="Times New Roman" w:eastAsia="Times New Roman" w:hAnsi="Times New Roman" w:cs="Times New Roman"/>
          <w:sz w:val="24"/>
          <w:szCs w:val="24"/>
          <w:lang w:eastAsia="en-IN"/>
        </w:rPr>
        <w:t>: 2 - Analysis includes modern media tools.</w:t>
      </w:r>
    </w:p>
    <w:p w:rsidR="0097481B" w:rsidRPr="00A75D94" w:rsidRDefault="0097481B" w:rsidP="0097481B">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PO6 (The Engineer and Society)</w:t>
      </w:r>
      <w:r w:rsidRPr="00A75D94">
        <w:rPr>
          <w:rFonts w:ascii="Times New Roman" w:eastAsia="Times New Roman" w:hAnsi="Times New Roman" w:cs="Times New Roman"/>
          <w:sz w:val="24"/>
          <w:szCs w:val="24"/>
          <w:lang w:eastAsia="en-IN"/>
        </w:rPr>
        <w:t>: 3 - Media's societal impact is central.</w:t>
      </w:r>
    </w:p>
    <w:p w:rsidR="0097481B" w:rsidRPr="00A75D94" w:rsidRDefault="0097481B" w:rsidP="0097481B">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PO7 (Environment and Sustainability)</w:t>
      </w:r>
      <w:r w:rsidRPr="00A75D94">
        <w:rPr>
          <w:rFonts w:ascii="Times New Roman" w:eastAsia="Times New Roman" w:hAnsi="Times New Roman" w:cs="Times New Roman"/>
          <w:sz w:val="24"/>
          <w:szCs w:val="24"/>
          <w:lang w:eastAsia="en-IN"/>
        </w:rPr>
        <w:t>: 3 - Directly connected to sustainability awareness.</w:t>
      </w:r>
    </w:p>
    <w:p w:rsidR="0097481B" w:rsidRPr="00A75D94" w:rsidRDefault="0097481B" w:rsidP="0097481B">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PO8 (Ethics)</w:t>
      </w:r>
      <w:r w:rsidRPr="00A75D94">
        <w:rPr>
          <w:rFonts w:ascii="Times New Roman" w:eastAsia="Times New Roman" w:hAnsi="Times New Roman" w:cs="Times New Roman"/>
          <w:sz w:val="24"/>
          <w:szCs w:val="24"/>
          <w:lang w:eastAsia="en-IN"/>
        </w:rPr>
        <w:t>: 2 - Ethical implications of media on public behavior.</w:t>
      </w:r>
    </w:p>
    <w:p w:rsidR="0097481B" w:rsidRPr="00A75D94" w:rsidRDefault="0097481B" w:rsidP="0097481B">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PO9 (Individual and Team Work)</w:t>
      </w:r>
      <w:r w:rsidRPr="00A75D94">
        <w:rPr>
          <w:rFonts w:ascii="Times New Roman" w:eastAsia="Times New Roman" w:hAnsi="Times New Roman" w:cs="Times New Roman"/>
          <w:sz w:val="24"/>
          <w:szCs w:val="24"/>
          <w:lang w:eastAsia="en-IN"/>
        </w:rPr>
        <w:t>: 2 - Collaborative media analysis.</w:t>
      </w:r>
    </w:p>
    <w:p w:rsidR="0097481B" w:rsidRPr="00A75D94" w:rsidRDefault="0097481B" w:rsidP="0097481B">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PO10 (Communication)</w:t>
      </w:r>
      <w:r w:rsidRPr="00A75D94">
        <w:rPr>
          <w:rFonts w:ascii="Times New Roman" w:eastAsia="Times New Roman" w:hAnsi="Times New Roman" w:cs="Times New Roman"/>
          <w:sz w:val="24"/>
          <w:szCs w:val="24"/>
          <w:lang w:eastAsia="en-IN"/>
        </w:rPr>
        <w:t>: 3 - Effective communication of findings.</w:t>
      </w:r>
    </w:p>
    <w:p w:rsidR="0097481B" w:rsidRPr="00A75D94" w:rsidRDefault="0097481B" w:rsidP="0097481B">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PO11 (Project Management and Finance)</w:t>
      </w:r>
      <w:r w:rsidRPr="00A75D94">
        <w:rPr>
          <w:rFonts w:ascii="Times New Roman" w:eastAsia="Times New Roman" w:hAnsi="Times New Roman" w:cs="Times New Roman"/>
          <w:sz w:val="24"/>
          <w:szCs w:val="24"/>
          <w:lang w:eastAsia="en-IN"/>
        </w:rPr>
        <w:t>: 2 - Project management in analysis.</w:t>
      </w:r>
    </w:p>
    <w:p w:rsidR="0097481B" w:rsidRPr="00A75D94" w:rsidRDefault="0097481B" w:rsidP="0097481B">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PO12 (Life-long Learning)</w:t>
      </w:r>
      <w:r w:rsidRPr="00A75D94">
        <w:rPr>
          <w:rFonts w:ascii="Times New Roman" w:eastAsia="Times New Roman" w:hAnsi="Times New Roman" w:cs="Times New Roman"/>
          <w:sz w:val="24"/>
          <w:szCs w:val="24"/>
          <w:lang w:eastAsia="en-IN"/>
        </w:rPr>
        <w:t>: 3 - Ongoing learning about media trends and their impacts.</w:t>
      </w:r>
    </w:p>
    <w:p w:rsidR="0097481B" w:rsidRPr="00A75D94" w:rsidRDefault="0097481B" w:rsidP="0097481B">
      <w:pPr>
        <w:spacing w:before="100" w:beforeAutospacing="1" w:after="100" w:afterAutospacing="1" w:line="240" w:lineRule="auto"/>
        <w:outlineLvl w:val="3"/>
        <w:rPr>
          <w:rFonts w:ascii="Times New Roman" w:eastAsia="Times New Roman" w:hAnsi="Times New Roman" w:cs="Times New Roman"/>
          <w:b/>
          <w:bCs/>
          <w:sz w:val="24"/>
          <w:szCs w:val="24"/>
          <w:lang w:eastAsia="en-IN"/>
        </w:rPr>
      </w:pPr>
      <w:r w:rsidRPr="00A75D94">
        <w:rPr>
          <w:rFonts w:ascii="Times New Roman" w:eastAsia="Times New Roman" w:hAnsi="Times New Roman" w:cs="Times New Roman"/>
          <w:b/>
          <w:bCs/>
          <w:sz w:val="24"/>
          <w:szCs w:val="24"/>
          <w:lang w:eastAsia="en-IN"/>
        </w:rPr>
        <w:t>CO3: Develop media content that effectively communicates sustainability issues and solutions.</w:t>
      </w:r>
    </w:p>
    <w:p w:rsidR="0097481B" w:rsidRPr="00A75D94" w:rsidRDefault="0097481B" w:rsidP="0097481B">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PO1 (Engineering Knowledge)</w:t>
      </w:r>
      <w:r w:rsidRPr="00A75D94">
        <w:rPr>
          <w:rFonts w:ascii="Times New Roman" w:eastAsia="Times New Roman" w:hAnsi="Times New Roman" w:cs="Times New Roman"/>
          <w:sz w:val="24"/>
          <w:szCs w:val="24"/>
          <w:lang w:eastAsia="en-IN"/>
        </w:rPr>
        <w:t>: 2 - Basic engineering and sustainability knowledge.</w:t>
      </w:r>
    </w:p>
    <w:p w:rsidR="0097481B" w:rsidRPr="00A75D94" w:rsidRDefault="0097481B" w:rsidP="0097481B">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PO2 (Problem Analysis)</w:t>
      </w:r>
      <w:r w:rsidRPr="00A75D94">
        <w:rPr>
          <w:rFonts w:ascii="Times New Roman" w:eastAsia="Times New Roman" w:hAnsi="Times New Roman" w:cs="Times New Roman"/>
          <w:sz w:val="24"/>
          <w:szCs w:val="24"/>
          <w:lang w:eastAsia="en-IN"/>
        </w:rPr>
        <w:t>: 2 - Analyzing audience needs for content.</w:t>
      </w:r>
    </w:p>
    <w:p w:rsidR="0097481B" w:rsidRPr="00A75D94" w:rsidRDefault="0097481B" w:rsidP="0097481B">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PO3 (Design/Development of Solutions)</w:t>
      </w:r>
      <w:r w:rsidRPr="00A75D94">
        <w:rPr>
          <w:rFonts w:ascii="Times New Roman" w:eastAsia="Times New Roman" w:hAnsi="Times New Roman" w:cs="Times New Roman"/>
          <w:sz w:val="24"/>
          <w:szCs w:val="24"/>
          <w:lang w:eastAsia="en-IN"/>
        </w:rPr>
        <w:t>: 3 - High relevance in developing media solutions.</w:t>
      </w:r>
    </w:p>
    <w:p w:rsidR="0097481B" w:rsidRPr="00A75D94" w:rsidRDefault="0097481B" w:rsidP="0097481B">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PO4 (Conduct Investigations of Complex Problems)</w:t>
      </w:r>
      <w:r w:rsidRPr="00A75D94">
        <w:rPr>
          <w:rFonts w:ascii="Times New Roman" w:eastAsia="Times New Roman" w:hAnsi="Times New Roman" w:cs="Times New Roman"/>
          <w:sz w:val="24"/>
          <w:szCs w:val="24"/>
          <w:lang w:eastAsia="en-IN"/>
        </w:rPr>
        <w:t>: 2 - Investigative skills for content creation.</w:t>
      </w:r>
    </w:p>
    <w:p w:rsidR="0097481B" w:rsidRPr="00A75D94" w:rsidRDefault="0097481B" w:rsidP="0097481B">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PO5 (Modern Tool Usage)</w:t>
      </w:r>
      <w:r w:rsidRPr="00A75D94">
        <w:rPr>
          <w:rFonts w:ascii="Times New Roman" w:eastAsia="Times New Roman" w:hAnsi="Times New Roman" w:cs="Times New Roman"/>
          <w:sz w:val="24"/>
          <w:szCs w:val="24"/>
          <w:lang w:eastAsia="en-IN"/>
        </w:rPr>
        <w:t>: 3 - Use of media tools for content development.</w:t>
      </w:r>
    </w:p>
    <w:p w:rsidR="0097481B" w:rsidRPr="00A75D94" w:rsidRDefault="0097481B" w:rsidP="0097481B">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PO6 (The Engineer and Society)</w:t>
      </w:r>
      <w:r w:rsidRPr="00A75D94">
        <w:rPr>
          <w:rFonts w:ascii="Times New Roman" w:eastAsia="Times New Roman" w:hAnsi="Times New Roman" w:cs="Times New Roman"/>
          <w:sz w:val="24"/>
          <w:szCs w:val="24"/>
          <w:lang w:eastAsia="en-IN"/>
        </w:rPr>
        <w:t>: 3 - Media's role in societal education.</w:t>
      </w:r>
    </w:p>
    <w:p w:rsidR="0097481B" w:rsidRPr="00A75D94" w:rsidRDefault="0097481B" w:rsidP="0097481B">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PO7 (Environment and Sustainability)</w:t>
      </w:r>
      <w:r w:rsidRPr="00A75D94">
        <w:rPr>
          <w:rFonts w:ascii="Times New Roman" w:eastAsia="Times New Roman" w:hAnsi="Times New Roman" w:cs="Times New Roman"/>
          <w:sz w:val="24"/>
          <w:szCs w:val="24"/>
          <w:lang w:eastAsia="en-IN"/>
        </w:rPr>
        <w:t>: 3 - Central to communicating sustainability.</w:t>
      </w:r>
    </w:p>
    <w:p w:rsidR="0097481B" w:rsidRPr="00A75D94" w:rsidRDefault="0097481B" w:rsidP="0097481B">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PO8 (Ethics)</w:t>
      </w:r>
      <w:r w:rsidRPr="00A75D94">
        <w:rPr>
          <w:rFonts w:ascii="Times New Roman" w:eastAsia="Times New Roman" w:hAnsi="Times New Roman" w:cs="Times New Roman"/>
          <w:sz w:val="24"/>
          <w:szCs w:val="24"/>
          <w:lang w:eastAsia="en-IN"/>
        </w:rPr>
        <w:t>: 2 - Ethical content creation.</w:t>
      </w:r>
    </w:p>
    <w:p w:rsidR="0097481B" w:rsidRPr="00A75D94" w:rsidRDefault="0097481B" w:rsidP="0097481B">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PO9 (Individual and Team Work)</w:t>
      </w:r>
      <w:r w:rsidRPr="00A75D94">
        <w:rPr>
          <w:rFonts w:ascii="Times New Roman" w:eastAsia="Times New Roman" w:hAnsi="Times New Roman" w:cs="Times New Roman"/>
          <w:sz w:val="24"/>
          <w:szCs w:val="24"/>
          <w:lang w:eastAsia="en-IN"/>
        </w:rPr>
        <w:t>: 3 - Teamwork in media projects.</w:t>
      </w:r>
    </w:p>
    <w:p w:rsidR="0097481B" w:rsidRPr="00A75D94" w:rsidRDefault="0097481B" w:rsidP="0097481B">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PO10 (Communication)</w:t>
      </w:r>
      <w:r w:rsidRPr="00A75D94">
        <w:rPr>
          <w:rFonts w:ascii="Times New Roman" w:eastAsia="Times New Roman" w:hAnsi="Times New Roman" w:cs="Times New Roman"/>
          <w:sz w:val="24"/>
          <w:szCs w:val="24"/>
          <w:lang w:eastAsia="en-IN"/>
        </w:rPr>
        <w:t>: 3 - Essential for media content creation.</w:t>
      </w:r>
    </w:p>
    <w:p w:rsidR="0097481B" w:rsidRPr="00A75D94" w:rsidRDefault="0097481B" w:rsidP="0097481B">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PO11 (Project Management and Finance)</w:t>
      </w:r>
      <w:r w:rsidRPr="00A75D94">
        <w:rPr>
          <w:rFonts w:ascii="Times New Roman" w:eastAsia="Times New Roman" w:hAnsi="Times New Roman" w:cs="Times New Roman"/>
          <w:sz w:val="24"/>
          <w:szCs w:val="24"/>
          <w:lang w:eastAsia="en-IN"/>
        </w:rPr>
        <w:t>: 2 - Managing media projects.</w:t>
      </w:r>
    </w:p>
    <w:p w:rsidR="0097481B" w:rsidRPr="00A75D94" w:rsidRDefault="0097481B" w:rsidP="0097481B">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IN"/>
        </w:rPr>
      </w:pPr>
      <w:r w:rsidRPr="00A75D94">
        <w:rPr>
          <w:rFonts w:ascii="Times New Roman" w:eastAsia="Times New Roman" w:hAnsi="Times New Roman" w:cs="Times New Roman"/>
          <w:b/>
          <w:bCs/>
          <w:sz w:val="24"/>
          <w:szCs w:val="24"/>
          <w:lang w:eastAsia="en-IN"/>
        </w:rPr>
        <w:t>PO12 (Life-long Learning)</w:t>
      </w:r>
      <w:r w:rsidRPr="00A75D94">
        <w:rPr>
          <w:rFonts w:ascii="Times New Roman" w:eastAsia="Times New Roman" w:hAnsi="Times New Roman" w:cs="Times New Roman"/>
          <w:sz w:val="24"/>
          <w:szCs w:val="24"/>
          <w:lang w:eastAsia="en-IN"/>
        </w:rPr>
        <w:t>: 2 - Keeping up with media trends and sustainability topics.</w:t>
      </w:r>
    </w:p>
    <w:p w:rsidR="0097481B" w:rsidRPr="003D2746" w:rsidRDefault="0097481B" w:rsidP="0097481B">
      <w:pPr>
        <w:rPr>
          <w:rFonts w:ascii="Times New Roman" w:hAnsi="Times New Roman" w:cs="Times New Roman"/>
        </w:rPr>
      </w:pPr>
    </w:p>
    <w:p w:rsidR="0097481B" w:rsidRDefault="0097481B">
      <w:pPr>
        <w:rPr>
          <w:rFonts w:ascii="Times New Roman" w:eastAsia="Calibri" w:hAnsi="Times New Roman" w:cs="Times New Roman"/>
          <w:b/>
          <w:sz w:val="24"/>
          <w:szCs w:val="24"/>
        </w:rPr>
      </w:pPr>
    </w:p>
    <w:p w:rsidR="0097481B" w:rsidRDefault="0097481B">
      <w:pPr>
        <w:rPr>
          <w:rFonts w:ascii="Times New Roman" w:eastAsia="Calibri" w:hAnsi="Times New Roman" w:cs="Times New Roman"/>
          <w:b/>
          <w:sz w:val="24"/>
          <w:szCs w:val="24"/>
        </w:rPr>
      </w:pPr>
    </w:p>
    <w:p w:rsidR="0097481B" w:rsidRDefault="0097481B">
      <w:pPr>
        <w:rPr>
          <w:rFonts w:ascii="Times New Roman" w:eastAsia="Calibri" w:hAnsi="Times New Roman" w:cs="Times New Roman"/>
          <w:b/>
          <w:sz w:val="24"/>
          <w:szCs w:val="24"/>
        </w:rPr>
      </w:pPr>
    </w:p>
    <w:p w:rsidR="00AF0D93" w:rsidRDefault="00AF0D93">
      <w:pPr>
        <w:rPr>
          <w:rFonts w:ascii="Times New Roman" w:eastAsia="Calibri" w:hAnsi="Times New Roman" w:cs="Times New Roman"/>
          <w:b/>
          <w:sz w:val="24"/>
          <w:szCs w:val="24"/>
        </w:rPr>
      </w:pPr>
    </w:p>
    <w:p w:rsidR="00AF0D93" w:rsidRDefault="00AF0D93">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AF0D93" w:rsidRDefault="00AF0D93">
      <w:pPr>
        <w:rPr>
          <w:rFonts w:ascii="Times New Roman" w:eastAsia="Calibri" w:hAnsi="Times New Roman" w:cs="Times New Roman"/>
          <w:b/>
          <w:sz w:val="24"/>
          <w:szCs w:val="24"/>
        </w:rPr>
      </w:pPr>
    </w:p>
    <w:p w:rsidR="0097481B" w:rsidRPr="0097060A" w:rsidRDefault="0097481B" w:rsidP="0097481B">
      <w:pPr>
        <w:spacing w:after="0" w:line="240" w:lineRule="auto"/>
        <w:jc w:val="center"/>
        <w:rPr>
          <w:b/>
          <w:sz w:val="24"/>
        </w:rPr>
      </w:pPr>
      <w:r w:rsidRPr="0097060A">
        <w:rPr>
          <w:b/>
          <w:sz w:val="24"/>
        </w:rPr>
        <w:t>CO &amp; PO Mapping for Value Added courses</w:t>
      </w:r>
    </w:p>
    <w:p w:rsidR="0097481B" w:rsidRPr="00061153" w:rsidRDefault="0097481B" w:rsidP="0097481B">
      <w:pPr>
        <w:jc w:val="center"/>
        <w:rPr>
          <w:b/>
        </w:rPr>
      </w:pPr>
      <w:r>
        <w:rPr>
          <w:b/>
        </w:rPr>
        <w:t>DEPARTMENT OF</w:t>
      </w:r>
      <w:r w:rsidRPr="0097060A">
        <w:rPr>
          <w:b/>
        </w:rPr>
        <w:t xml:space="preserve"> </w:t>
      </w:r>
      <w:r>
        <w:rPr>
          <w:b/>
        </w:rPr>
        <w:t>MEDIA SCIENCE</w:t>
      </w:r>
    </w:p>
    <w:p w:rsidR="0097481B" w:rsidRDefault="0097481B" w:rsidP="0097481B">
      <w:pPr>
        <w:spacing w:before="100" w:beforeAutospacing="1" w:after="100" w:afterAutospacing="1" w:line="240" w:lineRule="auto"/>
        <w:outlineLvl w:val="2"/>
        <w:rPr>
          <w:rFonts w:ascii="Times New Roman" w:hAnsi="Times New Roman" w:cs="Times New Roman"/>
          <w:b/>
        </w:rPr>
      </w:pPr>
      <w:r w:rsidRPr="00060AA4">
        <w:rPr>
          <w:rFonts w:ascii="Times New Roman" w:hAnsi="Times New Roman" w:cs="Times New Roman"/>
          <w:b/>
        </w:rPr>
        <w:t>TV News &amp; News Program Anchoring</w:t>
      </w:r>
    </w:p>
    <w:p w:rsidR="0097481B" w:rsidRPr="00716112" w:rsidRDefault="0097481B" w:rsidP="0097481B">
      <w:pPr>
        <w:spacing w:before="100" w:beforeAutospacing="1" w:after="100" w:afterAutospacing="1" w:line="240" w:lineRule="auto"/>
        <w:outlineLvl w:val="2"/>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Course Outcomes (COs)</w:t>
      </w:r>
    </w:p>
    <w:p w:rsidR="0097481B" w:rsidRDefault="0097481B" w:rsidP="0097481B">
      <w:pPr>
        <w:pStyle w:val="ListParagraph"/>
        <w:numPr>
          <w:ilvl w:val="0"/>
          <w:numId w:val="36"/>
        </w:numPr>
        <w:spacing w:after="0" w:line="240" w:lineRule="auto"/>
        <w:outlineLvl w:val="2"/>
      </w:pPr>
      <w:r>
        <w:rPr>
          <w:rStyle w:val="Strong"/>
        </w:rPr>
        <w:t>CO1</w:t>
      </w:r>
      <w:r>
        <w:t xml:space="preserve">: Understand the fundamentals of news reporting and anchoring. </w:t>
      </w:r>
    </w:p>
    <w:p w:rsidR="0097481B" w:rsidRDefault="0097481B" w:rsidP="0097481B">
      <w:pPr>
        <w:pStyle w:val="ListParagraph"/>
        <w:numPr>
          <w:ilvl w:val="0"/>
          <w:numId w:val="36"/>
        </w:numPr>
        <w:spacing w:after="0" w:line="240" w:lineRule="auto"/>
        <w:outlineLvl w:val="2"/>
      </w:pPr>
      <w:r>
        <w:rPr>
          <w:rStyle w:val="Strong"/>
        </w:rPr>
        <w:t>CO2</w:t>
      </w:r>
      <w:r>
        <w:t>: Develop skills in live news broadcasting and on-air personality.</w:t>
      </w:r>
    </w:p>
    <w:p w:rsidR="0097481B" w:rsidRDefault="0097481B" w:rsidP="0097481B">
      <w:pPr>
        <w:pStyle w:val="ListParagraph"/>
        <w:numPr>
          <w:ilvl w:val="0"/>
          <w:numId w:val="36"/>
        </w:numPr>
        <w:spacing w:after="0" w:line="240" w:lineRule="auto"/>
        <w:outlineLvl w:val="2"/>
      </w:pPr>
      <w:r>
        <w:rPr>
          <w:rStyle w:val="Strong"/>
        </w:rPr>
        <w:t>CO3</w:t>
      </w:r>
      <w:r>
        <w:t>: Analyse the impact of news content on society and ethics in journalism.</w:t>
      </w:r>
    </w:p>
    <w:p w:rsidR="0097481B" w:rsidRDefault="0097481B" w:rsidP="0097481B">
      <w:pPr>
        <w:pStyle w:val="ListParagraph"/>
        <w:spacing w:after="0" w:line="240" w:lineRule="auto"/>
        <w:outlineLvl w:val="2"/>
        <w:rPr>
          <w:rFonts w:ascii="Times New Roman" w:eastAsia="Times New Roman" w:hAnsi="Times New Roman" w:cs="Times New Roman"/>
          <w:bCs/>
          <w:lang w:eastAsia="en-IN"/>
        </w:rPr>
      </w:pPr>
    </w:p>
    <w:p w:rsidR="0097481B" w:rsidRPr="00B77CA5" w:rsidRDefault="0097481B" w:rsidP="0097481B">
      <w:pPr>
        <w:spacing w:after="0" w:line="240" w:lineRule="auto"/>
        <w:outlineLvl w:val="2"/>
        <w:rPr>
          <w:rFonts w:ascii="Times New Roman" w:eastAsia="Times New Roman" w:hAnsi="Times New Roman" w:cs="Times New Roman"/>
          <w:b/>
          <w:bCs/>
          <w:lang w:eastAsia="en-IN"/>
        </w:rPr>
      </w:pPr>
      <w:r w:rsidRPr="00B77CA5">
        <w:rPr>
          <w:rFonts w:ascii="Times New Roman" w:eastAsia="Times New Roman" w:hAnsi="Times New Roman" w:cs="Times New Roman"/>
          <w:b/>
          <w:bCs/>
          <w:lang w:eastAsia="en-IN"/>
        </w:rPr>
        <w:t>Program Outcomes (POs)</w:t>
      </w:r>
    </w:p>
    <w:p w:rsidR="0097481B" w:rsidRPr="00716112" w:rsidRDefault="0097481B" w:rsidP="0097481B">
      <w:pPr>
        <w:spacing w:before="100" w:beforeAutospacing="1" w:after="100" w:afterAutospacing="1"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Program outcomes include the fo</w:t>
      </w:r>
      <w:r>
        <w:rPr>
          <w:rFonts w:ascii="Times New Roman" w:eastAsia="Times New Roman" w:hAnsi="Times New Roman" w:cs="Times New Roman"/>
          <w:sz w:val="24"/>
          <w:szCs w:val="24"/>
          <w:lang w:eastAsia="en-IN"/>
        </w:rPr>
        <w:t>llowing:</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PO1:</w:t>
      </w:r>
      <w:r w:rsidRPr="00716112">
        <w:rPr>
          <w:rFonts w:ascii="Times New Roman" w:eastAsia="Times New Roman" w:hAnsi="Times New Roman" w:cs="Times New Roman"/>
          <w:sz w:val="24"/>
          <w:szCs w:val="24"/>
          <w:lang w:eastAsia="en-IN"/>
        </w:rPr>
        <w:t xml:space="preserve"> Engineering Knowledge</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PO2:</w:t>
      </w:r>
      <w:r w:rsidRPr="00716112">
        <w:rPr>
          <w:rFonts w:ascii="Times New Roman" w:eastAsia="Times New Roman" w:hAnsi="Times New Roman" w:cs="Times New Roman"/>
          <w:sz w:val="24"/>
          <w:szCs w:val="24"/>
          <w:lang w:eastAsia="en-IN"/>
        </w:rPr>
        <w:t xml:space="preserve"> Problem Analysis</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PO3:</w:t>
      </w:r>
      <w:r w:rsidRPr="00716112">
        <w:rPr>
          <w:rFonts w:ascii="Times New Roman" w:eastAsia="Times New Roman" w:hAnsi="Times New Roman" w:cs="Times New Roman"/>
          <w:sz w:val="24"/>
          <w:szCs w:val="24"/>
          <w:lang w:eastAsia="en-IN"/>
        </w:rPr>
        <w:t xml:space="preserve"> Design/Development of Solutions</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PO4:</w:t>
      </w:r>
      <w:r w:rsidRPr="00716112">
        <w:rPr>
          <w:rFonts w:ascii="Times New Roman" w:eastAsia="Times New Roman" w:hAnsi="Times New Roman" w:cs="Times New Roman"/>
          <w:sz w:val="24"/>
          <w:szCs w:val="24"/>
          <w:lang w:eastAsia="en-IN"/>
        </w:rPr>
        <w:t xml:space="preserve"> Conduct Investigations of Complex Problems</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PO5:</w:t>
      </w:r>
      <w:r w:rsidRPr="00716112">
        <w:rPr>
          <w:rFonts w:ascii="Times New Roman" w:eastAsia="Times New Roman" w:hAnsi="Times New Roman" w:cs="Times New Roman"/>
          <w:sz w:val="24"/>
          <w:szCs w:val="24"/>
          <w:lang w:eastAsia="en-IN"/>
        </w:rPr>
        <w:t xml:space="preserve"> Modern Tool Usage</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PO6:</w:t>
      </w:r>
      <w:r w:rsidRPr="00716112">
        <w:rPr>
          <w:rFonts w:ascii="Times New Roman" w:eastAsia="Times New Roman" w:hAnsi="Times New Roman" w:cs="Times New Roman"/>
          <w:sz w:val="24"/>
          <w:szCs w:val="24"/>
          <w:lang w:eastAsia="en-IN"/>
        </w:rPr>
        <w:t xml:space="preserve"> The Engineer and Society</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PO7:</w:t>
      </w:r>
      <w:r w:rsidRPr="00716112">
        <w:rPr>
          <w:rFonts w:ascii="Times New Roman" w:eastAsia="Times New Roman" w:hAnsi="Times New Roman" w:cs="Times New Roman"/>
          <w:sz w:val="24"/>
          <w:szCs w:val="24"/>
          <w:lang w:eastAsia="en-IN"/>
        </w:rPr>
        <w:t xml:space="preserve"> Environment and Sustainability</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PO8:</w:t>
      </w:r>
      <w:r w:rsidRPr="00716112">
        <w:rPr>
          <w:rFonts w:ascii="Times New Roman" w:eastAsia="Times New Roman" w:hAnsi="Times New Roman" w:cs="Times New Roman"/>
          <w:sz w:val="24"/>
          <w:szCs w:val="24"/>
          <w:lang w:eastAsia="en-IN"/>
        </w:rPr>
        <w:t xml:space="preserve"> Ethics</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PO9:</w:t>
      </w:r>
      <w:r w:rsidRPr="00716112">
        <w:rPr>
          <w:rFonts w:ascii="Times New Roman" w:eastAsia="Times New Roman" w:hAnsi="Times New Roman" w:cs="Times New Roman"/>
          <w:sz w:val="24"/>
          <w:szCs w:val="24"/>
          <w:lang w:eastAsia="en-IN"/>
        </w:rPr>
        <w:t xml:space="preserve"> Individual and Team Work</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PO10:</w:t>
      </w:r>
      <w:r w:rsidRPr="00716112">
        <w:rPr>
          <w:rFonts w:ascii="Times New Roman" w:eastAsia="Times New Roman" w:hAnsi="Times New Roman" w:cs="Times New Roman"/>
          <w:sz w:val="24"/>
          <w:szCs w:val="24"/>
          <w:lang w:eastAsia="en-IN"/>
        </w:rPr>
        <w:t xml:space="preserve"> Communication</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PO11:</w:t>
      </w:r>
      <w:r w:rsidRPr="00716112">
        <w:rPr>
          <w:rFonts w:ascii="Times New Roman" w:eastAsia="Times New Roman" w:hAnsi="Times New Roman" w:cs="Times New Roman"/>
          <w:sz w:val="24"/>
          <w:szCs w:val="24"/>
          <w:lang w:eastAsia="en-IN"/>
        </w:rPr>
        <w:t xml:space="preserve"> Project Management and Finance</w:t>
      </w:r>
    </w:p>
    <w:p w:rsidR="0097481B" w:rsidRPr="00716112" w:rsidRDefault="0097481B" w:rsidP="0097481B">
      <w:pPr>
        <w:spacing w:after="0" w:line="240" w:lineRule="auto"/>
        <w:ind w:left="360"/>
        <w:rPr>
          <w:rFonts w:ascii="Times New Roman" w:eastAsia="Times New Roman" w:hAnsi="Times New Roman" w:cs="Times New Roman"/>
          <w:sz w:val="24"/>
          <w:szCs w:val="24"/>
          <w:lang w:eastAsia="en-IN"/>
        </w:rPr>
      </w:pPr>
      <w:r w:rsidRPr="00716112">
        <w:rPr>
          <w:rFonts w:ascii="Times New Roman" w:eastAsia="Times New Roman" w:hAnsi="Times New Roman" w:cs="Times New Roman"/>
          <w:b/>
          <w:bCs/>
          <w:sz w:val="24"/>
          <w:szCs w:val="24"/>
          <w:lang w:eastAsia="en-IN"/>
        </w:rPr>
        <w:t>PO12:</w:t>
      </w:r>
      <w:r w:rsidRPr="00716112">
        <w:rPr>
          <w:rFonts w:ascii="Times New Roman" w:eastAsia="Times New Roman" w:hAnsi="Times New Roman" w:cs="Times New Roman"/>
          <w:sz w:val="24"/>
          <w:szCs w:val="24"/>
          <w:lang w:eastAsia="en-IN"/>
        </w:rPr>
        <w:t xml:space="preserve"> Life-long Learning</w:t>
      </w:r>
    </w:p>
    <w:p w:rsidR="0097481B" w:rsidRPr="00716112" w:rsidRDefault="0097481B" w:rsidP="0097481B">
      <w:pPr>
        <w:spacing w:before="100" w:beforeAutospacing="1" w:after="100" w:afterAutospacing="1" w:line="240" w:lineRule="auto"/>
        <w:outlineLvl w:val="2"/>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Mapping Matrix</w:t>
      </w:r>
    </w:p>
    <w:p w:rsidR="0097481B" w:rsidRPr="00716112" w:rsidRDefault="0097481B" w:rsidP="0097481B">
      <w:pPr>
        <w:spacing w:before="100" w:beforeAutospacing="1" w:after="100" w:afterAutospacing="1" w:line="240" w:lineRule="auto"/>
        <w:rPr>
          <w:rFonts w:ascii="Times New Roman" w:eastAsia="Times New Roman" w:hAnsi="Times New Roman" w:cs="Times New Roman"/>
          <w:lang w:eastAsia="en-IN"/>
        </w:rPr>
      </w:pPr>
      <w:r w:rsidRPr="00716112">
        <w:rPr>
          <w:rFonts w:ascii="Times New Roman" w:eastAsia="Times New Roman" w:hAnsi="Times New Roman" w:cs="Times New Roman"/>
          <w:lang w:eastAsia="en-IN"/>
        </w:rPr>
        <w:t xml:space="preserve">Here's the mapping matrix showing the relationship between </w:t>
      </w:r>
      <w:proofErr w:type="gramStart"/>
      <w:r w:rsidRPr="00716112">
        <w:rPr>
          <w:rFonts w:ascii="Times New Roman" w:eastAsia="Times New Roman" w:hAnsi="Times New Roman" w:cs="Times New Roman"/>
          <w:lang w:eastAsia="en-IN"/>
        </w:rPr>
        <w:t>COs</w:t>
      </w:r>
      <w:proofErr w:type="gramEnd"/>
      <w:r w:rsidRPr="00716112">
        <w:rPr>
          <w:rFonts w:ascii="Times New Roman" w:eastAsia="Times New Roman" w:hAnsi="Times New Roman" w:cs="Times New Roman"/>
          <w:lang w:eastAsia="en-IN"/>
        </w:rPr>
        <w:t xml:space="preserve"> and </w:t>
      </w:r>
      <w:proofErr w:type="spellStart"/>
      <w:r w:rsidRPr="00716112">
        <w:rPr>
          <w:rFonts w:ascii="Times New Roman" w:eastAsia="Times New Roman" w:hAnsi="Times New Roman" w:cs="Times New Roman"/>
          <w:lang w:eastAsia="en-IN"/>
        </w:rPr>
        <w:t>POs.</w:t>
      </w:r>
      <w:proofErr w:type="spellEnd"/>
      <w:r w:rsidRPr="00716112">
        <w:rPr>
          <w:rFonts w:ascii="Times New Roman" w:eastAsia="Times New Roman" w:hAnsi="Times New Roman" w:cs="Times New Roman"/>
          <w:lang w:eastAsia="en-IN"/>
        </w:rPr>
        <w:t xml:space="preserve"> The scale used is 3 (</w:t>
      </w:r>
      <w:r w:rsidRPr="003D2746">
        <w:rPr>
          <w:rFonts w:ascii="Times New Roman" w:eastAsia="Times New Roman" w:hAnsi="Times New Roman" w:cs="Times New Roman"/>
          <w:lang w:eastAsia="en-IN"/>
        </w:rPr>
        <w:t>High</w:t>
      </w:r>
      <w:r w:rsidRPr="00716112">
        <w:rPr>
          <w:rFonts w:ascii="Times New Roman" w:eastAsia="Times New Roman" w:hAnsi="Times New Roman" w:cs="Times New Roman"/>
          <w:lang w:eastAsia="en-IN"/>
        </w:rPr>
        <w:t>), 2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 and 1 (</w:t>
      </w:r>
      <w:r w:rsidRPr="003D2746">
        <w:rPr>
          <w:rFonts w:ascii="Times New Roman" w:eastAsia="Times New Roman" w:hAnsi="Times New Roman" w:cs="Times New Roman"/>
          <w:lang w:eastAsia="en-IN"/>
        </w:rPr>
        <w:t>Low</w:t>
      </w:r>
      <w:r w:rsidRPr="00716112">
        <w:rPr>
          <w:rFonts w:ascii="Times New Roman" w:eastAsia="Times New Roman" w:hAnsi="Times New Roman" w:cs="Times New Roman"/>
          <w:lang w:eastAsia="en-IN"/>
        </w:rPr>
        <w:t>).</w:t>
      </w:r>
    </w:p>
    <w:tbl>
      <w:tblPr>
        <w:tblW w:w="937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50"/>
        <w:gridCol w:w="639"/>
        <w:gridCol w:w="639"/>
        <w:gridCol w:w="639"/>
        <w:gridCol w:w="640"/>
        <w:gridCol w:w="640"/>
        <w:gridCol w:w="640"/>
        <w:gridCol w:w="640"/>
        <w:gridCol w:w="640"/>
        <w:gridCol w:w="640"/>
        <w:gridCol w:w="785"/>
        <w:gridCol w:w="785"/>
        <w:gridCol w:w="800"/>
      </w:tblGrid>
      <w:tr w:rsidR="0097481B" w:rsidRPr="00060AA4" w:rsidTr="0097481B">
        <w:trPr>
          <w:trHeight w:val="342"/>
          <w:tblHeader/>
          <w:tblCellSpacing w:w="15" w:type="dxa"/>
        </w:trPr>
        <w:tc>
          <w:tcPr>
            <w:tcW w:w="0" w:type="auto"/>
            <w:vAlign w:val="center"/>
            <w:hideMark/>
          </w:tcPr>
          <w:p w:rsidR="0097481B" w:rsidRPr="00060AA4" w:rsidRDefault="0097481B" w:rsidP="0097481B">
            <w:pPr>
              <w:spacing w:after="0" w:line="240" w:lineRule="auto"/>
              <w:jc w:val="center"/>
              <w:rPr>
                <w:rFonts w:ascii="Times New Roman" w:eastAsia="Times New Roman" w:hAnsi="Times New Roman" w:cs="Times New Roman"/>
                <w:b/>
                <w:bCs/>
                <w:sz w:val="24"/>
                <w:szCs w:val="24"/>
                <w:lang w:eastAsia="en-IN"/>
              </w:rPr>
            </w:pPr>
            <w:r w:rsidRPr="00060AA4">
              <w:rPr>
                <w:rFonts w:ascii="Times New Roman" w:eastAsia="Times New Roman" w:hAnsi="Times New Roman" w:cs="Times New Roman"/>
                <w:b/>
                <w:bCs/>
                <w:sz w:val="24"/>
                <w:szCs w:val="24"/>
                <w:lang w:eastAsia="en-IN"/>
              </w:rPr>
              <w:t>COs/POs</w:t>
            </w:r>
          </w:p>
        </w:tc>
        <w:tc>
          <w:tcPr>
            <w:tcW w:w="0" w:type="auto"/>
            <w:vAlign w:val="center"/>
            <w:hideMark/>
          </w:tcPr>
          <w:p w:rsidR="0097481B" w:rsidRPr="00060AA4" w:rsidRDefault="0097481B" w:rsidP="0097481B">
            <w:pPr>
              <w:spacing w:after="0" w:line="240" w:lineRule="auto"/>
              <w:jc w:val="center"/>
              <w:rPr>
                <w:rFonts w:ascii="Times New Roman" w:eastAsia="Times New Roman" w:hAnsi="Times New Roman" w:cs="Times New Roman"/>
                <w:b/>
                <w:bCs/>
                <w:sz w:val="24"/>
                <w:szCs w:val="24"/>
                <w:lang w:eastAsia="en-IN"/>
              </w:rPr>
            </w:pPr>
            <w:r w:rsidRPr="00060AA4">
              <w:rPr>
                <w:rFonts w:ascii="Times New Roman" w:eastAsia="Times New Roman" w:hAnsi="Times New Roman" w:cs="Times New Roman"/>
                <w:b/>
                <w:bCs/>
                <w:sz w:val="24"/>
                <w:szCs w:val="24"/>
                <w:lang w:eastAsia="en-IN"/>
              </w:rPr>
              <w:t>PO1</w:t>
            </w:r>
          </w:p>
        </w:tc>
        <w:tc>
          <w:tcPr>
            <w:tcW w:w="0" w:type="auto"/>
            <w:vAlign w:val="center"/>
            <w:hideMark/>
          </w:tcPr>
          <w:p w:rsidR="0097481B" w:rsidRPr="00060AA4" w:rsidRDefault="0097481B" w:rsidP="0097481B">
            <w:pPr>
              <w:spacing w:after="0" w:line="240" w:lineRule="auto"/>
              <w:jc w:val="center"/>
              <w:rPr>
                <w:rFonts w:ascii="Times New Roman" w:eastAsia="Times New Roman" w:hAnsi="Times New Roman" w:cs="Times New Roman"/>
                <w:b/>
                <w:bCs/>
                <w:sz w:val="24"/>
                <w:szCs w:val="24"/>
                <w:lang w:eastAsia="en-IN"/>
              </w:rPr>
            </w:pPr>
            <w:r w:rsidRPr="00060AA4">
              <w:rPr>
                <w:rFonts w:ascii="Times New Roman" w:eastAsia="Times New Roman" w:hAnsi="Times New Roman" w:cs="Times New Roman"/>
                <w:b/>
                <w:bCs/>
                <w:sz w:val="24"/>
                <w:szCs w:val="24"/>
                <w:lang w:eastAsia="en-IN"/>
              </w:rPr>
              <w:t>PO2</w:t>
            </w:r>
          </w:p>
        </w:tc>
        <w:tc>
          <w:tcPr>
            <w:tcW w:w="0" w:type="auto"/>
            <w:vAlign w:val="center"/>
            <w:hideMark/>
          </w:tcPr>
          <w:p w:rsidR="0097481B" w:rsidRPr="00060AA4" w:rsidRDefault="0097481B" w:rsidP="0097481B">
            <w:pPr>
              <w:spacing w:after="0" w:line="240" w:lineRule="auto"/>
              <w:jc w:val="center"/>
              <w:rPr>
                <w:rFonts w:ascii="Times New Roman" w:eastAsia="Times New Roman" w:hAnsi="Times New Roman" w:cs="Times New Roman"/>
                <w:b/>
                <w:bCs/>
                <w:sz w:val="24"/>
                <w:szCs w:val="24"/>
                <w:lang w:eastAsia="en-IN"/>
              </w:rPr>
            </w:pPr>
            <w:r w:rsidRPr="00060AA4">
              <w:rPr>
                <w:rFonts w:ascii="Times New Roman" w:eastAsia="Times New Roman" w:hAnsi="Times New Roman" w:cs="Times New Roman"/>
                <w:b/>
                <w:bCs/>
                <w:sz w:val="24"/>
                <w:szCs w:val="24"/>
                <w:lang w:eastAsia="en-IN"/>
              </w:rPr>
              <w:t>PO3</w:t>
            </w:r>
          </w:p>
        </w:tc>
        <w:tc>
          <w:tcPr>
            <w:tcW w:w="0" w:type="auto"/>
            <w:vAlign w:val="center"/>
            <w:hideMark/>
          </w:tcPr>
          <w:p w:rsidR="0097481B" w:rsidRPr="00060AA4" w:rsidRDefault="0097481B" w:rsidP="0097481B">
            <w:pPr>
              <w:spacing w:after="0" w:line="240" w:lineRule="auto"/>
              <w:jc w:val="center"/>
              <w:rPr>
                <w:rFonts w:ascii="Times New Roman" w:eastAsia="Times New Roman" w:hAnsi="Times New Roman" w:cs="Times New Roman"/>
                <w:b/>
                <w:bCs/>
                <w:sz w:val="24"/>
                <w:szCs w:val="24"/>
                <w:lang w:eastAsia="en-IN"/>
              </w:rPr>
            </w:pPr>
            <w:r w:rsidRPr="00060AA4">
              <w:rPr>
                <w:rFonts w:ascii="Times New Roman" w:eastAsia="Times New Roman" w:hAnsi="Times New Roman" w:cs="Times New Roman"/>
                <w:b/>
                <w:bCs/>
                <w:sz w:val="24"/>
                <w:szCs w:val="24"/>
                <w:lang w:eastAsia="en-IN"/>
              </w:rPr>
              <w:t>PO4</w:t>
            </w:r>
          </w:p>
        </w:tc>
        <w:tc>
          <w:tcPr>
            <w:tcW w:w="0" w:type="auto"/>
            <w:vAlign w:val="center"/>
            <w:hideMark/>
          </w:tcPr>
          <w:p w:rsidR="0097481B" w:rsidRPr="00060AA4" w:rsidRDefault="0097481B" w:rsidP="0097481B">
            <w:pPr>
              <w:spacing w:after="0" w:line="240" w:lineRule="auto"/>
              <w:jc w:val="center"/>
              <w:rPr>
                <w:rFonts w:ascii="Times New Roman" w:eastAsia="Times New Roman" w:hAnsi="Times New Roman" w:cs="Times New Roman"/>
                <w:b/>
                <w:bCs/>
                <w:sz w:val="24"/>
                <w:szCs w:val="24"/>
                <w:lang w:eastAsia="en-IN"/>
              </w:rPr>
            </w:pPr>
            <w:r w:rsidRPr="00060AA4">
              <w:rPr>
                <w:rFonts w:ascii="Times New Roman" w:eastAsia="Times New Roman" w:hAnsi="Times New Roman" w:cs="Times New Roman"/>
                <w:b/>
                <w:bCs/>
                <w:sz w:val="24"/>
                <w:szCs w:val="24"/>
                <w:lang w:eastAsia="en-IN"/>
              </w:rPr>
              <w:t>PO5</w:t>
            </w:r>
          </w:p>
        </w:tc>
        <w:tc>
          <w:tcPr>
            <w:tcW w:w="0" w:type="auto"/>
            <w:vAlign w:val="center"/>
            <w:hideMark/>
          </w:tcPr>
          <w:p w:rsidR="0097481B" w:rsidRPr="00060AA4" w:rsidRDefault="0097481B" w:rsidP="0097481B">
            <w:pPr>
              <w:spacing w:after="0" w:line="240" w:lineRule="auto"/>
              <w:jc w:val="center"/>
              <w:rPr>
                <w:rFonts w:ascii="Times New Roman" w:eastAsia="Times New Roman" w:hAnsi="Times New Roman" w:cs="Times New Roman"/>
                <w:b/>
                <w:bCs/>
                <w:sz w:val="24"/>
                <w:szCs w:val="24"/>
                <w:lang w:eastAsia="en-IN"/>
              </w:rPr>
            </w:pPr>
            <w:r w:rsidRPr="00060AA4">
              <w:rPr>
                <w:rFonts w:ascii="Times New Roman" w:eastAsia="Times New Roman" w:hAnsi="Times New Roman" w:cs="Times New Roman"/>
                <w:b/>
                <w:bCs/>
                <w:sz w:val="24"/>
                <w:szCs w:val="24"/>
                <w:lang w:eastAsia="en-IN"/>
              </w:rPr>
              <w:t>PO6</w:t>
            </w:r>
          </w:p>
        </w:tc>
        <w:tc>
          <w:tcPr>
            <w:tcW w:w="0" w:type="auto"/>
            <w:vAlign w:val="center"/>
            <w:hideMark/>
          </w:tcPr>
          <w:p w:rsidR="0097481B" w:rsidRPr="00060AA4" w:rsidRDefault="0097481B" w:rsidP="0097481B">
            <w:pPr>
              <w:spacing w:after="0" w:line="240" w:lineRule="auto"/>
              <w:jc w:val="center"/>
              <w:rPr>
                <w:rFonts w:ascii="Times New Roman" w:eastAsia="Times New Roman" w:hAnsi="Times New Roman" w:cs="Times New Roman"/>
                <w:b/>
                <w:bCs/>
                <w:sz w:val="24"/>
                <w:szCs w:val="24"/>
                <w:lang w:eastAsia="en-IN"/>
              </w:rPr>
            </w:pPr>
            <w:r w:rsidRPr="00060AA4">
              <w:rPr>
                <w:rFonts w:ascii="Times New Roman" w:eastAsia="Times New Roman" w:hAnsi="Times New Roman" w:cs="Times New Roman"/>
                <w:b/>
                <w:bCs/>
                <w:sz w:val="24"/>
                <w:szCs w:val="24"/>
                <w:lang w:eastAsia="en-IN"/>
              </w:rPr>
              <w:t>PO7</w:t>
            </w:r>
          </w:p>
        </w:tc>
        <w:tc>
          <w:tcPr>
            <w:tcW w:w="0" w:type="auto"/>
            <w:vAlign w:val="center"/>
            <w:hideMark/>
          </w:tcPr>
          <w:p w:rsidR="0097481B" w:rsidRPr="00060AA4" w:rsidRDefault="0097481B" w:rsidP="0097481B">
            <w:pPr>
              <w:spacing w:after="0" w:line="240" w:lineRule="auto"/>
              <w:jc w:val="center"/>
              <w:rPr>
                <w:rFonts w:ascii="Times New Roman" w:eastAsia="Times New Roman" w:hAnsi="Times New Roman" w:cs="Times New Roman"/>
                <w:b/>
                <w:bCs/>
                <w:sz w:val="24"/>
                <w:szCs w:val="24"/>
                <w:lang w:eastAsia="en-IN"/>
              </w:rPr>
            </w:pPr>
            <w:r w:rsidRPr="00060AA4">
              <w:rPr>
                <w:rFonts w:ascii="Times New Roman" w:eastAsia="Times New Roman" w:hAnsi="Times New Roman" w:cs="Times New Roman"/>
                <w:b/>
                <w:bCs/>
                <w:sz w:val="24"/>
                <w:szCs w:val="24"/>
                <w:lang w:eastAsia="en-IN"/>
              </w:rPr>
              <w:t>PO8</w:t>
            </w:r>
          </w:p>
        </w:tc>
        <w:tc>
          <w:tcPr>
            <w:tcW w:w="0" w:type="auto"/>
            <w:vAlign w:val="center"/>
            <w:hideMark/>
          </w:tcPr>
          <w:p w:rsidR="0097481B" w:rsidRPr="00060AA4" w:rsidRDefault="0097481B" w:rsidP="0097481B">
            <w:pPr>
              <w:spacing w:after="0" w:line="240" w:lineRule="auto"/>
              <w:jc w:val="center"/>
              <w:rPr>
                <w:rFonts w:ascii="Times New Roman" w:eastAsia="Times New Roman" w:hAnsi="Times New Roman" w:cs="Times New Roman"/>
                <w:b/>
                <w:bCs/>
                <w:sz w:val="24"/>
                <w:szCs w:val="24"/>
                <w:lang w:eastAsia="en-IN"/>
              </w:rPr>
            </w:pPr>
            <w:r w:rsidRPr="00060AA4">
              <w:rPr>
                <w:rFonts w:ascii="Times New Roman" w:eastAsia="Times New Roman" w:hAnsi="Times New Roman" w:cs="Times New Roman"/>
                <w:b/>
                <w:bCs/>
                <w:sz w:val="24"/>
                <w:szCs w:val="24"/>
                <w:lang w:eastAsia="en-IN"/>
              </w:rPr>
              <w:t>PO9</w:t>
            </w:r>
          </w:p>
        </w:tc>
        <w:tc>
          <w:tcPr>
            <w:tcW w:w="0" w:type="auto"/>
            <w:vAlign w:val="center"/>
            <w:hideMark/>
          </w:tcPr>
          <w:p w:rsidR="0097481B" w:rsidRPr="00060AA4" w:rsidRDefault="0097481B" w:rsidP="0097481B">
            <w:pPr>
              <w:spacing w:after="0" w:line="240" w:lineRule="auto"/>
              <w:jc w:val="center"/>
              <w:rPr>
                <w:rFonts w:ascii="Times New Roman" w:eastAsia="Times New Roman" w:hAnsi="Times New Roman" w:cs="Times New Roman"/>
                <w:b/>
                <w:bCs/>
                <w:sz w:val="24"/>
                <w:szCs w:val="24"/>
                <w:lang w:eastAsia="en-IN"/>
              </w:rPr>
            </w:pPr>
            <w:r w:rsidRPr="00060AA4">
              <w:rPr>
                <w:rFonts w:ascii="Times New Roman" w:eastAsia="Times New Roman" w:hAnsi="Times New Roman" w:cs="Times New Roman"/>
                <w:b/>
                <w:bCs/>
                <w:sz w:val="24"/>
                <w:szCs w:val="24"/>
                <w:lang w:eastAsia="en-IN"/>
              </w:rPr>
              <w:t>PO10</w:t>
            </w:r>
          </w:p>
        </w:tc>
        <w:tc>
          <w:tcPr>
            <w:tcW w:w="0" w:type="auto"/>
            <w:vAlign w:val="center"/>
            <w:hideMark/>
          </w:tcPr>
          <w:p w:rsidR="0097481B" w:rsidRPr="00060AA4" w:rsidRDefault="0097481B" w:rsidP="0097481B">
            <w:pPr>
              <w:spacing w:after="0" w:line="240" w:lineRule="auto"/>
              <w:jc w:val="center"/>
              <w:rPr>
                <w:rFonts w:ascii="Times New Roman" w:eastAsia="Times New Roman" w:hAnsi="Times New Roman" w:cs="Times New Roman"/>
                <w:b/>
                <w:bCs/>
                <w:sz w:val="24"/>
                <w:szCs w:val="24"/>
                <w:lang w:eastAsia="en-IN"/>
              </w:rPr>
            </w:pPr>
            <w:r w:rsidRPr="00060AA4">
              <w:rPr>
                <w:rFonts w:ascii="Times New Roman" w:eastAsia="Times New Roman" w:hAnsi="Times New Roman" w:cs="Times New Roman"/>
                <w:b/>
                <w:bCs/>
                <w:sz w:val="24"/>
                <w:szCs w:val="24"/>
                <w:lang w:eastAsia="en-IN"/>
              </w:rPr>
              <w:t>PO11</w:t>
            </w:r>
          </w:p>
        </w:tc>
        <w:tc>
          <w:tcPr>
            <w:tcW w:w="0" w:type="auto"/>
            <w:vAlign w:val="center"/>
            <w:hideMark/>
          </w:tcPr>
          <w:p w:rsidR="0097481B" w:rsidRPr="00060AA4" w:rsidRDefault="0097481B" w:rsidP="0097481B">
            <w:pPr>
              <w:spacing w:after="0" w:line="240" w:lineRule="auto"/>
              <w:jc w:val="center"/>
              <w:rPr>
                <w:rFonts w:ascii="Times New Roman" w:eastAsia="Times New Roman" w:hAnsi="Times New Roman" w:cs="Times New Roman"/>
                <w:b/>
                <w:bCs/>
                <w:sz w:val="24"/>
                <w:szCs w:val="24"/>
                <w:lang w:eastAsia="en-IN"/>
              </w:rPr>
            </w:pPr>
            <w:r w:rsidRPr="00060AA4">
              <w:rPr>
                <w:rFonts w:ascii="Times New Roman" w:eastAsia="Times New Roman" w:hAnsi="Times New Roman" w:cs="Times New Roman"/>
                <w:b/>
                <w:bCs/>
                <w:sz w:val="24"/>
                <w:szCs w:val="24"/>
                <w:lang w:eastAsia="en-IN"/>
              </w:rPr>
              <w:t>PO12</w:t>
            </w:r>
          </w:p>
        </w:tc>
      </w:tr>
      <w:tr w:rsidR="0097481B" w:rsidRPr="00060AA4" w:rsidTr="0097481B">
        <w:trPr>
          <w:trHeight w:val="361"/>
          <w:tblCellSpacing w:w="15" w:type="dxa"/>
        </w:trPr>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CO1</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2</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2</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1</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1</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2</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1</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1</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2</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2</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3</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1</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2</w:t>
            </w:r>
          </w:p>
        </w:tc>
      </w:tr>
      <w:tr w:rsidR="0097481B" w:rsidRPr="00060AA4" w:rsidTr="0097481B">
        <w:trPr>
          <w:trHeight w:val="361"/>
          <w:tblCellSpacing w:w="15" w:type="dxa"/>
        </w:trPr>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CO2</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1</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2</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2</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1</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2</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1</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1</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2</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3</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3</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2</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3</w:t>
            </w:r>
          </w:p>
        </w:tc>
      </w:tr>
      <w:tr w:rsidR="0097481B" w:rsidRPr="00060AA4" w:rsidTr="0097481B">
        <w:trPr>
          <w:trHeight w:val="342"/>
          <w:tblCellSpacing w:w="15" w:type="dxa"/>
        </w:trPr>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CO3</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1</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2</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1</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2</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2</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3</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2</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3</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2</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3</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2</w:t>
            </w:r>
          </w:p>
        </w:tc>
        <w:tc>
          <w:tcPr>
            <w:tcW w:w="0" w:type="auto"/>
            <w:vAlign w:val="center"/>
            <w:hideMark/>
          </w:tcPr>
          <w:p w:rsidR="0097481B" w:rsidRPr="00060AA4" w:rsidRDefault="0097481B" w:rsidP="0097481B">
            <w:pPr>
              <w:spacing w:after="0"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sz w:val="24"/>
                <w:szCs w:val="24"/>
                <w:lang w:eastAsia="en-IN"/>
              </w:rPr>
              <w:t>3</w:t>
            </w:r>
          </w:p>
        </w:tc>
      </w:tr>
    </w:tbl>
    <w:p w:rsidR="0097481B" w:rsidRPr="00060AA4" w:rsidRDefault="0097481B" w:rsidP="0097481B">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060AA4">
        <w:rPr>
          <w:rFonts w:ascii="Times New Roman" w:eastAsia="Times New Roman" w:hAnsi="Times New Roman" w:cs="Times New Roman"/>
          <w:b/>
          <w:bCs/>
          <w:sz w:val="27"/>
          <w:szCs w:val="27"/>
          <w:lang w:eastAsia="en-IN"/>
        </w:rPr>
        <w:t>Explanation</w:t>
      </w:r>
    </w:p>
    <w:p w:rsidR="0097481B" w:rsidRPr="00060AA4" w:rsidRDefault="0097481B" w:rsidP="0097481B">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CO1: Understand the fundamentals of news reporting and anchoring.</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PO1</w:t>
      </w:r>
      <w:r w:rsidRPr="00060AA4">
        <w:rPr>
          <w:rFonts w:ascii="Times New Roman" w:eastAsia="Times New Roman" w:hAnsi="Times New Roman" w:cs="Times New Roman"/>
          <w:sz w:val="24"/>
          <w:szCs w:val="24"/>
          <w:lang w:eastAsia="en-IN"/>
        </w:rPr>
        <w:t xml:space="preserve">: Engineering Knowledge </w:t>
      </w:r>
      <w:r>
        <w:rPr>
          <w:rFonts w:ascii="Times New Roman" w:eastAsia="Times New Roman" w:hAnsi="Times New Roman" w:cs="Times New Roman"/>
          <w:sz w:val="24"/>
          <w:szCs w:val="24"/>
          <w:lang w:eastAsia="en-IN"/>
        </w:rPr>
        <w:t>(Medium)</w:t>
      </w:r>
      <w:r w:rsidRPr="00060AA4">
        <w:rPr>
          <w:rFonts w:ascii="Times New Roman" w:eastAsia="Times New Roman" w:hAnsi="Times New Roman" w:cs="Times New Roman"/>
          <w:sz w:val="24"/>
          <w:szCs w:val="24"/>
          <w:lang w:eastAsia="en-IN"/>
        </w:rPr>
        <w:t xml:space="preserve"> - Understanding the basics involves foundational knowledge applicable to the field.</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PO2</w:t>
      </w:r>
      <w:r w:rsidRPr="00060AA4">
        <w:rPr>
          <w:rFonts w:ascii="Times New Roman" w:eastAsia="Times New Roman" w:hAnsi="Times New Roman" w:cs="Times New Roman"/>
          <w:sz w:val="24"/>
          <w:szCs w:val="24"/>
          <w:lang w:eastAsia="en-IN"/>
        </w:rPr>
        <w:t xml:space="preserve">: Problem Analysis </w:t>
      </w:r>
      <w:r>
        <w:rPr>
          <w:rFonts w:ascii="Times New Roman" w:eastAsia="Times New Roman" w:hAnsi="Times New Roman" w:cs="Times New Roman"/>
          <w:sz w:val="24"/>
          <w:szCs w:val="24"/>
          <w:lang w:eastAsia="en-IN"/>
        </w:rPr>
        <w:t>(Medium)</w:t>
      </w:r>
      <w:r w:rsidRPr="00060AA4">
        <w:rPr>
          <w:rFonts w:ascii="Times New Roman" w:eastAsia="Times New Roman" w:hAnsi="Times New Roman" w:cs="Times New Roman"/>
          <w:sz w:val="24"/>
          <w:szCs w:val="24"/>
          <w:lang w:eastAsia="en-IN"/>
        </w:rPr>
        <w:t xml:space="preserve"> - Identifying newsworthy content requires analytical skills.</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PO3</w:t>
      </w:r>
      <w:r w:rsidRPr="00060AA4">
        <w:rPr>
          <w:rFonts w:ascii="Times New Roman" w:eastAsia="Times New Roman" w:hAnsi="Times New Roman" w:cs="Times New Roman"/>
          <w:sz w:val="24"/>
          <w:szCs w:val="24"/>
          <w:lang w:eastAsia="en-IN"/>
        </w:rPr>
        <w:t xml:space="preserve">: Design/Development of Solutions </w:t>
      </w:r>
      <w:r>
        <w:rPr>
          <w:rFonts w:ascii="Times New Roman" w:eastAsia="Times New Roman" w:hAnsi="Times New Roman" w:cs="Times New Roman"/>
          <w:sz w:val="24"/>
          <w:szCs w:val="24"/>
          <w:lang w:eastAsia="en-IN"/>
        </w:rPr>
        <w:t>(Low)</w:t>
      </w:r>
      <w:r w:rsidRPr="00060AA4">
        <w:rPr>
          <w:rFonts w:ascii="Times New Roman" w:eastAsia="Times New Roman" w:hAnsi="Times New Roman" w:cs="Times New Roman"/>
          <w:sz w:val="24"/>
          <w:szCs w:val="24"/>
          <w:lang w:eastAsia="en-IN"/>
        </w:rPr>
        <w:t xml:space="preserve"> - Minimal involvement in design aspects.</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PO4</w:t>
      </w:r>
      <w:r w:rsidRPr="00060AA4">
        <w:rPr>
          <w:rFonts w:ascii="Times New Roman" w:eastAsia="Times New Roman" w:hAnsi="Times New Roman" w:cs="Times New Roman"/>
          <w:sz w:val="24"/>
          <w:szCs w:val="24"/>
          <w:lang w:eastAsia="en-IN"/>
        </w:rPr>
        <w:t xml:space="preserve">: Conduct Investigations of Complex Problems </w:t>
      </w:r>
      <w:r>
        <w:rPr>
          <w:rFonts w:ascii="Times New Roman" w:eastAsia="Times New Roman" w:hAnsi="Times New Roman" w:cs="Times New Roman"/>
          <w:sz w:val="24"/>
          <w:szCs w:val="24"/>
          <w:lang w:eastAsia="en-IN"/>
        </w:rPr>
        <w:t>(Low)</w:t>
      </w:r>
      <w:r w:rsidRPr="00060AA4">
        <w:rPr>
          <w:rFonts w:ascii="Times New Roman" w:eastAsia="Times New Roman" w:hAnsi="Times New Roman" w:cs="Times New Roman"/>
          <w:sz w:val="24"/>
          <w:szCs w:val="24"/>
          <w:lang w:eastAsia="en-IN"/>
        </w:rPr>
        <w:t xml:space="preserve"> - Basic investigation techniques apply.</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PO5</w:t>
      </w:r>
      <w:r w:rsidRPr="00060AA4">
        <w:rPr>
          <w:rFonts w:ascii="Times New Roman" w:eastAsia="Times New Roman" w:hAnsi="Times New Roman" w:cs="Times New Roman"/>
          <w:sz w:val="24"/>
          <w:szCs w:val="24"/>
          <w:lang w:eastAsia="en-IN"/>
        </w:rPr>
        <w:t xml:space="preserve">: Modern Tool Usage </w:t>
      </w:r>
      <w:r>
        <w:rPr>
          <w:rFonts w:ascii="Times New Roman" w:eastAsia="Times New Roman" w:hAnsi="Times New Roman" w:cs="Times New Roman"/>
          <w:sz w:val="24"/>
          <w:szCs w:val="24"/>
          <w:lang w:eastAsia="en-IN"/>
        </w:rPr>
        <w:t>(Medium)</w:t>
      </w:r>
      <w:r w:rsidRPr="00060AA4">
        <w:rPr>
          <w:rFonts w:ascii="Times New Roman" w:eastAsia="Times New Roman" w:hAnsi="Times New Roman" w:cs="Times New Roman"/>
          <w:sz w:val="24"/>
          <w:szCs w:val="24"/>
          <w:lang w:eastAsia="en-IN"/>
        </w:rPr>
        <w:t xml:space="preserve"> - Use of modern broadcasting tools.</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lastRenderedPageBreak/>
        <w:t>PO6</w:t>
      </w:r>
      <w:r w:rsidRPr="00060AA4">
        <w:rPr>
          <w:rFonts w:ascii="Times New Roman" w:eastAsia="Times New Roman" w:hAnsi="Times New Roman" w:cs="Times New Roman"/>
          <w:sz w:val="24"/>
          <w:szCs w:val="24"/>
          <w:lang w:eastAsia="en-IN"/>
        </w:rPr>
        <w:t xml:space="preserve">: The Engineer and Society </w:t>
      </w:r>
      <w:r>
        <w:rPr>
          <w:rFonts w:ascii="Times New Roman" w:eastAsia="Times New Roman" w:hAnsi="Times New Roman" w:cs="Times New Roman"/>
          <w:sz w:val="24"/>
          <w:szCs w:val="24"/>
          <w:lang w:eastAsia="en-IN"/>
        </w:rPr>
        <w:t>(Low)</w:t>
      </w:r>
      <w:r w:rsidRPr="00060AA4">
        <w:rPr>
          <w:rFonts w:ascii="Times New Roman" w:eastAsia="Times New Roman" w:hAnsi="Times New Roman" w:cs="Times New Roman"/>
          <w:sz w:val="24"/>
          <w:szCs w:val="24"/>
          <w:lang w:eastAsia="en-IN"/>
        </w:rPr>
        <w:t xml:space="preserve"> - Limited but present societal impact.</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PO7</w:t>
      </w:r>
      <w:r w:rsidRPr="00060AA4">
        <w:rPr>
          <w:rFonts w:ascii="Times New Roman" w:eastAsia="Times New Roman" w:hAnsi="Times New Roman" w:cs="Times New Roman"/>
          <w:sz w:val="24"/>
          <w:szCs w:val="24"/>
          <w:lang w:eastAsia="en-IN"/>
        </w:rPr>
        <w:t xml:space="preserve">: Environment and Sustainability </w:t>
      </w:r>
      <w:r>
        <w:rPr>
          <w:rFonts w:ascii="Times New Roman" w:eastAsia="Times New Roman" w:hAnsi="Times New Roman" w:cs="Times New Roman"/>
          <w:sz w:val="24"/>
          <w:szCs w:val="24"/>
          <w:lang w:eastAsia="en-IN"/>
        </w:rPr>
        <w:t>(Low)</w:t>
      </w:r>
      <w:r w:rsidRPr="00060AA4">
        <w:rPr>
          <w:rFonts w:ascii="Times New Roman" w:eastAsia="Times New Roman" w:hAnsi="Times New Roman" w:cs="Times New Roman"/>
          <w:sz w:val="24"/>
          <w:szCs w:val="24"/>
          <w:lang w:eastAsia="en-IN"/>
        </w:rPr>
        <w:t xml:space="preserve"> - Not significantly applicable.</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PO8</w:t>
      </w:r>
      <w:r w:rsidRPr="00060AA4">
        <w:rPr>
          <w:rFonts w:ascii="Times New Roman" w:eastAsia="Times New Roman" w:hAnsi="Times New Roman" w:cs="Times New Roman"/>
          <w:sz w:val="24"/>
          <w:szCs w:val="24"/>
          <w:lang w:eastAsia="en-IN"/>
        </w:rPr>
        <w:t xml:space="preserve">: Ethics </w:t>
      </w:r>
      <w:r>
        <w:rPr>
          <w:rFonts w:ascii="Times New Roman" w:eastAsia="Times New Roman" w:hAnsi="Times New Roman" w:cs="Times New Roman"/>
          <w:sz w:val="24"/>
          <w:szCs w:val="24"/>
          <w:lang w:eastAsia="en-IN"/>
        </w:rPr>
        <w:t>(Medium)</w:t>
      </w:r>
      <w:r w:rsidRPr="00060AA4">
        <w:rPr>
          <w:rFonts w:ascii="Times New Roman" w:eastAsia="Times New Roman" w:hAnsi="Times New Roman" w:cs="Times New Roman"/>
          <w:sz w:val="24"/>
          <w:szCs w:val="24"/>
          <w:lang w:eastAsia="en-IN"/>
        </w:rPr>
        <w:t xml:space="preserve"> - Essential understanding of ethical reporting.</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PO9</w:t>
      </w:r>
      <w:r w:rsidRPr="00060AA4">
        <w:rPr>
          <w:rFonts w:ascii="Times New Roman" w:eastAsia="Times New Roman" w:hAnsi="Times New Roman" w:cs="Times New Roman"/>
          <w:sz w:val="24"/>
          <w:szCs w:val="24"/>
          <w:lang w:eastAsia="en-IN"/>
        </w:rPr>
        <w:t xml:space="preserve">: Individual and Team Work </w:t>
      </w:r>
      <w:r>
        <w:rPr>
          <w:rFonts w:ascii="Times New Roman" w:eastAsia="Times New Roman" w:hAnsi="Times New Roman" w:cs="Times New Roman"/>
          <w:sz w:val="24"/>
          <w:szCs w:val="24"/>
          <w:lang w:eastAsia="en-IN"/>
        </w:rPr>
        <w:t>(Medium)</w:t>
      </w:r>
      <w:r w:rsidRPr="00060AA4">
        <w:rPr>
          <w:rFonts w:ascii="Times New Roman" w:eastAsia="Times New Roman" w:hAnsi="Times New Roman" w:cs="Times New Roman"/>
          <w:sz w:val="24"/>
          <w:szCs w:val="24"/>
          <w:lang w:eastAsia="en-IN"/>
        </w:rPr>
        <w:t xml:space="preserve"> - Collaboration in newsrooms.</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PO10</w:t>
      </w:r>
      <w:r w:rsidRPr="00060AA4">
        <w:rPr>
          <w:rFonts w:ascii="Times New Roman" w:eastAsia="Times New Roman" w:hAnsi="Times New Roman" w:cs="Times New Roman"/>
          <w:sz w:val="24"/>
          <w:szCs w:val="24"/>
          <w:lang w:eastAsia="en-IN"/>
        </w:rPr>
        <w:t xml:space="preserve">: Communication </w:t>
      </w:r>
      <w:r>
        <w:rPr>
          <w:rFonts w:ascii="Times New Roman" w:eastAsia="Times New Roman" w:hAnsi="Times New Roman" w:cs="Times New Roman"/>
          <w:sz w:val="24"/>
          <w:szCs w:val="24"/>
          <w:lang w:eastAsia="en-IN"/>
        </w:rPr>
        <w:t>(High)</w:t>
      </w:r>
      <w:r w:rsidRPr="00060AA4">
        <w:rPr>
          <w:rFonts w:ascii="Times New Roman" w:eastAsia="Times New Roman" w:hAnsi="Times New Roman" w:cs="Times New Roman"/>
          <w:sz w:val="24"/>
          <w:szCs w:val="24"/>
          <w:lang w:eastAsia="en-IN"/>
        </w:rPr>
        <w:t xml:space="preserve"> - Core aspect of anchoring.</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PO11</w:t>
      </w:r>
      <w:r w:rsidRPr="00060AA4">
        <w:rPr>
          <w:rFonts w:ascii="Times New Roman" w:eastAsia="Times New Roman" w:hAnsi="Times New Roman" w:cs="Times New Roman"/>
          <w:sz w:val="24"/>
          <w:szCs w:val="24"/>
          <w:lang w:eastAsia="en-IN"/>
        </w:rPr>
        <w:t xml:space="preserve">: Project Management and Finance </w:t>
      </w:r>
      <w:r>
        <w:rPr>
          <w:rFonts w:ascii="Times New Roman" w:eastAsia="Times New Roman" w:hAnsi="Times New Roman" w:cs="Times New Roman"/>
          <w:sz w:val="24"/>
          <w:szCs w:val="24"/>
          <w:lang w:eastAsia="en-IN"/>
        </w:rPr>
        <w:t>(Low)</w:t>
      </w:r>
      <w:r w:rsidRPr="00060AA4">
        <w:rPr>
          <w:rFonts w:ascii="Times New Roman" w:eastAsia="Times New Roman" w:hAnsi="Times New Roman" w:cs="Times New Roman"/>
          <w:sz w:val="24"/>
          <w:szCs w:val="24"/>
          <w:lang w:eastAsia="en-IN"/>
        </w:rPr>
        <w:t xml:space="preserve"> - Minimal application.</w:t>
      </w:r>
    </w:p>
    <w:p w:rsidR="0097481B"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PO12</w:t>
      </w:r>
      <w:r w:rsidRPr="00060AA4">
        <w:rPr>
          <w:rFonts w:ascii="Times New Roman" w:eastAsia="Times New Roman" w:hAnsi="Times New Roman" w:cs="Times New Roman"/>
          <w:sz w:val="24"/>
          <w:szCs w:val="24"/>
          <w:lang w:eastAsia="en-IN"/>
        </w:rPr>
        <w:t xml:space="preserve">: Life-long Learning </w:t>
      </w:r>
      <w:r>
        <w:rPr>
          <w:rFonts w:ascii="Times New Roman" w:eastAsia="Times New Roman" w:hAnsi="Times New Roman" w:cs="Times New Roman"/>
          <w:sz w:val="24"/>
          <w:szCs w:val="24"/>
          <w:lang w:eastAsia="en-IN"/>
        </w:rPr>
        <w:t>(Medium)</w:t>
      </w:r>
      <w:r w:rsidRPr="00060AA4">
        <w:rPr>
          <w:rFonts w:ascii="Times New Roman" w:eastAsia="Times New Roman" w:hAnsi="Times New Roman" w:cs="Times New Roman"/>
          <w:sz w:val="24"/>
          <w:szCs w:val="24"/>
          <w:lang w:eastAsia="en-IN"/>
        </w:rPr>
        <w:t xml:space="preserve"> - Continuous learning of news trends.</w:t>
      </w:r>
    </w:p>
    <w:p w:rsidR="0097481B" w:rsidRPr="00060AA4" w:rsidRDefault="0097481B" w:rsidP="0097481B">
      <w:pPr>
        <w:spacing w:before="100" w:beforeAutospacing="1" w:after="100" w:afterAutospacing="1" w:line="240" w:lineRule="auto"/>
        <w:ind w:left="1440"/>
        <w:rPr>
          <w:rFonts w:ascii="Times New Roman" w:eastAsia="Times New Roman" w:hAnsi="Times New Roman" w:cs="Times New Roman"/>
          <w:sz w:val="24"/>
          <w:szCs w:val="24"/>
          <w:lang w:eastAsia="en-IN"/>
        </w:rPr>
      </w:pPr>
    </w:p>
    <w:p w:rsidR="0097481B" w:rsidRPr="00060AA4" w:rsidRDefault="0097481B" w:rsidP="0097481B">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CO2: Develop skills in live news broadcasting and on-air personality.</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PO1</w:t>
      </w:r>
      <w:r w:rsidRPr="00060AA4">
        <w:rPr>
          <w:rFonts w:ascii="Times New Roman" w:eastAsia="Times New Roman" w:hAnsi="Times New Roman" w:cs="Times New Roman"/>
          <w:sz w:val="24"/>
          <w:szCs w:val="24"/>
          <w:lang w:eastAsia="en-IN"/>
        </w:rPr>
        <w:t xml:space="preserve">: Engineering Knowledge </w:t>
      </w:r>
      <w:r>
        <w:rPr>
          <w:rFonts w:ascii="Times New Roman" w:eastAsia="Times New Roman" w:hAnsi="Times New Roman" w:cs="Times New Roman"/>
          <w:sz w:val="24"/>
          <w:szCs w:val="24"/>
          <w:lang w:eastAsia="en-IN"/>
        </w:rPr>
        <w:t>(Low)</w:t>
      </w:r>
      <w:r w:rsidRPr="00060AA4">
        <w:rPr>
          <w:rFonts w:ascii="Times New Roman" w:eastAsia="Times New Roman" w:hAnsi="Times New Roman" w:cs="Times New Roman"/>
          <w:sz w:val="24"/>
          <w:szCs w:val="24"/>
          <w:lang w:eastAsia="en-IN"/>
        </w:rPr>
        <w:t xml:space="preserve"> - Basic knowledge aids in technical skills.</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PO2</w:t>
      </w:r>
      <w:r w:rsidRPr="00060AA4">
        <w:rPr>
          <w:rFonts w:ascii="Times New Roman" w:eastAsia="Times New Roman" w:hAnsi="Times New Roman" w:cs="Times New Roman"/>
          <w:sz w:val="24"/>
          <w:szCs w:val="24"/>
          <w:lang w:eastAsia="en-IN"/>
        </w:rPr>
        <w:t xml:space="preserve">: Problem Analysis </w:t>
      </w:r>
      <w:r>
        <w:rPr>
          <w:rFonts w:ascii="Times New Roman" w:eastAsia="Times New Roman" w:hAnsi="Times New Roman" w:cs="Times New Roman"/>
          <w:sz w:val="24"/>
          <w:szCs w:val="24"/>
          <w:lang w:eastAsia="en-IN"/>
        </w:rPr>
        <w:t>(Medium)</w:t>
      </w:r>
      <w:r w:rsidRPr="00060AA4">
        <w:rPr>
          <w:rFonts w:ascii="Times New Roman" w:eastAsia="Times New Roman" w:hAnsi="Times New Roman" w:cs="Times New Roman"/>
          <w:sz w:val="24"/>
          <w:szCs w:val="24"/>
          <w:lang w:eastAsia="en-IN"/>
        </w:rPr>
        <w:t xml:space="preserve"> - Adapting to live scenarios requires analytical skills.</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PO3</w:t>
      </w:r>
      <w:r w:rsidRPr="00060AA4">
        <w:rPr>
          <w:rFonts w:ascii="Times New Roman" w:eastAsia="Times New Roman" w:hAnsi="Times New Roman" w:cs="Times New Roman"/>
          <w:sz w:val="24"/>
          <w:szCs w:val="24"/>
          <w:lang w:eastAsia="en-IN"/>
        </w:rPr>
        <w:t xml:space="preserve">: Design/Development of Solutions </w:t>
      </w:r>
      <w:r>
        <w:rPr>
          <w:rFonts w:ascii="Times New Roman" w:eastAsia="Times New Roman" w:hAnsi="Times New Roman" w:cs="Times New Roman"/>
          <w:sz w:val="24"/>
          <w:szCs w:val="24"/>
          <w:lang w:eastAsia="en-IN"/>
        </w:rPr>
        <w:t>(Medium)</w:t>
      </w:r>
      <w:r w:rsidRPr="00060AA4">
        <w:rPr>
          <w:rFonts w:ascii="Times New Roman" w:eastAsia="Times New Roman" w:hAnsi="Times New Roman" w:cs="Times New Roman"/>
          <w:sz w:val="24"/>
          <w:szCs w:val="24"/>
          <w:lang w:eastAsia="en-IN"/>
        </w:rPr>
        <w:t xml:space="preserve"> - Significant in developing on-air strategies.</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PO4</w:t>
      </w:r>
      <w:r w:rsidRPr="00060AA4">
        <w:rPr>
          <w:rFonts w:ascii="Times New Roman" w:eastAsia="Times New Roman" w:hAnsi="Times New Roman" w:cs="Times New Roman"/>
          <w:sz w:val="24"/>
          <w:szCs w:val="24"/>
          <w:lang w:eastAsia="en-IN"/>
        </w:rPr>
        <w:t xml:space="preserve">: Conduct Investigations of Complex Problems </w:t>
      </w:r>
      <w:r>
        <w:rPr>
          <w:rFonts w:ascii="Times New Roman" w:eastAsia="Times New Roman" w:hAnsi="Times New Roman" w:cs="Times New Roman"/>
          <w:sz w:val="24"/>
          <w:szCs w:val="24"/>
          <w:lang w:eastAsia="en-IN"/>
        </w:rPr>
        <w:t>(Low)</w:t>
      </w:r>
      <w:r w:rsidRPr="00060AA4">
        <w:rPr>
          <w:rFonts w:ascii="Times New Roman" w:eastAsia="Times New Roman" w:hAnsi="Times New Roman" w:cs="Times New Roman"/>
          <w:sz w:val="24"/>
          <w:szCs w:val="24"/>
          <w:lang w:eastAsia="en-IN"/>
        </w:rPr>
        <w:t xml:space="preserve"> - Less focus but occasionally relevant.</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PO5</w:t>
      </w:r>
      <w:r w:rsidRPr="00060AA4">
        <w:rPr>
          <w:rFonts w:ascii="Times New Roman" w:eastAsia="Times New Roman" w:hAnsi="Times New Roman" w:cs="Times New Roman"/>
          <w:sz w:val="24"/>
          <w:szCs w:val="24"/>
          <w:lang w:eastAsia="en-IN"/>
        </w:rPr>
        <w:t xml:space="preserve">: Modern Tool Usage </w:t>
      </w:r>
      <w:r>
        <w:rPr>
          <w:rFonts w:ascii="Times New Roman" w:eastAsia="Times New Roman" w:hAnsi="Times New Roman" w:cs="Times New Roman"/>
          <w:sz w:val="24"/>
          <w:szCs w:val="24"/>
          <w:lang w:eastAsia="en-IN"/>
        </w:rPr>
        <w:t>(Medium)</w:t>
      </w:r>
      <w:r w:rsidRPr="00060AA4">
        <w:rPr>
          <w:rFonts w:ascii="Times New Roman" w:eastAsia="Times New Roman" w:hAnsi="Times New Roman" w:cs="Times New Roman"/>
          <w:sz w:val="24"/>
          <w:szCs w:val="24"/>
          <w:lang w:eastAsia="en-IN"/>
        </w:rPr>
        <w:t xml:space="preserve"> - Essential for live broadcasting.</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PO6</w:t>
      </w:r>
      <w:r w:rsidRPr="00060AA4">
        <w:rPr>
          <w:rFonts w:ascii="Times New Roman" w:eastAsia="Times New Roman" w:hAnsi="Times New Roman" w:cs="Times New Roman"/>
          <w:sz w:val="24"/>
          <w:szCs w:val="24"/>
          <w:lang w:eastAsia="en-IN"/>
        </w:rPr>
        <w:t xml:space="preserve">: The Engineer and Society </w:t>
      </w:r>
      <w:r>
        <w:rPr>
          <w:rFonts w:ascii="Times New Roman" w:eastAsia="Times New Roman" w:hAnsi="Times New Roman" w:cs="Times New Roman"/>
          <w:sz w:val="24"/>
          <w:szCs w:val="24"/>
          <w:lang w:eastAsia="en-IN"/>
        </w:rPr>
        <w:t>(Low)</w:t>
      </w:r>
      <w:r w:rsidRPr="00060AA4">
        <w:rPr>
          <w:rFonts w:ascii="Times New Roman" w:eastAsia="Times New Roman" w:hAnsi="Times New Roman" w:cs="Times New Roman"/>
          <w:sz w:val="24"/>
          <w:szCs w:val="24"/>
          <w:lang w:eastAsia="en-IN"/>
        </w:rPr>
        <w:t xml:space="preserve"> - Minor but relevant.</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PO7</w:t>
      </w:r>
      <w:r w:rsidRPr="00060AA4">
        <w:rPr>
          <w:rFonts w:ascii="Times New Roman" w:eastAsia="Times New Roman" w:hAnsi="Times New Roman" w:cs="Times New Roman"/>
          <w:sz w:val="24"/>
          <w:szCs w:val="24"/>
          <w:lang w:eastAsia="en-IN"/>
        </w:rPr>
        <w:t xml:space="preserve">: Environment and Sustainability </w:t>
      </w:r>
      <w:r>
        <w:rPr>
          <w:rFonts w:ascii="Times New Roman" w:eastAsia="Times New Roman" w:hAnsi="Times New Roman" w:cs="Times New Roman"/>
          <w:sz w:val="24"/>
          <w:szCs w:val="24"/>
          <w:lang w:eastAsia="en-IN"/>
        </w:rPr>
        <w:t>(Low)</w:t>
      </w:r>
      <w:r w:rsidRPr="00060AA4">
        <w:rPr>
          <w:rFonts w:ascii="Times New Roman" w:eastAsia="Times New Roman" w:hAnsi="Times New Roman" w:cs="Times New Roman"/>
          <w:sz w:val="24"/>
          <w:szCs w:val="24"/>
          <w:lang w:eastAsia="en-IN"/>
        </w:rPr>
        <w:t xml:space="preserve"> - Minimal relevance.</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PO8</w:t>
      </w:r>
      <w:r w:rsidRPr="00060AA4">
        <w:rPr>
          <w:rFonts w:ascii="Times New Roman" w:eastAsia="Times New Roman" w:hAnsi="Times New Roman" w:cs="Times New Roman"/>
          <w:sz w:val="24"/>
          <w:szCs w:val="24"/>
          <w:lang w:eastAsia="en-IN"/>
        </w:rPr>
        <w:t xml:space="preserve">: Ethics </w:t>
      </w:r>
      <w:r>
        <w:rPr>
          <w:rFonts w:ascii="Times New Roman" w:eastAsia="Times New Roman" w:hAnsi="Times New Roman" w:cs="Times New Roman"/>
          <w:sz w:val="24"/>
          <w:szCs w:val="24"/>
          <w:lang w:eastAsia="en-IN"/>
        </w:rPr>
        <w:t>(Medium)</w:t>
      </w:r>
      <w:r w:rsidRPr="00060AA4">
        <w:rPr>
          <w:rFonts w:ascii="Times New Roman" w:eastAsia="Times New Roman" w:hAnsi="Times New Roman" w:cs="Times New Roman"/>
          <w:sz w:val="24"/>
          <w:szCs w:val="24"/>
          <w:lang w:eastAsia="en-IN"/>
        </w:rPr>
        <w:t xml:space="preserve"> - Important in live broadcasting.</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PO9</w:t>
      </w:r>
      <w:r w:rsidRPr="00060AA4">
        <w:rPr>
          <w:rFonts w:ascii="Times New Roman" w:eastAsia="Times New Roman" w:hAnsi="Times New Roman" w:cs="Times New Roman"/>
          <w:sz w:val="24"/>
          <w:szCs w:val="24"/>
          <w:lang w:eastAsia="en-IN"/>
        </w:rPr>
        <w:t xml:space="preserve">: Individual and Team Work </w:t>
      </w:r>
      <w:r>
        <w:rPr>
          <w:rFonts w:ascii="Times New Roman" w:eastAsia="Times New Roman" w:hAnsi="Times New Roman" w:cs="Times New Roman"/>
          <w:sz w:val="24"/>
          <w:szCs w:val="24"/>
          <w:lang w:eastAsia="en-IN"/>
        </w:rPr>
        <w:t>(High)</w:t>
      </w:r>
      <w:r w:rsidRPr="00060AA4">
        <w:rPr>
          <w:rFonts w:ascii="Times New Roman" w:eastAsia="Times New Roman" w:hAnsi="Times New Roman" w:cs="Times New Roman"/>
          <w:sz w:val="24"/>
          <w:szCs w:val="24"/>
          <w:lang w:eastAsia="en-IN"/>
        </w:rPr>
        <w:t xml:space="preserve"> - High collaboration needed.</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PO10</w:t>
      </w:r>
      <w:r w:rsidRPr="00060AA4">
        <w:rPr>
          <w:rFonts w:ascii="Times New Roman" w:eastAsia="Times New Roman" w:hAnsi="Times New Roman" w:cs="Times New Roman"/>
          <w:sz w:val="24"/>
          <w:szCs w:val="24"/>
          <w:lang w:eastAsia="en-IN"/>
        </w:rPr>
        <w:t xml:space="preserve">: Communication </w:t>
      </w:r>
      <w:r>
        <w:rPr>
          <w:rFonts w:ascii="Times New Roman" w:eastAsia="Times New Roman" w:hAnsi="Times New Roman" w:cs="Times New Roman"/>
          <w:sz w:val="24"/>
          <w:szCs w:val="24"/>
          <w:lang w:eastAsia="en-IN"/>
        </w:rPr>
        <w:t>(High)</w:t>
      </w:r>
      <w:r w:rsidRPr="00060AA4">
        <w:rPr>
          <w:rFonts w:ascii="Times New Roman" w:eastAsia="Times New Roman" w:hAnsi="Times New Roman" w:cs="Times New Roman"/>
          <w:sz w:val="24"/>
          <w:szCs w:val="24"/>
          <w:lang w:eastAsia="en-IN"/>
        </w:rPr>
        <w:t xml:space="preserve"> - Core of live news anchoring.</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PO11</w:t>
      </w:r>
      <w:r w:rsidRPr="00060AA4">
        <w:rPr>
          <w:rFonts w:ascii="Times New Roman" w:eastAsia="Times New Roman" w:hAnsi="Times New Roman" w:cs="Times New Roman"/>
          <w:sz w:val="24"/>
          <w:szCs w:val="24"/>
          <w:lang w:eastAsia="en-IN"/>
        </w:rPr>
        <w:t xml:space="preserve">: Project Management and Finance </w:t>
      </w:r>
      <w:r>
        <w:rPr>
          <w:rFonts w:ascii="Times New Roman" w:eastAsia="Times New Roman" w:hAnsi="Times New Roman" w:cs="Times New Roman"/>
          <w:sz w:val="24"/>
          <w:szCs w:val="24"/>
          <w:lang w:eastAsia="en-IN"/>
        </w:rPr>
        <w:t>(Medium)</w:t>
      </w:r>
      <w:r w:rsidRPr="00060AA4">
        <w:rPr>
          <w:rFonts w:ascii="Times New Roman" w:eastAsia="Times New Roman" w:hAnsi="Times New Roman" w:cs="Times New Roman"/>
          <w:sz w:val="24"/>
          <w:szCs w:val="24"/>
          <w:lang w:eastAsia="en-IN"/>
        </w:rPr>
        <w:t xml:space="preserve"> - Some management of broadcasting schedules.</w:t>
      </w:r>
    </w:p>
    <w:p w:rsidR="0097481B"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PO12</w:t>
      </w:r>
      <w:r w:rsidRPr="00060AA4">
        <w:rPr>
          <w:rFonts w:ascii="Times New Roman" w:eastAsia="Times New Roman" w:hAnsi="Times New Roman" w:cs="Times New Roman"/>
          <w:sz w:val="24"/>
          <w:szCs w:val="24"/>
          <w:lang w:eastAsia="en-IN"/>
        </w:rPr>
        <w:t xml:space="preserve">: Life-long Learning </w:t>
      </w:r>
      <w:r>
        <w:rPr>
          <w:rFonts w:ascii="Times New Roman" w:eastAsia="Times New Roman" w:hAnsi="Times New Roman" w:cs="Times New Roman"/>
          <w:sz w:val="24"/>
          <w:szCs w:val="24"/>
          <w:lang w:eastAsia="en-IN"/>
        </w:rPr>
        <w:t>(High)</w:t>
      </w:r>
      <w:r w:rsidRPr="00060AA4">
        <w:rPr>
          <w:rFonts w:ascii="Times New Roman" w:eastAsia="Times New Roman" w:hAnsi="Times New Roman" w:cs="Times New Roman"/>
          <w:sz w:val="24"/>
          <w:szCs w:val="24"/>
          <w:lang w:eastAsia="en-IN"/>
        </w:rPr>
        <w:t xml:space="preserve"> - Continual development of skills.</w:t>
      </w:r>
    </w:p>
    <w:p w:rsidR="0097481B" w:rsidRPr="00060AA4" w:rsidRDefault="0097481B" w:rsidP="0097481B">
      <w:pPr>
        <w:spacing w:before="100" w:beforeAutospacing="1" w:after="100" w:afterAutospacing="1" w:line="240" w:lineRule="auto"/>
        <w:ind w:left="1440"/>
        <w:rPr>
          <w:rFonts w:ascii="Times New Roman" w:eastAsia="Times New Roman" w:hAnsi="Times New Roman" w:cs="Times New Roman"/>
          <w:sz w:val="24"/>
          <w:szCs w:val="24"/>
          <w:lang w:eastAsia="en-IN"/>
        </w:rPr>
      </w:pPr>
    </w:p>
    <w:p w:rsidR="0097481B" w:rsidRPr="00060AA4" w:rsidRDefault="0097481B" w:rsidP="0097481B">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CO3: Analyze the impact of news content on society and ethics in journalism.</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PO1</w:t>
      </w:r>
      <w:r w:rsidRPr="00060AA4">
        <w:rPr>
          <w:rFonts w:ascii="Times New Roman" w:eastAsia="Times New Roman" w:hAnsi="Times New Roman" w:cs="Times New Roman"/>
          <w:sz w:val="24"/>
          <w:szCs w:val="24"/>
          <w:lang w:eastAsia="en-IN"/>
        </w:rPr>
        <w:t xml:space="preserve">: Engineering Knowledge </w:t>
      </w:r>
      <w:r>
        <w:rPr>
          <w:rFonts w:ascii="Times New Roman" w:eastAsia="Times New Roman" w:hAnsi="Times New Roman" w:cs="Times New Roman"/>
          <w:sz w:val="24"/>
          <w:szCs w:val="24"/>
          <w:lang w:eastAsia="en-IN"/>
        </w:rPr>
        <w:t>(Low)</w:t>
      </w:r>
      <w:r w:rsidRPr="00060AA4">
        <w:rPr>
          <w:rFonts w:ascii="Times New Roman" w:eastAsia="Times New Roman" w:hAnsi="Times New Roman" w:cs="Times New Roman"/>
          <w:sz w:val="24"/>
          <w:szCs w:val="24"/>
          <w:lang w:eastAsia="en-IN"/>
        </w:rPr>
        <w:t xml:space="preserve"> - Basic knowledge aids in understanding impacts.</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PO2</w:t>
      </w:r>
      <w:r w:rsidRPr="00060AA4">
        <w:rPr>
          <w:rFonts w:ascii="Times New Roman" w:eastAsia="Times New Roman" w:hAnsi="Times New Roman" w:cs="Times New Roman"/>
          <w:sz w:val="24"/>
          <w:szCs w:val="24"/>
          <w:lang w:eastAsia="en-IN"/>
        </w:rPr>
        <w:t xml:space="preserve">: Problem Analysis </w:t>
      </w:r>
      <w:r>
        <w:rPr>
          <w:rFonts w:ascii="Times New Roman" w:eastAsia="Times New Roman" w:hAnsi="Times New Roman" w:cs="Times New Roman"/>
          <w:sz w:val="24"/>
          <w:szCs w:val="24"/>
          <w:lang w:eastAsia="en-IN"/>
        </w:rPr>
        <w:t>(Medium)</w:t>
      </w:r>
      <w:r w:rsidRPr="00060AA4">
        <w:rPr>
          <w:rFonts w:ascii="Times New Roman" w:eastAsia="Times New Roman" w:hAnsi="Times New Roman" w:cs="Times New Roman"/>
          <w:sz w:val="24"/>
          <w:szCs w:val="24"/>
          <w:lang w:eastAsia="en-IN"/>
        </w:rPr>
        <w:t xml:space="preserve"> - Analyzing societal impacts requires strong analytical skills.</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PO3</w:t>
      </w:r>
      <w:r w:rsidRPr="00060AA4">
        <w:rPr>
          <w:rFonts w:ascii="Times New Roman" w:eastAsia="Times New Roman" w:hAnsi="Times New Roman" w:cs="Times New Roman"/>
          <w:sz w:val="24"/>
          <w:szCs w:val="24"/>
          <w:lang w:eastAsia="en-IN"/>
        </w:rPr>
        <w:t xml:space="preserve">: Design/Development of Solutions </w:t>
      </w:r>
      <w:r>
        <w:rPr>
          <w:rFonts w:ascii="Times New Roman" w:eastAsia="Times New Roman" w:hAnsi="Times New Roman" w:cs="Times New Roman"/>
          <w:sz w:val="24"/>
          <w:szCs w:val="24"/>
          <w:lang w:eastAsia="en-IN"/>
        </w:rPr>
        <w:t>(Low)</w:t>
      </w:r>
      <w:r w:rsidRPr="00060AA4">
        <w:rPr>
          <w:rFonts w:ascii="Times New Roman" w:eastAsia="Times New Roman" w:hAnsi="Times New Roman" w:cs="Times New Roman"/>
          <w:sz w:val="24"/>
          <w:szCs w:val="24"/>
          <w:lang w:eastAsia="en-IN"/>
        </w:rPr>
        <w:t xml:space="preserve"> - Minimal direct application.</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PO4</w:t>
      </w:r>
      <w:r w:rsidRPr="00060AA4">
        <w:rPr>
          <w:rFonts w:ascii="Times New Roman" w:eastAsia="Times New Roman" w:hAnsi="Times New Roman" w:cs="Times New Roman"/>
          <w:sz w:val="24"/>
          <w:szCs w:val="24"/>
          <w:lang w:eastAsia="en-IN"/>
        </w:rPr>
        <w:t xml:space="preserve">: Conduct Investigations of Complex Problems </w:t>
      </w:r>
      <w:r>
        <w:rPr>
          <w:rFonts w:ascii="Times New Roman" w:eastAsia="Times New Roman" w:hAnsi="Times New Roman" w:cs="Times New Roman"/>
          <w:sz w:val="24"/>
          <w:szCs w:val="24"/>
          <w:lang w:eastAsia="en-IN"/>
        </w:rPr>
        <w:t>(Medium)</w:t>
      </w:r>
      <w:r w:rsidRPr="00060AA4">
        <w:rPr>
          <w:rFonts w:ascii="Times New Roman" w:eastAsia="Times New Roman" w:hAnsi="Times New Roman" w:cs="Times New Roman"/>
          <w:sz w:val="24"/>
          <w:szCs w:val="24"/>
          <w:lang w:eastAsia="en-IN"/>
        </w:rPr>
        <w:t xml:space="preserve"> - Important for deep societal analysis.</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PO5</w:t>
      </w:r>
      <w:r w:rsidRPr="00060AA4">
        <w:rPr>
          <w:rFonts w:ascii="Times New Roman" w:eastAsia="Times New Roman" w:hAnsi="Times New Roman" w:cs="Times New Roman"/>
          <w:sz w:val="24"/>
          <w:szCs w:val="24"/>
          <w:lang w:eastAsia="en-IN"/>
        </w:rPr>
        <w:t xml:space="preserve">: Modern Tool Usage </w:t>
      </w:r>
      <w:r>
        <w:rPr>
          <w:rFonts w:ascii="Times New Roman" w:eastAsia="Times New Roman" w:hAnsi="Times New Roman" w:cs="Times New Roman"/>
          <w:sz w:val="24"/>
          <w:szCs w:val="24"/>
          <w:lang w:eastAsia="en-IN"/>
        </w:rPr>
        <w:t>(Medium)</w:t>
      </w:r>
      <w:r w:rsidRPr="00060AA4">
        <w:rPr>
          <w:rFonts w:ascii="Times New Roman" w:eastAsia="Times New Roman" w:hAnsi="Times New Roman" w:cs="Times New Roman"/>
          <w:sz w:val="24"/>
          <w:szCs w:val="24"/>
          <w:lang w:eastAsia="en-IN"/>
        </w:rPr>
        <w:t xml:space="preserve"> - Useful for researching and analyzing news impacts.</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PO6</w:t>
      </w:r>
      <w:r w:rsidRPr="00060AA4">
        <w:rPr>
          <w:rFonts w:ascii="Times New Roman" w:eastAsia="Times New Roman" w:hAnsi="Times New Roman" w:cs="Times New Roman"/>
          <w:sz w:val="24"/>
          <w:szCs w:val="24"/>
          <w:lang w:eastAsia="en-IN"/>
        </w:rPr>
        <w:t xml:space="preserve">: The Engineer and Society </w:t>
      </w:r>
      <w:r>
        <w:rPr>
          <w:rFonts w:ascii="Times New Roman" w:eastAsia="Times New Roman" w:hAnsi="Times New Roman" w:cs="Times New Roman"/>
          <w:sz w:val="24"/>
          <w:szCs w:val="24"/>
          <w:lang w:eastAsia="en-IN"/>
        </w:rPr>
        <w:t>(High)</w:t>
      </w:r>
      <w:r w:rsidRPr="00060AA4">
        <w:rPr>
          <w:rFonts w:ascii="Times New Roman" w:eastAsia="Times New Roman" w:hAnsi="Times New Roman" w:cs="Times New Roman"/>
          <w:sz w:val="24"/>
          <w:szCs w:val="24"/>
          <w:lang w:eastAsia="en-IN"/>
        </w:rPr>
        <w:t xml:space="preserve"> - High relevance to societal impacts.</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PO7</w:t>
      </w:r>
      <w:r w:rsidRPr="00060AA4">
        <w:rPr>
          <w:rFonts w:ascii="Times New Roman" w:eastAsia="Times New Roman" w:hAnsi="Times New Roman" w:cs="Times New Roman"/>
          <w:sz w:val="24"/>
          <w:szCs w:val="24"/>
          <w:lang w:eastAsia="en-IN"/>
        </w:rPr>
        <w:t xml:space="preserve">: Environment and Sustainability </w:t>
      </w:r>
      <w:r>
        <w:rPr>
          <w:rFonts w:ascii="Times New Roman" w:eastAsia="Times New Roman" w:hAnsi="Times New Roman" w:cs="Times New Roman"/>
          <w:sz w:val="24"/>
          <w:szCs w:val="24"/>
          <w:lang w:eastAsia="en-IN"/>
        </w:rPr>
        <w:t>(Medium)</w:t>
      </w:r>
      <w:r w:rsidRPr="00060AA4">
        <w:rPr>
          <w:rFonts w:ascii="Times New Roman" w:eastAsia="Times New Roman" w:hAnsi="Times New Roman" w:cs="Times New Roman"/>
          <w:sz w:val="24"/>
          <w:szCs w:val="24"/>
          <w:lang w:eastAsia="en-IN"/>
        </w:rPr>
        <w:t xml:space="preserve"> - Some relevance in environmental reporting.</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PO8</w:t>
      </w:r>
      <w:r w:rsidRPr="00060AA4">
        <w:rPr>
          <w:rFonts w:ascii="Times New Roman" w:eastAsia="Times New Roman" w:hAnsi="Times New Roman" w:cs="Times New Roman"/>
          <w:sz w:val="24"/>
          <w:szCs w:val="24"/>
          <w:lang w:eastAsia="en-IN"/>
        </w:rPr>
        <w:t xml:space="preserve">: Ethics </w:t>
      </w:r>
      <w:r>
        <w:rPr>
          <w:rFonts w:ascii="Times New Roman" w:eastAsia="Times New Roman" w:hAnsi="Times New Roman" w:cs="Times New Roman"/>
          <w:sz w:val="24"/>
          <w:szCs w:val="24"/>
          <w:lang w:eastAsia="en-IN"/>
        </w:rPr>
        <w:t>(High)</w:t>
      </w:r>
      <w:r w:rsidRPr="00060AA4">
        <w:rPr>
          <w:rFonts w:ascii="Times New Roman" w:eastAsia="Times New Roman" w:hAnsi="Times New Roman" w:cs="Times New Roman"/>
          <w:sz w:val="24"/>
          <w:szCs w:val="24"/>
          <w:lang w:eastAsia="en-IN"/>
        </w:rPr>
        <w:t xml:space="preserve"> - Core to ethical journalism.</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PO9</w:t>
      </w:r>
      <w:r w:rsidRPr="00060AA4">
        <w:rPr>
          <w:rFonts w:ascii="Times New Roman" w:eastAsia="Times New Roman" w:hAnsi="Times New Roman" w:cs="Times New Roman"/>
          <w:sz w:val="24"/>
          <w:szCs w:val="24"/>
          <w:lang w:eastAsia="en-IN"/>
        </w:rPr>
        <w:t xml:space="preserve">: Individual and Team Work </w:t>
      </w:r>
      <w:r>
        <w:rPr>
          <w:rFonts w:ascii="Times New Roman" w:eastAsia="Times New Roman" w:hAnsi="Times New Roman" w:cs="Times New Roman"/>
          <w:sz w:val="24"/>
          <w:szCs w:val="24"/>
          <w:lang w:eastAsia="en-IN"/>
        </w:rPr>
        <w:t>(Medium)</w:t>
      </w:r>
      <w:r w:rsidRPr="00060AA4">
        <w:rPr>
          <w:rFonts w:ascii="Times New Roman" w:eastAsia="Times New Roman" w:hAnsi="Times New Roman" w:cs="Times New Roman"/>
          <w:sz w:val="24"/>
          <w:szCs w:val="24"/>
          <w:lang w:eastAsia="en-IN"/>
        </w:rPr>
        <w:t xml:space="preserve"> - Collaboration in analysis.</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PO10</w:t>
      </w:r>
      <w:r w:rsidRPr="00060AA4">
        <w:rPr>
          <w:rFonts w:ascii="Times New Roman" w:eastAsia="Times New Roman" w:hAnsi="Times New Roman" w:cs="Times New Roman"/>
          <w:sz w:val="24"/>
          <w:szCs w:val="24"/>
          <w:lang w:eastAsia="en-IN"/>
        </w:rPr>
        <w:t xml:space="preserve">: Communication </w:t>
      </w:r>
      <w:r>
        <w:rPr>
          <w:rFonts w:ascii="Times New Roman" w:eastAsia="Times New Roman" w:hAnsi="Times New Roman" w:cs="Times New Roman"/>
          <w:sz w:val="24"/>
          <w:szCs w:val="24"/>
          <w:lang w:eastAsia="en-IN"/>
        </w:rPr>
        <w:t>(High)</w:t>
      </w:r>
      <w:r w:rsidRPr="00060AA4">
        <w:rPr>
          <w:rFonts w:ascii="Times New Roman" w:eastAsia="Times New Roman" w:hAnsi="Times New Roman" w:cs="Times New Roman"/>
          <w:sz w:val="24"/>
          <w:szCs w:val="24"/>
          <w:lang w:eastAsia="en-IN"/>
        </w:rPr>
        <w:t xml:space="preserve"> - Essential for communicating analysis results.</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PO11</w:t>
      </w:r>
      <w:r w:rsidRPr="00060AA4">
        <w:rPr>
          <w:rFonts w:ascii="Times New Roman" w:eastAsia="Times New Roman" w:hAnsi="Times New Roman" w:cs="Times New Roman"/>
          <w:sz w:val="24"/>
          <w:szCs w:val="24"/>
          <w:lang w:eastAsia="en-IN"/>
        </w:rPr>
        <w:t xml:space="preserve">: Project Management and Finance </w:t>
      </w:r>
      <w:r>
        <w:rPr>
          <w:rFonts w:ascii="Times New Roman" w:eastAsia="Times New Roman" w:hAnsi="Times New Roman" w:cs="Times New Roman"/>
          <w:sz w:val="24"/>
          <w:szCs w:val="24"/>
          <w:lang w:eastAsia="en-IN"/>
        </w:rPr>
        <w:t>(Medium)</w:t>
      </w:r>
      <w:r w:rsidRPr="00060AA4">
        <w:rPr>
          <w:rFonts w:ascii="Times New Roman" w:eastAsia="Times New Roman" w:hAnsi="Times New Roman" w:cs="Times New Roman"/>
          <w:sz w:val="24"/>
          <w:szCs w:val="24"/>
          <w:lang w:eastAsia="en-IN"/>
        </w:rPr>
        <w:t xml:space="preserve"> - Management of investigative projects.</w:t>
      </w:r>
    </w:p>
    <w:p w:rsidR="0097481B" w:rsidRPr="00060AA4" w:rsidRDefault="0097481B" w:rsidP="0097481B">
      <w:pPr>
        <w:numPr>
          <w:ilvl w:val="1"/>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060AA4">
        <w:rPr>
          <w:rFonts w:ascii="Times New Roman" w:eastAsia="Times New Roman" w:hAnsi="Times New Roman" w:cs="Times New Roman"/>
          <w:b/>
          <w:bCs/>
          <w:sz w:val="24"/>
          <w:szCs w:val="24"/>
          <w:lang w:eastAsia="en-IN"/>
        </w:rPr>
        <w:t>PO12</w:t>
      </w:r>
      <w:r w:rsidRPr="00060AA4">
        <w:rPr>
          <w:rFonts w:ascii="Times New Roman" w:eastAsia="Times New Roman" w:hAnsi="Times New Roman" w:cs="Times New Roman"/>
          <w:sz w:val="24"/>
          <w:szCs w:val="24"/>
          <w:lang w:eastAsia="en-IN"/>
        </w:rPr>
        <w:t xml:space="preserve">: Life-long Learning </w:t>
      </w:r>
      <w:r>
        <w:rPr>
          <w:rFonts w:ascii="Times New Roman" w:eastAsia="Times New Roman" w:hAnsi="Times New Roman" w:cs="Times New Roman"/>
          <w:sz w:val="24"/>
          <w:szCs w:val="24"/>
          <w:lang w:eastAsia="en-IN"/>
        </w:rPr>
        <w:t>(High)</w:t>
      </w:r>
      <w:r w:rsidRPr="00060AA4">
        <w:rPr>
          <w:rFonts w:ascii="Times New Roman" w:eastAsia="Times New Roman" w:hAnsi="Times New Roman" w:cs="Times New Roman"/>
          <w:sz w:val="24"/>
          <w:szCs w:val="24"/>
          <w:lang w:eastAsia="en-IN"/>
        </w:rPr>
        <w:t xml:space="preserve"> - Ongoing learning in societal trends and ethics.</w:t>
      </w:r>
    </w:p>
    <w:p w:rsidR="0097481B" w:rsidRPr="003D2746" w:rsidRDefault="0097481B" w:rsidP="0097481B">
      <w:pPr>
        <w:rPr>
          <w:rFonts w:ascii="Times New Roman" w:hAnsi="Times New Roman" w:cs="Times New Roman"/>
        </w:rPr>
      </w:pPr>
    </w:p>
    <w:p w:rsidR="00AF0D93" w:rsidRDefault="00AF0D93">
      <w:pPr>
        <w:rPr>
          <w:rFonts w:ascii="Times New Roman" w:eastAsia="Calibri" w:hAnsi="Times New Roman" w:cs="Times New Roman"/>
          <w:b/>
          <w:sz w:val="24"/>
          <w:szCs w:val="24"/>
        </w:rPr>
      </w:pPr>
    </w:p>
    <w:p w:rsidR="00AF0D93" w:rsidRDefault="00AF0D93">
      <w:pPr>
        <w:rPr>
          <w:rFonts w:ascii="Times New Roman" w:eastAsia="Calibri" w:hAnsi="Times New Roman" w:cs="Times New Roman"/>
          <w:b/>
          <w:sz w:val="24"/>
          <w:szCs w:val="24"/>
        </w:rPr>
      </w:pPr>
    </w:p>
    <w:p w:rsidR="0097481B" w:rsidRDefault="0097481B" w:rsidP="0097481B">
      <w:pPr>
        <w:pStyle w:val="Heading1"/>
        <w:spacing w:before="62" w:line="427" w:lineRule="auto"/>
        <w:ind w:left="3102" w:right="2127" w:hanging="212"/>
      </w:pPr>
      <w:r>
        <w:rPr>
          <w:w w:val="95"/>
        </w:rPr>
        <w:lastRenderedPageBreak/>
        <w:t>REPORT</w:t>
      </w:r>
      <w:r>
        <w:rPr>
          <w:spacing w:val="18"/>
          <w:w w:val="95"/>
        </w:rPr>
        <w:t xml:space="preserve"> </w:t>
      </w:r>
      <w:r>
        <w:rPr>
          <w:w w:val="95"/>
        </w:rPr>
        <w:t>ON</w:t>
      </w:r>
      <w:r>
        <w:rPr>
          <w:spacing w:val="22"/>
          <w:w w:val="95"/>
        </w:rPr>
        <w:t xml:space="preserve"> </w:t>
      </w:r>
      <w:r>
        <w:rPr>
          <w:w w:val="95"/>
        </w:rPr>
        <w:t>5</w:t>
      </w:r>
      <w:r>
        <w:rPr>
          <w:spacing w:val="24"/>
          <w:w w:val="95"/>
        </w:rPr>
        <w:t xml:space="preserve"> </w:t>
      </w:r>
      <w:r>
        <w:rPr>
          <w:w w:val="95"/>
        </w:rPr>
        <w:t>DAYS</w:t>
      </w:r>
      <w:r>
        <w:rPr>
          <w:spacing w:val="18"/>
          <w:w w:val="95"/>
        </w:rPr>
        <w:t xml:space="preserve"> </w:t>
      </w:r>
      <w:r>
        <w:rPr>
          <w:w w:val="95"/>
        </w:rPr>
        <w:t>VALUE</w:t>
      </w:r>
      <w:r>
        <w:rPr>
          <w:spacing w:val="5"/>
          <w:w w:val="95"/>
        </w:rPr>
        <w:t xml:space="preserve"> </w:t>
      </w:r>
      <w:r>
        <w:rPr>
          <w:w w:val="95"/>
        </w:rPr>
        <w:t>ADDED</w:t>
      </w:r>
      <w:r>
        <w:rPr>
          <w:spacing w:val="22"/>
          <w:w w:val="95"/>
        </w:rPr>
        <w:t xml:space="preserve"> </w:t>
      </w:r>
      <w:r>
        <w:rPr>
          <w:w w:val="95"/>
        </w:rPr>
        <w:t>COURSE</w:t>
      </w:r>
      <w:r>
        <w:rPr>
          <w:spacing w:val="21"/>
          <w:w w:val="95"/>
        </w:rPr>
        <w:t xml:space="preserve"> </w:t>
      </w:r>
      <w:r>
        <w:rPr>
          <w:w w:val="95"/>
        </w:rPr>
        <w:t>ON</w:t>
      </w:r>
      <w:r>
        <w:rPr>
          <w:spacing w:val="-44"/>
          <w:w w:val="95"/>
        </w:rPr>
        <w:t xml:space="preserve"> </w:t>
      </w:r>
      <w:r>
        <w:rPr>
          <w:w w:val="95"/>
        </w:rPr>
        <w:t>TV</w:t>
      </w:r>
      <w:r>
        <w:rPr>
          <w:spacing w:val="15"/>
          <w:w w:val="95"/>
        </w:rPr>
        <w:t xml:space="preserve"> </w:t>
      </w:r>
      <w:r>
        <w:rPr>
          <w:w w:val="95"/>
        </w:rPr>
        <w:t>NEWS</w:t>
      </w:r>
      <w:r>
        <w:rPr>
          <w:spacing w:val="20"/>
          <w:w w:val="95"/>
        </w:rPr>
        <w:t xml:space="preserve"> </w:t>
      </w:r>
      <w:r>
        <w:rPr>
          <w:w w:val="95"/>
        </w:rPr>
        <w:t>&amp;</w:t>
      </w:r>
      <w:r>
        <w:rPr>
          <w:spacing w:val="21"/>
          <w:w w:val="95"/>
        </w:rPr>
        <w:t xml:space="preserve"> </w:t>
      </w:r>
      <w:r>
        <w:rPr>
          <w:w w:val="95"/>
        </w:rPr>
        <w:t>NEWS</w:t>
      </w:r>
      <w:r>
        <w:rPr>
          <w:spacing w:val="21"/>
          <w:w w:val="95"/>
        </w:rPr>
        <w:t xml:space="preserve"> </w:t>
      </w:r>
      <w:r>
        <w:rPr>
          <w:w w:val="95"/>
        </w:rPr>
        <w:t>PROGRAM</w:t>
      </w:r>
      <w:r>
        <w:rPr>
          <w:spacing w:val="4"/>
          <w:w w:val="95"/>
        </w:rPr>
        <w:t xml:space="preserve"> </w:t>
      </w:r>
      <w:r>
        <w:rPr>
          <w:w w:val="95"/>
        </w:rPr>
        <w:t>ANCHORING</w:t>
      </w:r>
    </w:p>
    <w:p w:rsidR="0097481B" w:rsidRDefault="0097481B" w:rsidP="0097481B">
      <w:pPr>
        <w:pStyle w:val="BodyText"/>
        <w:rPr>
          <w:b/>
          <w:sz w:val="22"/>
        </w:rPr>
      </w:pPr>
    </w:p>
    <w:p w:rsidR="0097481B" w:rsidRDefault="0097481B" w:rsidP="0097481B">
      <w:pPr>
        <w:pStyle w:val="ListParagraph"/>
        <w:widowControl w:val="0"/>
        <w:numPr>
          <w:ilvl w:val="0"/>
          <w:numId w:val="38"/>
        </w:numPr>
        <w:tabs>
          <w:tab w:val="left" w:pos="1400"/>
          <w:tab w:val="left" w:pos="1401"/>
        </w:tabs>
        <w:autoSpaceDE w:val="0"/>
        <w:autoSpaceDN w:val="0"/>
        <w:spacing w:before="153" w:after="0" w:line="240" w:lineRule="auto"/>
        <w:ind w:hanging="361"/>
        <w:contextualSpacing w:val="0"/>
        <w:rPr>
          <w:b/>
          <w:sz w:val="20"/>
        </w:rPr>
      </w:pPr>
      <w:r>
        <w:rPr>
          <w:b/>
          <w:sz w:val="20"/>
        </w:rPr>
        <w:t>COURSE</w:t>
      </w:r>
      <w:r>
        <w:rPr>
          <w:b/>
          <w:spacing w:val="-7"/>
          <w:sz w:val="20"/>
        </w:rPr>
        <w:t xml:space="preserve"> </w:t>
      </w:r>
      <w:r>
        <w:rPr>
          <w:b/>
          <w:sz w:val="20"/>
        </w:rPr>
        <w:t>DURATION:</w:t>
      </w:r>
      <w:r>
        <w:rPr>
          <w:b/>
          <w:spacing w:val="42"/>
          <w:sz w:val="20"/>
        </w:rPr>
        <w:t xml:space="preserve"> </w:t>
      </w:r>
      <w:r>
        <w:rPr>
          <w:b/>
          <w:sz w:val="20"/>
        </w:rPr>
        <w:t>15-03-2021</w:t>
      </w:r>
      <w:r>
        <w:rPr>
          <w:b/>
          <w:spacing w:val="-6"/>
          <w:sz w:val="20"/>
        </w:rPr>
        <w:t xml:space="preserve"> </w:t>
      </w:r>
      <w:r>
        <w:rPr>
          <w:b/>
          <w:sz w:val="20"/>
        </w:rPr>
        <w:t>to</w:t>
      </w:r>
      <w:r>
        <w:rPr>
          <w:b/>
          <w:spacing w:val="-4"/>
          <w:sz w:val="20"/>
        </w:rPr>
        <w:t xml:space="preserve"> </w:t>
      </w:r>
      <w:r>
        <w:rPr>
          <w:b/>
          <w:sz w:val="20"/>
        </w:rPr>
        <w:t>19-03-2021</w:t>
      </w:r>
    </w:p>
    <w:p w:rsidR="0097481B" w:rsidRDefault="0097481B" w:rsidP="0097481B">
      <w:pPr>
        <w:pStyle w:val="Heading1"/>
        <w:numPr>
          <w:ilvl w:val="0"/>
          <w:numId w:val="38"/>
        </w:numPr>
        <w:tabs>
          <w:tab w:val="left" w:pos="1400"/>
          <w:tab w:val="left" w:pos="1401"/>
        </w:tabs>
        <w:spacing w:before="18"/>
        <w:ind w:hanging="361"/>
      </w:pPr>
      <w:r>
        <w:t>VENUE:</w:t>
      </w:r>
      <w:r>
        <w:rPr>
          <w:spacing w:val="-5"/>
        </w:rPr>
        <w:t xml:space="preserve"> </w:t>
      </w:r>
      <w:r>
        <w:t>SVIMS</w:t>
      </w:r>
    </w:p>
    <w:p w:rsidR="0097481B" w:rsidRDefault="0097481B" w:rsidP="0097481B">
      <w:pPr>
        <w:pStyle w:val="ListParagraph"/>
        <w:widowControl w:val="0"/>
        <w:numPr>
          <w:ilvl w:val="0"/>
          <w:numId w:val="38"/>
        </w:numPr>
        <w:tabs>
          <w:tab w:val="left" w:pos="1400"/>
          <w:tab w:val="left" w:pos="1401"/>
        </w:tabs>
        <w:autoSpaceDE w:val="0"/>
        <w:autoSpaceDN w:val="0"/>
        <w:spacing w:before="17" w:after="0" w:line="240" w:lineRule="auto"/>
        <w:ind w:hanging="361"/>
        <w:contextualSpacing w:val="0"/>
        <w:rPr>
          <w:b/>
          <w:sz w:val="20"/>
        </w:rPr>
      </w:pPr>
      <w:r>
        <w:rPr>
          <w:b/>
          <w:sz w:val="20"/>
        </w:rPr>
        <w:t>COURSE</w:t>
      </w:r>
      <w:r>
        <w:rPr>
          <w:b/>
          <w:spacing w:val="-10"/>
          <w:sz w:val="20"/>
        </w:rPr>
        <w:t xml:space="preserve"> </w:t>
      </w:r>
      <w:r>
        <w:rPr>
          <w:b/>
          <w:sz w:val="20"/>
        </w:rPr>
        <w:t>COORDINATOR:</w:t>
      </w:r>
      <w:r>
        <w:rPr>
          <w:b/>
          <w:spacing w:val="-6"/>
          <w:sz w:val="20"/>
        </w:rPr>
        <w:t xml:space="preserve"> </w:t>
      </w:r>
      <w:r>
        <w:rPr>
          <w:b/>
          <w:sz w:val="20"/>
        </w:rPr>
        <w:t>RANJAN</w:t>
      </w:r>
      <w:r>
        <w:rPr>
          <w:b/>
          <w:spacing w:val="-9"/>
          <w:sz w:val="20"/>
        </w:rPr>
        <w:t xml:space="preserve"> </w:t>
      </w:r>
      <w:r>
        <w:rPr>
          <w:b/>
          <w:sz w:val="20"/>
        </w:rPr>
        <w:t>KUMAR</w:t>
      </w:r>
      <w:r>
        <w:rPr>
          <w:b/>
          <w:spacing w:val="-9"/>
          <w:sz w:val="20"/>
        </w:rPr>
        <w:t xml:space="preserve"> </w:t>
      </w:r>
      <w:r>
        <w:rPr>
          <w:b/>
          <w:sz w:val="20"/>
        </w:rPr>
        <w:t>BOSE</w:t>
      </w:r>
    </w:p>
    <w:p w:rsidR="0097481B" w:rsidRDefault="0097481B" w:rsidP="0097481B">
      <w:pPr>
        <w:pStyle w:val="Heading1"/>
        <w:numPr>
          <w:ilvl w:val="0"/>
          <w:numId w:val="38"/>
        </w:numPr>
        <w:tabs>
          <w:tab w:val="left" w:pos="1400"/>
          <w:tab w:val="left" w:pos="1401"/>
        </w:tabs>
        <w:spacing w:before="17"/>
        <w:ind w:hanging="361"/>
      </w:pPr>
      <w:r>
        <w:rPr>
          <w:w w:val="95"/>
        </w:rPr>
        <w:t>TOTAL</w:t>
      </w:r>
      <w:r>
        <w:rPr>
          <w:spacing w:val="8"/>
          <w:w w:val="95"/>
        </w:rPr>
        <w:t xml:space="preserve"> </w:t>
      </w:r>
      <w:r>
        <w:rPr>
          <w:w w:val="95"/>
        </w:rPr>
        <w:t>NUMBER</w:t>
      </w:r>
      <w:r>
        <w:rPr>
          <w:spacing w:val="24"/>
          <w:w w:val="95"/>
        </w:rPr>
        <w:t xml:space="preserve"> </w:t>
      </w:r>
      <w:r>
        <w:rPr>
          <w:w w:val="95"/>
        </w:rPr>
        <w:t>OF</w:t>
      </w:r>
      <w:r>
        <w:rPr>
          <w:spacing w:val="14"/>
          <w:w w:val="95"/>
        </w:rPr>
        <w:t xml:space="preserve"> </w:t>
      </w:r>
      <w:r>
        <w:rPr>
          <w:w w:val="95"/>
        </w:rPr>
        <w:t>PARTICIPANTS:</w:t>
      </w:r>
      <w:r>
        <w:rPr>
          <w:spacing w:val="28"/>
          <w:w w:val="95"/>
        </w:rPr>
        <w:t xml:space="preserve"> </w:t>
      </w:r>
      <w:r>
        <w:rPr>
          <w:w w:val="95"/>
        </w:rPr>
        <w:t>40</w:t>
      </w:r>
    </w:p>
    <w:p w:rsidR="0097481B" w:rsidRDefault="0097481B" w:rsidP="0097481B">
      <w:pPr>
        <w:pStyle w:val="BodyText"/>
        <w:rPr>
          <w:b/>
          <w:sz w:val="24"/>
        </w:rPr>
      </w:pPr>
    </w:p>
    <w:p w:rsidR="0097481B" w:rsidRDefault="0097481B" w:rsidP="0097481B">
      <w:pPr>
        <w:pStyle w:val="BodyText"/>
        <w:spacing w:before="4"/>
        <w:rPr>
          <w:b/>
        </w:rPr>
      </w:pPr>
    </w:p>
    <w:p w:rsidR="0097481B" w:rsidRDefault="0097481B" w:rsidP="0097481B">
      <w:pPr>
        <w:spacing w:before="1"/>
        <w:ind w:left="113"/>
        <w:rPr>
          <w:b/>
          <w:sz w:val="20"/>
        </w:rPr>
      </w:pPr>
      <w:r>
        <w:rPr>
          <w:b/>
          <w:sz w:val="20"/>
        </w:rPr>
        <w:t>Introduction:</w:t>
      </w:r>
    </w:p>
    <w:p w:rsidR="0097481B" w:rsidRDefault="0097481B" w:rsidP="0097481B">
      <w:pPr>
        <w:pStyle w:val="BodyText"/>
        <w:spacing w:before="178" w:line="259" w:lineRule="auto"/>
        <w:ind w:left="113" w:right="116"/>
        <w:jc w:val="both"/>
      </w:pPr>
      <w:r>
        <w:t>The 30-hour online value-added course on TV News &amp; News Program Anchoring was held from 15-03-2021 to 19-03-</w:t>
      </w:r>
      <w:r>
        <w:rPr>
          <w:spacing w:val="1"/>
        </w:rPr>
        <w:t xml:space="preserve"> </w:t>
      </w:r>
      <w:r>
        <w:t>2021. This five-day intensive program aimed to equip participants with essential skills and knowledge for a successful</w:t>
      </w:r>
      <w:r>
        <w:rPr>
          <w:spacing w:val="1"/>
        </w:rPr>
        <w:t xml:space="preserve"> </w:t>
      </w:r>
      <w:r>
        <w:t>career in TV news presentation and program anchoring. The workshop attracted aspiring news anchors, journalism</w:t>
      </w:r>
      <w:r>
        <w:rPr>
          <w:spacing w:val="1"/>
        </w:rPr>
        <w:t xml:space="preserve"> </w:t>
      </w:r>
      <w:r>
        <w:t>students,</w:t>
      </w:r>
      <w:r>
        <w:rPr>
          <w:spacing w:val="-1"/>
        </w:rPr>
        <w:t xml:space="preserve"> </w:t>
      </w:r>
      <w:r>
        <w:t>and</w:t>
      </w:r>
      <w:r>
        <w:rPr>
          <w:spacing w:val="1"/>
        </w:rPr>
        <w:t xml:space="preserve"> </w:t>
      </w:r>
      <w:r>
        <w:t>media professionals.</w:t>
      </w:r>
    </w:p>
    <w:p w:rsidR="0097481B" w:rsidRDefault="0097481B" w:rsidP="0097481B">
      <w:pPr>
        <w:pStyle w:val="BodyText"/>
        <w:rPr>
          <w:sz w:val="22"/>
        </w:rPr>
      </w:pPr>
    </w:p>
    <w:p w:rsidR="0097481B" w:rsidRDefault="0097481B" w:rsidP="0097481B">
      <w:pPr>
        <w:pStyle w:val="Heading1"/>
        <w:spacing w:before="153"/>
      </w:pPr>
      <w:r>
        <w:t>Course</w:t>
      </w:r>
      <w:r>
        <w:rPr>
          <w:spacing w:val="-5"/>
        </w:rPr>
        <w:t xml:space="preserve"> </w:t>
      </w:r>
      <w:r>
        <w:t>Objective:</w:t>
      </w:r>
    </w:p>
    <w:p w:rsidR="0097481B" w:rsidRDefault="0097481B" w:rsidP="0097481B">
      <w:pPr>
        <w:pStyle w:val="BodyText"/>
        <w:spacing w:before="2"/>
        <w:rPr>
          <w:b/>
          <w:sz w:val="23"/>
        </w:rPr>
      </w:pPr>
    </w:p>
    <w:p w:rsidR="0097481B" w:rsidRDefault="0097481B" w:rsidP="0097481B">
      <w:pPr>
        <w:pStyle w:val="ListParagraph"/>
        <w:widowControl w:val="0"/>
        <w:numPr>
          <w:ilvl w:val="0"/>
          <w:numId w:val="38"/>
        </w:numPr>
        <w:tabs>
          <w:tab w:val="left" w:pos="1400"/>
          <w:tab w:val="left" w:pos="1401"/>
        </w:tabs>
        <w:autoSpaceDE w:val="0"/>
        <w:autoSpaceDN w:val="0"/>
        <w:spacing w:after="0" w:line="245" w:lineRule="exact"/>
        <w:ind w:hanging="361"/>
        <w:contextualSpacing w:val="0"/>
        <w:rPr>
          <w:sz w:val="20"/>
        </w:rPr>
      </w:pPr>
      <w:r>
        <w:rPr>
          <w:sz w:val="20"/>
        </w:rPr>
        <w:t>To</w:t>
      </w:r>
      <w:r>
        <w:rPr>
          <w:spacing w:val="-1"/>
          <w:sz w:val="20"/>
        </w:rPr>
        <w:t xml:space="preserve"> </w:t>
      </w:r>
      <w:r>
        <w:rPr>
          <w:sz w:val="20"/>
        </w:rPr>
        <w:t>understand</w:t>
      </w:r>
      <w:r>
        <w:rPr>
          <w:spacing w:val="-1"/>
          <w:sz w:val="20"/>
        </w:rPr>
        <w:t xml:space="preserve"> </w:t>
      </w:r>
      <w:r>
        <w:rPr>
          <w:sz w:val="20"/>
        </w:rPr>
        <w:t>the</w:t>
      </w:r>
      <w:r>
        <w:rPr>
          <w:spacing w:val="-3"/>
          <w:sz w:val="20"/>
        </w:rPr>
        <w:t xml:space="preserve"> </w:t>
      </w:r>
      <w:r>
        <w:rPr>
          <w:sz w:val="20"/>
        </w:rPr>
        <w:t>fundamentals</w:t>
      </w:r>
      <w:r>
        <w:rPr>
          <w:spacing w:val="-3"/>
          <w:sz w:val="20"/>
        </w:rPr>
        <w:t xml:space="preserve"> </w:t>
      </w:r>
      <w:r>
        <w:rPr>
          <w:sz w:val="20"/>
        </w:rPr>
        <w:t>of</w:t>
      </w:r>
      <w:r>
        <w:rPr>
          <w:spacing w:val="-1"/>
          <w:sz w:val="20"/>
        </w:rPr>
        <w:t xml:space="preserve"> </w:t>
      </w:r>
      <w:r>
        <w:rPr>
          <w:sz w:val="20"/>
        </w:rPr>
        <w:t>TV</w:t>
      </w:r>
      <w:r>
        <w:rPr>
          <w:spacing w:val="-2"/>
          <w:sz w:val="20"/>
        </w:rPr>
        <w:t xml:space="preserve"> </w:t>
      </w:r>
      <w:r>
        <w:rPr>
          <w:sz w:val="20"/>
        </w:rPr>
        <w:t>news</w:t>
      </w:r>
      <w:r>
        <w:rPr>
          <w:spacing w:val="-2"/>
          <w:sz w:val="20"/>
        </w:rPr>
        <w:t xml:space="preserve"> </w:t>
      </w:r>
      <w:r>
        <w:rPr>
          <w:sz w:val="20"/>
        </w:rPr>
        <w:t>production</w:t>
      </w:r>
      <w:r>
        <w:rPr>
          <w:spacing w:val="-1"/>
          <w:sz w:val="20"/>
        </w:rPr>
        <w:t xml:space="preserve"> </w:t>
      </w:r>
      <w:r>
        <w:rPr>
          <w:sz w:val="20"/>
        </w:rPr>
        <w:t>and</w:t>
      </w:r>
      <w:r>
        <w:rPr>
          <w:spacing w:val="-3"/>
          <w:sz w:val="20"/>
        </w:rPr>
        <w:t xml:space="preserve"> </w:t>
      </w:r>
      <w:r>
        <w:rPr>
          <w:sz w:val="20"/>
        </w:rPr>
        <w:t>anchoring.</w:t>
      </w:r>
    </w:p>
    <w:p w:rsidR="0097481B" w:rsidRDefault="0097481B" w:rsidP="0097481B">
      <w:pPr>
        <w:pStyle w:val="ListParagraph"/>
        <w:widowControl w:val="0"/>
        <w:numPr>
          <w:ilvl w:val="0"/>
          <w:numId w:val="38"/>
        </w:numPr>
        <w:tabs>
          <w:tab w:val="left" w:pos="1400"/>
          <w:tab w:val="left" w:pos="1401"/>
        </w:tabs>
        <w:autoSpaceDE w:val="0"/>
        <w:autoSpaceDN w:val="0"/>
        <w:spacing w:after="0" w:line="245" w:lineRule="exact"/>
        <w:ind w:hanging="361"/>
        <w:contextualSpacing w:val="0"/>
        <w:rPr>
          <w:sz w:val="20"/>
        </w:rPr>
      </w:pPr>
      <w:r>
        <w:rPr>
          <w:sz w:val="20"/>
        </w:rPr>
        <w:t>To</w:t>
      </w:r>
      <w:r>
        <w:rPr>
          <w:spacing w:val="-1"/>
          <w:sz w:val="20"/>
        </w:rPr>
        <w:t xml:space="preserve"> </w:t>
      </w:r>
      <w:r>
        <w:rPr>
          <w:sz w:val="20"/>
        </w:rPr>
        <w:t>develop</w:t>
      </w:r>
      <w:r>
        <w:rPr>
          <w:spacing w:val="-1"/>
          <w:sz w:val="20"/>
        </w:rPr>
        <w:t xml:space="preserve"> </w:t>
      </w:r>
      <w:r>
        <w:rPr>
          <w:sz w:val="20"/>
        </w:rPr>
        <w:t>skills</w:t>
      </w:r>
      <w:r>
        <w:rPr>
          <w:spacing w:val="-3"/>
          <w:sz w:val="20"/>
        </w:rPr>
        <w:t xml:space="preserve"> </w:t>
      </w:r>
      <w:r>
        <w:rPr>
          <w:sz w:val="20"/>
        </w:rPr>
        <w:t>in news</w:t>
      </w:r>
      <w:r>
        <w:rPr>
          <w:spacing w:val="-3"/>
          <w:sz w:val="20"/>
        </w:rPr>
        <w:t xml:space="preserve"> </w:t>
      </w:r>
      <w:r>
        <w:rPr>
          <w:sz w:val="20"/>
        </w:rPr>
        <w:t>writing,</w:t>
      </w:r>
      <w:r>
        <w:rPr>
          <w:spacing w:val="-2"/>
          <w:sz w:val="20"/>
        </w:rPr>
        <w:t xml:space="preserve"> </w:t>
      </w:r>
      <w:r>
        <w:rPr>
          <w:sz w:val="20"/>
        </w:rPr>
        <w:t>reporting,</w:t>
      </w:r>
      <w:r>
        <w:rPr>
          <w:spacing w:val="-1"/>
          <w:sz w:val="20"/>
        </w:rPr>
        <w:t xml:space="preserve"> </w:t>
      </w:r>
      <w:r>
        <w:rPr>
          <w:sz w:val="20"/>
        </w:rPr>
        <w:t>and</w:t>
      </w:r>
      <w:r>
        <w:rPr>
          <w:spacing w:val="3"/>
          <w:sz w:val="20"/>
        </w:rPr>
        <w:t xml:space="preserve"> </w:t>
      </w:r>
      <w:r>
        <w:rPr>
          <w:sz w:val="20"/>
        </w:rPr>
        <w:t>presenting.</w:t>
      </w:r>
    </w:p>
    <w:p w:rsidR="0097481B" w:rsidRDefault="0097481B" w:rsidP="0097481B">
      <w:pPr>
        <w:pStyle w:val="ListParagraph"/>
        <w:widowControl w:val="0"/>
        <w:numPr>
          <w:ilvl w:val="0"/>
          <w:numId w:val="38"/>
        </w:numPr>
        <w:tabs>
          <w:tab w:val="left" w:pos="1400"/>
          <w:tab w:val="left" w:pos="1401"/>
        </w:tabs>
        <w:autoSpaceDE w:val="0"/>
        <w:autoSpaceDN w:val="0"/>
        <w:spacing w:after="0" w:line="245" w:lineRule="exact"/>
        <w:ind w:hanging="361"/>
        <w:contextualSpacing w:val="0"/>
        <w:rPr>
          <w:sz w:val="20"/>
        </w:rPr>
      </w:pPr>
      <w:r>
        <w:rPr>
          <w:sz w:val="20"/>
        </w:rPr>
        <w:t>To</w:t>
      </w:r>
      <w:r>
        <w:rPr>
          <w:spacing w:val="-2"/>
          <w:sz w:val="20"/>
        </w:rPr>
        <w:t xml:space="preserve"> </w:t>
      </w:r>
      <w:r>
        <w:rPr>
          <w:sz w:val="20"/>
        </w:rPr>
        <w:t>enhance</w:t>
      </w:r>
      <w:r>
        <w:rPr>
          <w:spacing w:val="-2"/>
          <w:sz w:val="20"/>
        </w:rPr>
        <w:t xml:space="preserve"> </w:t>
      </w:r>
      <w:r>
        <w:rPr>
          <w:sz w:val="20"/>
        </w:rPr>
        <w:t>on-camera</w:t>
      </w:r>
      <w:r>
        <w:rPr>
          <w:spacing w:val="-4"/>
          <w:sz w:val="20"/>
        </w:rPr>
        <w:t xml:space="preserve"> </w:t>
      </w:r>
      <w:r>
        <w:rPr>
          <w:sz w:val="20"/>
        </w:rPr>
        <w:t>presence</w:t>
      </w:r>
      <w:r>
        <w:rPr>
          <w:spacing w:val="-3"/>
          <w:sz w:val="20"/>
        </w:rPr>
        <w:t xml:space="preserve"> </w:t>
      </w:r>
      <w:r>
        <w:rPr>
          <w:sz w:val="20"/>
        </w:rPr>
        <w:t>and</w:t>
      </w:r>
      <w:r>
        <w:rPr>
          <w:spacing w:val="-1"/>
          <w:sz w:val="20"/>
        </w:rPr>
        <w:t xml:space="preserve"> </w:t>
      </w:r>
      <w:r>
        <w:rPr>
          <w:sz w:val="20"/>
        </w:rPr>
        <w:t>communication</w:t>
      </w:r>
      <w:r>
        <w:rPr>
          <w:spacing w:val="-1"/>
          <w:sz w:val="20"/>
        </w:rPr>
        <w:t xml:space="preserve"> </w:t>
      </w:r>
      <w:r>
        <w:rPr>
          <w:sz w:val="20"/>
        </w:rPr>
        <w:t>skills.</w:t>
      </w:r>
    </w:p>
    <w:p w:rsidR="0097481B" w:rsidRDefault="0097481B" w:rsidP="0097481B">
      <w:pPr>
        <w:pStyle w:val="ListParagraph"/>
        <w:widowControl w:val="0"/>
        <w:numPr>
          <w:ilvl w:val="0"/>
          <w:numId w:val="38"/>
        </w:numPr>
        <w:tabs>
          <w:tab w:val="left" w:pos="1400"/>
          <w:tab w:val="left" w:pos="1401"/>
        </w:tabs>
        <w:autoSpaceDE w:val="0"/>
        <w:autoSpaceDN w:val="0"/>
        <w:spacing w:after="0" w:line="240" w:lineRule="auto"/>
        <w:ind w:hanging="361"/>
        <w:contextualSpacing w:val="0"/>
        <w:rPr>
          <w:sz w:val="20"/>
        </w:rPr>
      </w:pPr>
      <w:r>
        <w:rPr>
          <w:sz w:val="20"/>
        </w:rPr>
        <w:t>To</w:t>
      </w:r>
      <w:r>
        <w:rPr>
          <w:spacing w:val="-1"/>
          <w:sz w:val="20"/>
        </w:rPr>
        <w:t xml:space="preserve"> </w:t>
      </w:r>
      <w:r>
        <w:rPr>
          <w:sz w:val="20"/>
        </w:rPr>
        <w:t>learn</w:t>
      </w:r>
      <w:r>
        <w:rPr>
          <w:spacing w:val="-2"/>
          <w:sz w:val="20"/>
        </w:rPr>
        <w:t xml:space="preserve"> </w:t>
      </w:r>
      <w:r>
        <w:rPr>
          <w:sz w:val="20"/>
        </w:rPr>
        <w:t>best</w:t>
      </w:r>
      <w:r>
        <w:rPr>
          <w:spacing w:val="-2"/>
          <w:sz w:val="20"/>
        </w:rPr>
        <w:t xml:space="preserve"> </w:t>
      </w:r>
      <w:r>
        <w:rPr>
          <w:sz w:val="20"/>
        </w:rPr>
        <w:t>practices</w:t>
      </w:r>
      <w:r>
        <w:rPr>
          <w:spacing w:val="-2"/>
          <w:sz w:val="20"/>
        </w:rPr>
        <w:t xml:space="preserve"> </w:t>
      </w:r>
      <w:r>
        <w:rPr>
          <w:sz w:val="20"/>
        </w:rPr>
        <w:t>in newsroom operations</w:t>
      </w:r>
      <w:r>
        <w:rPr>
          <w:spacing w:val="-2"/>
          <w:sz w:val="20"/>
        </w:rPr>
        <w:t xml:space="preserve"> </w:t>
      </w:r>
      <w:r>
        <w:rPr>
          <w:sz w:val="20"/>
        </w:rPr>
        <w:t>and</w:t>
      </w:r>
      <w:r>
        <w:rPr>
          <w:spacing w:val="-2"/>
          <w:sz w:val="20"/>
        </w:rPr>
        <w:t xml:space="preserve"> </w:t>
      </w:r>
      <w:r>
        <w:rPr>
          <w:sz w:val="20"/>
        </w:rPr>
        <w:t>ethics.</w:t>
      </w:r>
    </w:p>
    <w:p w:rsidR="0097481B" w:rsidRDefault="0097481B" w:rsidP="0097481B">
      <w:pPr>
        <w:pStyle w:val="Heading1"/>
        <w:spacing w:before="178"/>
      </w:pPr>
      <w:r>
        <w:t>Course</w:t>
      </w:r>
      <w:r>
        <w:rPr>
          <w:spacing w:val="-9"/>
        </w:rPr>
        <w:t xml:space="preserve"> </w:t>
      </w:r>
      <w:r>
        <w:t>Structure:</w:t>
      </w:r>
    </w:p>
    <w:p w:rsidR="0097481B" w:rsidRDefault="0097481B" w:rsidP="0097481B">
      <w:pPr>
        <w:pStyle w:val="BodyText"/>
        <w:spacing w:before="10"/>
        <w:rPr>
          <w:b/>
          <w:sz w:val="25"/>
        </w:rPr>
      </w:pPr>
    </w:p>
    <w:p w:rsidR="0097481B" w:rsidRDefault="0097481B" w:rsidP="0097481B">
      <w:pPr>
        <w:pStyle w:val="BodyText"/>
        <w:ind w:left="113"/>
      </w:pPr>
      <w:r>
        <w:t>The</w:t>
      </w:r>
      <w:r>
        <w:rPr>
          <w:spacing w:val="-1"/>
        </w:rPr>
        <w:t xml:space="preserve"> </w:t>
      </w:r>
      <w:r>
        <w:t>course was</w:t>
      </w:r>
      <w:r>
        <w:rPr>
          <w:spacing w:val="-3"/>
        </w:rPr>
        <w:t xml:space="preserve"> </w:t>
      </w:r>
      <w:r>
        <w:t>structured into</w:t>
      </w:r>
      <w:r>
        <w:rPr>
          <w:spacing w:val="-4"/>
        </w:rPr>
        <w:t xml:space="preserve"> </w:t>
      </w:r>
      <w:r>
        <w:t>daily modules,</w:t>
      </w:r>
      <w:r>
        <w:rPr>
          <w:spacing w:val="-2"/>
        </w:rPr>
        <w:t xml:space="preserve"> </w:t>
      </w:r>
      <w:r>
        <w:t>each focusing</w:t>
      </w:r>
      <w:r>
        <w:rPr>
          <w:spacing w:val="-2"/>
        </w:rPr>
        <w:t xml:space="preserve"> </w:t>
      </w:r>
      <w:r>
        <w:t>on</w:t>
      </w:r>
      <w:r>
        <w:rPr>
          <w:spacing w:val="-1"/>
        </w:rPr>
        <w:t xml:space="preserve"> </w:t>
      </w:r>
      <w:r>
        <w:t>a</w:t>
      </w:r>
      <w:r>
        <w:rPr>
          <w:spacing w:val="-1"/>
        </w:rPr>
        <w:t xml:space="preserve"> </w:t>
      </w:r>
      <w:r>
        <w:t>key</w:t>
      </w:r>
      <w:r>
        <w:rPr>
          <w:spacing w:val="-1"/>
        </w:rPr>
        <w:t xml:space="preserve"> </w:t>
      </w:r>
      <w:r>
        <w:t>aspect</w:t>
      </w:r>
      <w:r>
        <w:rPr>
          <w:spacing w:val="-2"/>
        </w:rPr>
        <w:t xml:space="preserve"> </w:t>
      </w:r>
      <w:r>
        <w:t>of</w:t>
      </w:r>
      <w:r>
        <w:rPr>
          <w:spacing w:val="-4"/>
        </w:rPr>
        <w:t xml:space="preserve"> </w:t>
      </w:r>
      <w:r>
        <w:t>TV</w:t>
      </w:r>
      <w:r>
        <w:rPr>
          <w:spacing w:val="-1"/>
        </w:rPr>
        <w:t xml:space="preserve"> </w:t>
      </w:r>
      <w:r>
        <w:t>news</w:t>
      </w:r>
      <w:r>
        <w:rPr>
          <w:spacing w:val="-2"/>
        </w:rPr>
        <w:t xml:space="preserve"> </w:t>
      </w:r>
      <w:r>
        <w:t>and</w:t>
      </w:r>
      <w:r>
        <w:rPr>
          <w:spacing w:val="-1"/>
        </w:rPr>
        <w:t xml:space="preserve"> </w:t>
      </w:r>
      <w:r>
        <w:t>anchoring.</w:t>
      </w:r>
      <w:r>
        <w:rPr>
          <w:spacing w:val="-1"/>
        </w:rPr>
        <w:t xml:space="preserve"> </w:t>
      </w:r>
      <w:r>
        <w:t>Each</w:t>
      </w:r>
      <w:r>
        <w:rPr>
          <w:spacing w:val="-3"/>
        </w:rPr>
        <w:t xml:space="preserve"> </w:t>
      </w:r>
      <w:r>
        <w:t>day</w:t>
      </w:r>
      <w:r>
        <w:rPr>
          <w:spacing w:val="-47"/>
        </w:rPr>
        <w:t xml:space="preserve"> </w:t>
      </w:r>
      <w:r>
        <w:t>included theoretical</w:t>
      </w:r>
      <w:r>
        <w:rPr>
          <w:spacing w:val="-1"/>
        </w:rPr>
        <w:t xml:space="preserve"> </w:t>
      </w:r>
      <w:r>
        <w:t>sessions,</w:t>
      </w:r>
      <w:r>
        <w:rPr>
          <w:spacing w:val="-1"/>
        </w:rPr>
        <w:t xml:space="preserve"> </w:t>
      </w:r>
      <w:r>
        <w:t>practical exercises,</w:t>
      </w:r>
      <w:r>
        <w:rPr>
          <w:spacing w:val="-1"/>
        </w:rPr>
        <w:t xml:space="preserve"> </w:t>
      </w:r>
      <w:r>
        <w:t>and</w:t>
      </w:r>
      <w:r>
        <w:rPr>
          <w:spacing w:val="1"/>
        </w:rPr>
        <w:t xml:space="preserve"> </w:t>
      </w:r>
      <w:r>
        <w:t>interactions</w:t>
      </w:r>
      <w:r>
        <w:rPr>
          <w:spacing w:val="-2"/>
        </w:rPr>
        <w:t xml:space="preserve"> </w:t>
      </w:r>
      <w:r>
        <w:t>with</w:t>
      </w:r>
      <w:r>
        <w:rPr>
          <w:spacing w:val="1"/>
        </w:rPr>
        <w:t xml:space="preserve"> </w:t>
      </w:r>
      <w:r>
        <w:t>industry experts.</w:t>
      </w:r>
    </w:p>
    <w:p w:rsidR="0097481B" w:rsidRDefault="0097481B" w:rsidP="0097481B">
      <w:pPr>
        <w:pStyle w:val="BodyText"/>
        <w:spacing w:before="4"/>
        <w:rPr>
          <w:sz w:val="24"/>
        </w:rPr>
      </w:pPr>
    </w:p>
    <w:p w:rsidR="0097481B" w:rsidRDefault="0097481B" w:rsidP="0097481B">
      <w:pPr>
        <w:pStyle w:val="BodyText"/>
        <w:spacing w:line="532" w:lineRule="auto"/>
        <w:ind w:left="680" w:right="5619"/>
      </w:pPr>
      <w:r>
        <w:t>Day 1: Introduction to TV News Anchoring</w:t>
      </w:r>
      <w:r>
        <w:rPr>
          <w:spacing w:val="-47"/>
        </w:rPr>
        <w:t xml:space="preserve"> </w:t>
      </w:r>
      <w:r>
        <w:t>Topics</w:t>
      </w:r>
      <w:r>
        <w:rPr>
          <w:spacing w:val="-1"/>
        </w:rPr>
        <w:t xml:space="preserve"> </w:t>
      </w:r>
      <w:r>
        <w:t>Covered:</w:t>
      </w:r>
    </w:p>
    <w:p w:rsidR="0097481B" w:rsidRDefault="0097481B" w:rsidP="0097481B">
      <w:pPr>
        <w:pStyle w:val="ListParagraph"/>
        <w:widowControl w:val="0"/>
        <w:numPr>
          <w:ilvl w:val="0"/>
          <w:numId w:val="38"/>
        </w:numPr>
        <w:tabs>
          <w:tab w:val="left" w:pos="1400"/>
          <w:tab w:val="left" w:pos="1401"/>
        </w:tabs>
        <w:autoSpaceDE w:val="0"/>
        <w:autoSpaceDN w:val="0"/>
        <w:spacing w:after="0" w:line="244" w:lineRule="exact"/>
        <w:ind w:hanging="361"/>
        <w:contextualSpacing w:val="0"/>
        <w:rPr>
          <w:sz w:val="20"/>
        </w:rPr>
      </w:pPr>
      <w:r>
        <w:rPr>
          <w:sz w:val="20"/>
        </w:rPr>
        <w:t>Overview</w:t>
      </w:r>
      <w:r>
        <w:rPr>
          <w:spacing w:val="-2"/>
          <w:sz w:val="20"/>
        </w:rPr>
        <w:t xml:space="preserve"> </w:t>
      </w:r>
      <w:r>
        <w:rPr>
          <w:sz w:val="20"/>
        </w:rPr>
        <w:t>of</w:t>
      </w:r>
      <w:r>
        <w:rPr>
          <w:spacing w:val="-1"/>
          <w:sz w:val="20"/>
        </w:rPr>
        <w:t xml:space="preserve"> </w:t>
      </w:r>
      <w:r>
        <w:rPr>
          <w:sz w:val="20"/>
        </w:rPr>
        <w:t>the</w:t>
      </w:r>
      <w:r>
        <w:rPr>
          <w:spacing w:val="-3"/>
          <w:sz w:val="20"/>
        </w:rPr>
        <w:t xml:space="preserve"> </w:t>
      </w:r>
      <w:r>
        <w:rPr>
          <w:sz w:val="20"/>
        </w:rPr>
        <w:t>TV</w:t>
      </w:r>
      <w:r>
        <w:rPr>
          <w:spacing w:val="-2"/>
          <w:sz w:val="20"/>
        </w:rPr>
        <w:t xml:space="preserve"> </w:t>
      </w:r>
      <w:r>
        <w:rPr>
          <w:sz w:val="20"/>
        </w:rPr>
        <w:t>news</w:t>
      </w:r>
      <w:r>
        <w:rPr>
          <w:spacing w:val="-2"/>
          <w:sz w:val="20"/>
        </w:rPr>
        <w:t xml:space="preserve"> </w:t>
      </w:r>
      <w:r>
        <w:rPr>
          <w:sz w:val="20"/>
        </w:rPr>
        <w:t>industry</w:t>
      </w:r>
      <w:r>
        <w:rPr>
          <w:spacing w:val="-1"/>
          <w:sz w:val="20"/>
        </w:rPr>
        <w:t xml:space="preserve"> </w:t>
      </w:r>
      <w:r>
        <w:rPr>
          <w:sz w:val="20"/>
        </w:rPr>
        <w:t>and</w:t>
      </w:r>
      <w:r>
        <w:rPr>
          <w:spacing w:val="-2"/>
          <w:sz w:val="20"/>
        </w:rPr>
        <w:t xml:space="preserve"> </w:t>
      </w:r>
      <w:r>
        <w:rPr>
          <w:sz w:val="20"/>
        </w:rPr>
        <w:t>newsroom</w:t>
      </w:r>
      <w:r>
        <w:rPr>
          <w:spacing w:val="-3"/>
          <w:sz w:val="20"/>
        </w:rPr>
        <w:t xml:space="preserve"> </w:t>
      </w:r>
      <w:r>
        <w:rPr>
          <w:sz w:val="20"/>
        </w:rPr>
        <w:t>operations.</w:t>
      </w:r>
    </w:p>
    <w:p w:rsidR="0097481B" w:rsidRDefault="0097481B" w:rsidP="0097481B">
      <w:pPr>
        <w:pStyle w:val="ListParagraph"/>
        <w:widowControl w:val="0"/>
        <w:numPr>
          <w:ilvl w:val="0"/>
          <w:numId w:val="38"/>
        </w:numPr>
        <w:tabs>
          <w:tab w:val="left" w:pos="1400"/>
          <w:tab w:val="left" w:pos="1401"/>
        </w:tabs>
        <w:autoSpaceDE w:val="0"/>
        <w:autoSpaceDN w:val="0"/>
        <w:spacing w:after="0" w:line="245" w:lineRule="exact"/>
        <w:ind w:hanging="361"/>
        <w:contextualSpacing w:val="0"/>
        <w:rPr>
          <w:sz w:val="20"/>
        </w:rPr>
      </w:pPr>
      <w:r>
        <w:rPr>
          <w:sz w:val="20"/>
        </w:rPr>
        <w:t>Roles</w:t>
      </w:r>
      <w:r>
        <w:rPr>
          <w:spacing w:val="-2"/>
          <w:sz w:val="20"/>
        </w:rPr>
        <w:t xml:space="preserve"> </w:t>
      </w:r>
      <w:r>
        <w:rPr>
          <w:sz w:val="20"/>
        </w:rPr>
        <w:t>and responsibilities</w:t>
      </w:r>
      <w:r>
        <w:rPr>
          <w:spacing w:val="-2"/>
          <w:sz w:val="20"/>
        </w:rPr>
        <w:t xml:space="preserve"> </w:t>
      </w:r>
      <w:r>
        <w:rPr>
          <w:sz w:val="20"/>
        </w:rPr>
        <w:t>of</w:t>
      </w:r>
      <w:r>
        <w:rPr>
          <w:spacing w:val="-1"/>
          <w:sz w:val="20"/>
        </w:rPr>
        <w:t xml:space="preserve"> </w:t>
      </w:r>
      <w:r>
        <w:rPr>
          <w:sz w:val="20"/>
        </w:rPr>
        <w:t>a</w:t>
      </w:r>
      <w:r>
        <w:rPr>
          <w:spacing w:val="-1"/>
          <w:sz w:val="20"/>
        </w:rPr>
        <w:t xml:space="preserve"> </w:t>
      </w:r>
      <w:r>
        <w:rPr>
          <w:sz w:val="20"/>
        </w:rPr>
        <w:t>news</w:t>
      </w:r>
      <w:r>
        <w:rPr>
          <w:spacing w:val="-2"/>
          <w:sz w:val="20"/>
        </w:rPr>
        <w:t xml:space="preserve"> </w:t>
      </w:r>
      <w:r>
        <w:rPr>
          <w:sz w:val="20"/>
        </w:rPr>
        <w:t>anchor.</w:t>
      </w:r>
    </w:p>
    <w:p w:rsidR="0097481B" w:rsidRDefault="0097481B" w:rsidP="0097481B">
      <w:pPr>
        <w:pStyle w:val="ListParagraph"/>
        <w:widowControl w:val="0"/>
        <w:numPr>
          <w:ilvl w:val="0"/>
          <w:numId w:val="38"/>
        </w:numPr>
        <w:tabs>
          <w:tab w:val="left" w:pos="1400"/>
          <w:tab w:val="left" w:pos="1401"/>
        </w:tabs>
        <w:autoSpaceDE w:val="0"/>
        <w:autoSpaceDN w:val="0"/>
        <w:spacing w:after="0" w:line="245" w:lineRule="exact"/>
        <w:ind w:hanging="361"/>
        <w:contextualSpacing w:val="0"/>
        <w:rPr>
          <w:sz w:val="20"/>
        </w:rPr>
      </w:pPr>
      <w:r>
        <w:rPr>
          <w:sz w:val="20"/>
        </w:rPr>
        <w:t>Key</w:t>
      </w:r>
      <w:r>
        <w:rPr>
          <w:spacing w:val="-1"/>
          <w:sz w:val="20"/>
        </w:rPr>
        <w:t xml:space="preserve"> </w:t>
      </w:r>
      <w:r>
        <w:rPr>
          <w:sz w:val="20"/>
        </w:rPr>
        <w:t>qualities</w:t>
      </w:r>
      <w:r>
        <w:rPr>
          <w:spacing w:val="-2"/>
          <w:sz w:val="20"/>
        </w:rPr>
        <w:t xml:space="preserve"> </w:t>
      </w:r>
      <w:r>
        <w:rPr>
          <w:sz w:val="20"/>
        </w:rPr>
        <w:t>of</w:t>
      </w:r>
      <w:r>
        <w:rPr>
          <w:spacing w:val="-1"/>
          <w:sz w:val="20"/>
        </w:rPr>
        <w:t xml:space="preserve"> </w:t>
      </w:r>
      <w:r>
        <w:rPr>
          <w:sz w:val="20"/>
        </w:rPr>
        <w:t>a</w:t>
      </w:r>
      <w:r>
        <w:rPr>
          <w:spacing w:val="-1"/>
          <w:sz w:val="20"/>
        </w:rPr>
        <w:t xml:space="preserve"> </w:t>
      </w:r>
      <w:r>
        <w:rPr>
          <w:sz w:val="20"/>
        </w:rPr>
        <w:t>successful</w:t>
      </w:r>
      <w:r>
        <w:rPr>
          <w:spacing w:val="-2"/>
          <w:sz w:val="20"/>
        </w:rPr>
        <w:t xml:space="preserve"> </w:t>
      </w:r>
      <w:r>
        <w:rPr>
          <w:sz w:val="20"/>
        </w:rPr>
        <w:t>news</w:t>
      </w:r>
      <w:r>
        <w:rPr>
          <w:spacing w:val="-2"/>
          <w:sz w:val="20"/>
        </w:rPr>
        <w:t xml:space="preserve"> </w:t>
      </w:r>
      <w:r>
        <w:rPr>
          <w:sz w:val="20"/>
        </w:rPr>
        <w:t>anchor.</w:t>
      </w:r>
    </w:p>
    <w:p w:rsidR="0097481B" w:rsidRDefault="0097481B" w:rsidP="0097481B">
      <w:pPr>
        <w:pStyle w:val="ListParagraph"/>
        <w:widowControl w:val="0"/>
        <w:numPr>
          <w:ilvl w:val="0"/>
          <w:numId w:val="38"/>
        </w:numPr>
        <w:tabs>
          <w:tab w:val="left" w:pos="1400"/>
          <w:tab w:val="left" w:pos="1401"/>
        </w:tabs>
        <w:autoSpaceDE w:val="0"/>
        <w:autoSpaceDN w:val="0"/>
        <w:spacing w:after="0" w:line="240" w:lineRule="auto"/>
        <w:ind w:hanging="361"/>
        <w:contextualSpacing w:val="0"/>
        <w:rPr>
          <w:sz w:val="20"/>
        </w:rPr>
      </w:pPr>
      <w:r>
        <w:rPr>
          <w:sz w:val="20"/>
        </w:rPr>
        <w:t>Ethical</w:t>
      </w:r>
      <w:r>
        <w:rPr>
          <w:spacing w:val="-2"/>
          <w:sz w:val="20"/>
        </w:rPr>
        <w:t xml:space="preserve"> </w:t>
      </w:r>
      <w:r>
        <w:rPr>
          <w:sz w:val="20"/>
        </w:rPr>
        <w:t>considerations</w:t>
      </w:r>
      <w:r>
        <w:rPr>
          <w:spacing w:val="-2"/>
          <w:sz w:val="20"/>
        </w:rPr>
        <w:t xml:space="preserve"> </w:t>
      </w:r>
      <w:r>
        <w:rPr>
          <w:sz w:val="20"/>
        </w:rPr>
        <w:t>in</w:t>
      </w:r>
      <w:r>
        <w:rPr>
          <w:spacing w:val="-3"/>
          <w:sz w:val="20"/>
        </w:rPr>
        <w:t xml:space="preserve"> </w:t>
      </w:r>
      <w:r>
        <w:rPr>
          <w:sz w:val="20"/>
        </w:rPr>
        <w:t>news</w:t>
      </w:r>
      <w:r>
        <w:rPr>
          <w:spacing w:val="-2"/>
          <w:sz w:val="20"/>
        </w:rPr>
        <w:t xml:space="preserve"> </w:t>
      </w:r>
      <w:r>
        <w:rPr>
          <w:sz w:val="20"/>
        </w:rPr>
        <w:t>reporting.</w:t>
      </w:r>
    </w:p>
    <w:p w:rsidR="0097481B" w:rsidRDefault="0097481B" w:rsidP="0097481B">
      <w:pPr>
        <w:pStyle w:val="BodyText"/>
        <w:spacing w:before="2"/>
        <w:rPr>
          <w:sz w:val="24"/>
        </w:rPr>
      </w:pPr>
    </w:p>
    <w:p w:rsidR="0097481B" w:rsidRDefault="0097481B" w:rsidP="0097481B">
      <w:pPr>
        <w:pStyle w:val="BodyText"/>
        <w:ind w:left="680"/>
      </w:pPr>
      <w:r>
        <w:t>Activities:</w:t>
      </w:r>
    </w:p>
    <w:p w:rsidR="0097481B" w:rsidRDefault="0097481B" w:rsidP="0097481B">
      <w:pPr>
        <w:pStyle w:val="BodyText"/>
        <w:spacing w:before="3"/>
        <w:rPr>
          <w:sz w:val="24"/>
        </w:rPr>
      </w:pPr>
    </w:p>
    <w:p w:rsidR="0097481B" w:rsidRDefault="0097481B" w:rsidP="0097481B">
      <w:pPr>
        <w:pStyle w:val="ListParagraph"/>
        <w:widowControl w:val="0"/>
        <w:numPr>
          <w:ilvl w:val="0"/>
          <w:numId w:val="38"/>
        </w:numPr>
        <w:tabs>
          <w:tab w:val="left" w:pos="1400"/>
          <w:tab w:val="left" w:pos="1401"/>
        </w:tabs>
        <w:autoSpaceDE w:val="0"/>
        <w:autoSpaceDN w:val="0"/>
        <w:spacing w:after="0" w:line="245" w:lineRule="exact"/>
        <w:ind w:hanging="361"/>
        <w:contextualSpacing w:val="0"/>
        <w:rPr>
          <w:sz w:val="20"/>
        </w:rPr>
      </w:pPr>
      <w:r>
        <w:rPr>
          <w:sz w:val="20"/>
        </w:rPr>
        <w:t>Ice-breaking</w:t>
      </w:r>
      <w:r>
        <w:rPr>
          <w:spacing w:val="-2"/>
          <w:sz w:val="20"/>
        </w:rPr>
        <w:t xml:space="preserve"> </w:t>
      </w:r>
      <w:r>
        <w:rPr>
          <w:sz w:val="20"/>
        </w:rPr>
        <w:t>session</w:t>
      </w:r>
      <w:r>
        <w:rPr>
          <w:spacing w:val="-1"/>
          <w:sz w:val="20"/>
        </w:rPr>
        <w:t xml:space="preserve"> </w:t>
      </w:r>
      <w:r>
        <w:rPr>
          <w:sz w:val="20"/>
        </w:rPr>
        <w:t>and</w:t>
      </w:r>
      <w:r>
        <w:rPr>
          <w:spacing w:val="-4"/>
          <w:sz w:val="20"/>
        </w:rPr>
        <w:t xml:space="preserve"> </w:t>
      </w:r>
      <w:r>
        <w:rPr>
          <w:sz w:val="20"/>
        </w:rPr>
        <w:t>participant</w:t>
      </w:r>
      <w:r>
        <w:rPr>
          <w:spacing w:val="-3"/>
          <w:sz w:val="20"/>
        </w:rPr>
        <w:t xml:space="preserve"> </w:t>
      </w:r>
      <w:r>
        <w:rPr>
          <w:sz w:val="20"/>
        </w:rPr>
        <w:t>introductions.</w:t>
      </w:r>
    </w:p>
    <w:p w:rsidR="0097481B" w:rsidRDefault="0097481B" w:rsidP="0097481B">
      <w:pPr>
        <w:pStyle w:val="ListParagraph"/>
        <w:widowControl w:val="0"/>
        <w:numPr>
          <w:ilvl w:val="0"/>
          <w:numId w:val="38"/>
        </w:numPr>
        <w:tabs>
          <w:tab w:val="left" w:pos="1400"/>
          <w:tab w:val="left" w:pos="1401"/>
        </w:tabs>
        <w:autoSpaceDE w:val="0"/>
        <w:autoSpaceDN w:val="0"/>
        <w:spacing w:after="0" w:line="240" w:lineRule="auto"/>
        <w:ind w:hanging="361"/>
        <w:contextualSpacing w:val="0"/>
        <w:rPr>
          <w:sz w:val="20"/>
        </w:rPr>
      </w:pPr>
      <w:r>
        <w:rPr>
          <w:sz w:val="20"/>
        </w:rPr>
        <w:t>Group</w:t>
      </w:r>
      <w:r>
        <w:rPr>
          <w:spacing w:val="-3"/>
          <w:sz w:val="20"/>
        </w:rPr>
        <w:t xml:space="preserve"> </w:t>
      </w:r>
      <w:r>
        <w:rPr>
          <w:sz w:val="20"/>
        </w:rPr>
        <w:t>discussion</w:t>
      </w:r>
      <w:r>
        <w:rPr>
          <w:spacing w:val="-1"/>
          <w:sz w:val="20"/>
        </w:rPr>
        <w:t xml:space="preserve"> </w:t>
      </w:r>
      <w:r>
        <w:rPr>
          <w:sz w:val="20"/>
        </w:rPr>
        <w:t>on the</w:t>
      </w:r>
      <w:r>
        <w:rPr>
          <w:spacing w:val="-4"/>
          <w:sz w:val="20"/>
        </w:rPr>
        <w:t xml:space="preserve"> </w:t>
      </w:r>
      <w:r>
        <w:rPr>
          <w:sz w:val="20"/>
        </w:rPr>
        <w:t>role</w:t>
      </w:r>
      <w:r>
        <w:rPr>
          <w:spacing w:val="-1"/>
          <w:sz w:val="20"/>
        </w:rPr>
        <w:t xml:space="preserve"> </w:t>
      </w:r>
      <w:r>
        <w:rPr>
          <w:sz w:val="20"/>
        </w:rPr>
        <w:t>of</w:t>
      </w:r>
      <w:r>
        <w:rPr>
          <w:spacing w:val="-2"/>
          <w:sz w:val="20"/>
        </w:rPr>
        <w:t xml:space="preserve"> </w:t>
      </w:r>
      <w:r>
        <w:rPr>
          <w:sz w:val="20"/>
        </w:rPr>
        <w:t>news</w:t>
      </w:r>
      <w:r>
        <w:rPr>
          <w:spacing w:val="-2"/>
          <w:sz w:val="20"/>
        </w:rPr>
        <w:t xml:space="preserve"> </w:t>
      </w:r>
      <w:r>
        <w:rPr>
          <w:sz w:val="20"/>
        </w:rPr>
        <w:t>anchors</w:t>
      </w:r>
      <w:r>
        <w:rPr>
          <w:spacing w:val="-3"/>
          <w:sz w:val="20"/>
        </w:rPr>
        <w:t xml:space="preserve"> </w:t>
      </w:r>
      <w:r>
        <w:rPr>
          <w:sz w:val="20"/>
        </w:rPr>
        <w:t>in modern</w:t>
      </w:r>
      <w:r>
        <w:rPr>
          <w:spacing w:val="-1"/>
          <w:sz w:val="20"/>
        </w:rPr>
        <w:t xml:space="preserve"> </w:t>
      </w:r>
      <w:r>
        <w:rPr>
          <w:sz w:val="20"/>
        </w:rPr>
        <w:t>media.</w:t>
      </w:r>
    </w:p>
    <w:p w:rsidR="0097481B" w:rsidRDefault="0097481B" w:rsidP="0097481B">
      <w:pPr>
        <w:pStyle w:val="ListParagraph"/>
        <w:widowControl w:val="0"/>
        <w:numPr>
          <w:ilvl w:val="0"/>
          <w:numId w:val="38"/>
        </w:numPr>
        <w:tabs>
          <w:tab w:val="left" w:pos="1400"/>
          <w:tab w:val="left" w:pos="1401"/>
        </w:tabs>
        <w:autoSpaceDE w:val="0"/>
        <w:autoSpaceDN w:val="0"/>
        <w:spacing w:after="0" w:line="240" w:lineRule="auto"/>
        <w:ind w:hanging="361"/>
        <w:contextualSpacing w:val="0"/>
        <w:rPr>
          <w:sz w:val="20"/>
        </w:rPr>
      </w:pPr>
      <w:r>
        <w:rPr>
          <w:sz w:val="20"/>
        </w:rPr>
        <w:t>Analysis</w:t>
      </w:r>
      <w:r>
        <w:rPr>
          <w:spacing w:val="-3"/>
          <w:sz w:val="20"/>
        </w:rPr>
        <w:t xml:space="preserve"> </w:t>
      </w:r>
      <w:r>
        <w:rPr>
          <w:sz w:val="20"/>
        </w:rPr>
        <w:t>of</w:t>
      </w:r>
      <w:r>
        <w:rPr>
          <w:spacing w:val="-1"/>
          <w:sz w:val="20"/>
        </w:rPr>
        <w:t xml:space="preserve"> </w:t>
      </w:r>
      <w:r>
        <w:rPr>
          <w:sz w:val="20"/>
        </w:rPr>
        <w:t>notable</w:t>
      </w:r>
      <w:r>
        <w:rPr>
          <w:spacing w:val="-1"/>
          <w:sz w:val="20"/>
        </w:rPr>
        <w:t xml:space="preserve"> </w:t>
      </w:r>
      <w:r>
        <w:rPr>
          <w:sz w:val="20"/>
        </w:rPr>
        <w:t>news</w:t>
      </w:r>
      <w:r>
        <w:rPr>
          <w:spacing w:val="-3"/>
          <w:sz w:val="20"/>
        </w:rPr>
        <w:t xml:space="preserve"> </w:t>
      </w:r>
      <w:r>
        <w:rPr>
          <w:sz w:val="20"/>
        </w:rPr>
        <w:t>anchors</w:t>
      </w:r>
      <w:r>
        <w:rPr>
          <w:spacing w:val="-2"/>
          <w:sz w:val="20"/>
        </w:rPr>
        <w:t xml:space="preserve"> </w:t>
      </w:r>
      <w:r>
        <w:rPr>
          <w:sz w:val="20"/>
        </w:rPr>
        <w:t>and their</w:t>
      </w:r>
      <w:r>
        <w:rPr>
          <w:spacing w:val="-4"/>
          <w:sz w:val="20"/>
        </w:rPr>
        <w:t xml:space="preserve"> </w:t>
      </w:r>
      <w:r>
        <w:rPr>
          <w:sz w:val="20"/>
        </w:rPr>
        <w:t>styles.</w:t>
      </w:r>
    </w:p>
    <w:p w:rsidR="0097481B" w:rsidRDefault="0097481B" w:rsidP="0097481B">
      <w:pPr>
        <w:pStyle w:val="BodyText"/>
        <w:spacing w:before="4"/>
        <w:rPr>
          <w:sz w:val="24"/>
        </w:rPr>
      </w:pPr>
    </w:p>
    <w:p w:rsidR="0097481B" w:rsidRDefault="0097481B" w:rsidP="0097481B">
      <w:pPr>
        <w:pStyle w:val="BodyText"/>
        <w:spacing w:before="1" w:line="530" w:lineRule="auto"/>
        <w:ind w:left="680" w:right="6225"/>
      </w:pPr>
      <w:r>
        <w:t>Day 2: News Writing and Reporting</w:t>
      </w:r>
      <w:r>
        <w:rPr>
          <w:spacing w:val="-47"/>
        </w:rPr>
        <w:t xml:space="preserve"> </w:t>
      </w:r>
      <w:r>
        <w:t>Topics</w:t>
      </w:r>
      <w:r>
        <w:rPr>
          <w:spacing w:val="-1"/>
        </w:rPr>
        <w:t xml:space="preserve"> </w:t>
      </w:r>
      <w:r>
        <w:t>Covered:</w:t>
      </w:r>
    </w:p>
    <w:p w:rsidR="0097481B" w:rsidRDefault="0097481B" w:rsidP="0097481B">
      <w:pPr>
        <w:pStyle w:val="ListParagraph"/>
        <w:widowControl w:val="0"/>
        <w:numPr>
          <w:ilvl w:val="0"/>
          <w:numId w:val="38"/>
        </w:numPr>
        <w:tabs>
          <w:tab w:val="left" w:pos="1400"/>
          <w:tab w:val="left" w:pos="1401"/>
        </w:tabs>
        <w:autoSpaceDE w:val="0"/>
        <w:autoSpaceDN w:val="0"/>
        <w:spacing w:before="1" w:after="0" w:line="245" w:lineRule="exact"/>
        <w:ind w:hanging="361"/>
        <w:contextualSpacing w:val="0"/>
        <w:rPr>
          <w:sz w:val="20"/>
        </w:rPr>
      </w:pPr>
      <w:r>
        <w:rPr>
          <w:sz w:val="20"/>
        </w:rPr>
        <w:t>Principles</w:t>
      </w:r>
      <w:r>
        <w:rPr>
          <w:spacing w:val="-3"/>
          <w:sz w:val="20"/>
        </w:rPr>
        <w:t xml:space="preserve"> </w:t>
      </w:r>
      <w:r>
        <w:rPr>
          <w:sz w:val="20"/>
        </w:rPr>
        <w:t>of</w:t>
      </w:r>
      <w:r>
        <w:rPr>
          <w:spacing w:val="-1"/>
          <w:sz w:val="20"/>
        </w:rPr>
        <w:t xml:space="preserve"> </w:t>
      </w:r>
      <w:r>
        <w:rPr>
          <w:sz w:val="20"/>
        </w:rPr>
        <w:t>news</w:t>
      </w:r>
      <w:r>
        <w:rPr>
          <w:spacing w:val="-2"/>
          <w:sz w:val="20"/>
        </w:rPr>
        <w:t xml:space="preserve"> </w:t>
      </w:r>
      <w:r>
        <w:rPr>
          <w:sz w:val="20"/>
        </w:rPr>
        <w:t>writing</w:t>
      </w:r>
      <w:r>
        <w:rPr>
          <w:spacing w:val="-1"/>
          <w:sz w:val="20"/>
        </w:rPr>
        <w:t xml:space="preserve"> </w:t>
      </w:r>
      <w:r>
        <w:rPr>
          <w:sz w:val="20"/>
        </w:rPr>
        <w:t>for</w:t>
      </w:r>
      <w:r>
        <w:rPr>
          <w:spacing w:val="-3"/>
          <w:sz w:val="20"/>
        </w:rPr>
        <w:t xml:space="preserve"> </w:t>
      </w:r>
      <w:r>
        <w:rPr>
          <w:sz w:val="20"/>
        </w:rPr>
        <w:t>TV.</w:t>
      </w:r>
    </w:p>
    <w:p w:rsidR="0097481B" w:rsidRDefault="0097481B" w:rsidP="0097481B">
      <w:pPr>
        <w:pStyle w:val="ListParagraph"/>
        <w:widowControl w:val="0"/>
        <w:numPr>
          <w:ilvl w:val="0"/>
          <w:numId w:val="38"/>
        </w:numPr>
        <w:tabs>
          <w:tab w:val="left" w:pos="1400"/>
          <w:tab w:val="left" w:pos="1401"/>
        </w:tabs>
        <w:autoSpaceDE w:val="0"/>
        <w:autoSpaceDN w:val="0"/>
        <w:spacing w:after="0" w:line="245" w:lineRule="exact"/>
        <w:ind w:hanging="361"/>
        <w:contextualSpacing w:val="0"/>
        <w:rPr>
          <w:sz w:val="20"/>
        </w:rPr>
      </w:pPr>
      <w:r>
        <w:rPr>
          <w:sz w:val="20"/>
        </w:rPr>
        <w:t>Crafting</w:t>
      </w:r>
      <w:r>
        <w:rPr>
          <w:spacing w:val="-2"/>
          <w:sz w:val="20"/>
        </w:rPr>
        <w:t xml:space="preserve"> </w:t>
      </w:r>
      <w:r>
        <w:rPr>
          <w:sz w:val="20"/>
        </w:rPr>
        <w:t>compelling</w:t>
      </w:r>
      <w:r>
        <w:rPr>
          <w:spacing w:val="-3"/>
          <w:sz w:val="20"/>
        </w:rPr>
        <w:t xml:space="preserve"> </w:t>
      </w:r>
      <w:r>
        <w:rPr>
          <w:sz w:val="20"/>
        </w:rPr>
        <w:t>news</w:t>
      </w:r>
      <w:r>
        <w:rPr>
          <w:spacing w:val="-3"/>
          <w:sz w:val="20"/>
        </w:rPr>
        <w:t xml:space="preserve"> </w:t>
      </w:r>
      <w:r>
        <w:rPr>
          <w:sz w:val="20"/>
        </w:rPr>
        <w:t>stories.</w:t>
      </w:r>
    </w:p>
    <w:p w:rsidR="0097481B" w:rsidRDefault="0097481B" w:rsidP="0097481B">
      <w:pPr>
        <w:pStyle w:val="ListParagraph"/>
        <w:widowControl w:val="0"/>
        <w:numPr>
          <w:ilvl w:val="0"/>
          <w:numId w:val="38"/>
        </w:numPr>
        <w:tabs>
          <w:tab w:val="left" w:pos="1400"/>
          <w:tab w:val="left" w:pos="1401"/>
        </w:tabs>
        <w:autoSpaceDE w:val="0"/>
        <w:autoSpaceDN w:val="0"/>
        <w:spacing w:after="0" w:line="245" w:lineRule="exact"/>
        <w:ind w:hanging="361"/>
        <w:contextualSpacing w:val="0"/>
        <w:rPr>
          <w:sz w:val="20"/>
        </w:rPr>
      </w:pPr>
      <w:r>
        <w:rPr>
          <w:sz w:val="20"/>
        </w:rPr>
        <w:t>Techniques</w:t>
      </w:r>
      <w:r>
        <w:rPr>
          <w:spacing w:val="-3"/>
          <w:sz w:val="20"/>
        </w:rPr>
        <w:t xml:space="preserve"> </w:t>
      </w:r>
      <w:r>
        <w:rPr>
          <w:sz w:val="20"/>
        </w:rPr>
        <w:t>for</w:t>
      </w:r>
      <w:r>
        <w:rPr>
          <w:spacing w:val="-2"/>
          <w:sz w:val="20"/>
        </w:rPr>
        <w:t xml:space="preserve"> </w:t>
      </w:r>
      <w:r>
        <w:rPr>
          <w:sz w:val="20"/>
        </w:rPr>
        <w:t>effective</w:t>
      </w:r>
      <w:r>
        <w:rPr>
          <w:spacing w:val="-2"/>
          <w:sz w:val="20"/>
        </w:rPr>
        <w:t xml:space="preserve"> </w:t>
      </w:r>
      <w:r>
        <w:rPr>
          <w:sz w:val="20"/>
        </w:rPr>
        <w:t>news</w:t>
      </w:r>
      <w:r>
        <w:rPr>
          <w:spacing w:val="1"/>
          <w:sz w:val="20"/>
        </w:rPr>
        <w:t xml:space="preserve"> </w:t>
      </w:r>
      <w:r>
        <w:rPr>
          <w:sz w:val="20"/>
        </w:rPr>
        <w:t>reporting.</w:t>
      </w:r>
    </w:p>
    <w:p w:rsidR="0097481B" w:rsidRDefault="0097481B" w:rsidP="0097481B">
      <w:pPr>
        <w:pStyle w:val="ListParagraph"/>
        <w:widowControl w:val="0"/>
        <w:numPr>
          <w:ilvl w:val="0"/>
          <w:numId w:val="38"/>
        </w:numPr>
        <w:tabs>
          <w:tab w:val="left" w:pos="1400"/>
          <w:tab w:val="left" w:pos="1401"/>
        </w:tabs>
        <w:autoSpaceDE w:val="0"/>
        <w:autoSpaceDN w:val="0"/>
        <w:spacing w:after="0" w:line="240" w:lineRule="auto"/>
        <w:ind w:hanging="361"/>
        <w:contextualSpacing w:val="0"/>
        <w:rPr>
          <w:sz w:val="20"/>
        </w:rPr>
      </w:pPr>
      <w:r>
        <w:rPr>
          <w:sz w:val="20"/>
        </w:rPr>
        <w:t>The</w:t>
      </w:r>
      <w:r>
        <w:rPr>
          <w:spacing w:val="-1"/>
          <w:sz w:val="20"/>
        </w:rPr>
        <w:t xml:space="preserve"> </w:t>
      </w:r>
      <w:r>
        <w:rPr>
          <w:sz w:val="20"/>
        </w:rPr>
        <w:t>role</w:t>
      </w:r>
      <w:r>
        <w:rPr>
          <w:spacing w:val="-2"/>
          <w:sz w:val="20"/>
        </w:rPr>
        <w:t xml:space="preserve"> </w:t>
      </w:r>
      <w:r>
        <w:rPr>
          <w:sz w:val="20"/>
        </w:rPr>
        <w:t>of</w:t>
      </w:r>
      <w:r>
        <w:rPr>
          <w:spacing w:val="-1"/>
          <w:sz w:val="20"/>
        </w:rPr>
        <w:t xml:space="preserve"> </w:t>
      </w:r>
      <w:r>
        <w:rPr>
          <w:sz w:val="20"/>
        </w:rPr>
        <w:t>research</w:t>
      </w:r>
      <w:r>
        <w:rPr>
          <w:spacing w:val="-1"/>
          <w:sz w:val="20"/>
        </w:rPr>
        <w:t xml:space="preserve"> </w:t>
      </w:r>
      <w:r>
        <w:rPr>
          <w:sz w:val="20"/>
        </w:rPr>
        <w:t>and</w:t>
      </w:r>
      <w:r>
        <w:rPr>
          <w:spacing w:val="-2"/>
          <w:sz w:val="20"/>
        </w:rPr>
        <w:t xml:space="preserve"> </w:t>
      </w:r>
      <w:r>
        <w:rPr>
          <w:sz w:val="20"/>
        </w:rPr>
        <w:t>fact-checking.</w:t>
      </w:r>
    </w:p>
    <w:p w:rsidR="0097481B" w:rsidRDefault="0097481B" w:rsidP="0097481B">
      <w:pPr>
        <w:pStyle w:val="BodyText"/>
        <w:spacing w:before="1"/>
        <w:rPr>
          <w:sz w:val="24"/>
        </w:rPr>
      </w:pPr>
    </w:p>
    <w:p w:rsidR="0097481B" w:rsidRDefault="0097481B" w:rsidP="0097481B">
      <w:pPr>
        <w:pStyle w:val="BodyText"/>
        <w:spacing w:before="1"/>
        <w:ind w:left="680"/>
      </w:pPr>
      <w:r>
        <w:t>Activities:</w:t>
      </w:r>
    </w:p>
    <w:p w:rsidR="0097481B" w:rsidRDefault="0097481B" w:rsidP="0097481B">
      <w:pPr>
        <w:sectPr w:rsidR="0097481B" w:rsidSect="0097481B">
          <w:pgSz w:w="11910" w:h="16840"/>
          <w:pgMar w:top="1360" w:right="1320" w:bottom="280" w:left="760" w:header="720" w:footer="720" w:gutter="0"/>
          <w:cols w:space="720"/>
        </w:sectPr>
      </w:pPr>
    </w:p>
    <w:p w:rsidR="0097481B" w:rsidRDefault="0097481B" w:rsidP="0097481B">
      <w:pPr>
        <w:pStyle w:val="ListParagraph"/>
        <w:widowControl w:val="0"/>
        <w:numPr>
          <w:ilvl w:val="0"/>
          <w:numId w:val="38"/>
        </w:numPr>
        <w:tabs>
          <w:tab w:val="left" w:pos="1400"/>
          <w:tab w:val="left" w:pos="1401"/>
        </w:tabs>
        <w:autoSpaceDE w:val="0"/>
        <w:autoSpaceDN w:val="0"/>
        <w:spacing w:before="82" w:after="0" w:line="240" w:lineRule="auto"/>
        <w:ind w:hanging="361"/>
        <w:contextualSpacing w:val="0"/>
        <w:rPr>
          <w:sz w:val="20"/>
        </w:rPr>
      </w:pPr>
      <w:r>
        <w:rPr>
          <w:sz w:val="20"/>
        </w:rPr>
        <w:lastRenderedPageBreak/>
        <w:t>Writing</w:t>
      </w:r>
      <w:r>
        <w:rPr>
          <w:spacing w:val="-1"/>
          <w:sz w:val="20"/>
        </w:rPr>
        <w:t xml:space="preserve"> </w:t>
      </w:r>
      <w:r>
        <w:rPr>
          <w:sz w:val="20"/>
        </w:rPr>
        <w:t>exercise</w:t>
      </w:r>
      <w:r>
        <w:rPr>
          <w:spacing w:val="-3"/>
          <w:sz w:val="20"/>
        </w:rPr>
        <w:t xml:space="preserve"> </w:t>
      </w:r>
      <w:r>
        <w:rPr>
          <w:sz w:val="20"/>
        </w:rPr>
        <w:t>on</w:t>
      </w:r>
      <w:r>
        <w:rPr>
          <w:spacing w:val="-1"/>
          <w:sz w:val="20"/>
        </w:rPr>
        <w:t xml:space="preserve"> </w:t>
      </w:r>
      <w:r>
        <w:rPr>
          <w:sz w:val="20"/>
        </w:rPr>
        <w:t>developing</w:t>
      </w:r>
      <w:r>
        <w:rPr>
          <w:spacing w:val="-1"/>
          <w:sz w:val="20"/>
        </w:rPr>
        <w:t xml:space="preserve"> </w:t>
      </w:r>
      <w:r>
        <w:rPr>
          <w:sz w:val="20"/>
        </w:rPr>
        <w:t>news</w:t>
      </w:r>
      <w:r>
        <w:rPr>
          <w:spacing w:val="-3"/>
          <w:sz w:val="20"/>
        </w:rPr>
        <w:t xml:space="preserve"> </w:t>
      </w:r>
      <w:r>
        <w:rPr>
          <w:sz w:val="20"/>
        </w:rPr>
        <w:t>scripts.</w:t>
      </w:r>
    </w:p>
    <w:p w:rsidR="0097481B" w:rsidRDefault="0097481B" w:rsidP="0097481B">
      <w:pPr>
        <w:pStyle w:val="ListParagraph"/>
        <w:widowControl w:val="0"/>
        <w:numPr>
          <w:ilvl w:val="0"/>
          <w:numId w:val="38"/>
        </w:numPr>
        <w:tabs>
          <w:tab w:val="left" w:pos="1400"/>
          <w:tab w:val="left" w:pos="1401"/>
        </w:tabs>
        <w:autoSpaceDE w:val="0"/>
        <w:autoSpaceDN w:val="0"/>
        <w:spacing w:after="0" w:line="245" w:lineRule="exact"/>
        <w:ind w:hanging="361"/>
        <w:contextualSpacing w:val="0"/>
        <w:rPr>
          <w:sz w:val="20"/>
        </w:rPr>
      </w:pPr>
      <w:r>
        <w:rPr>
          <w:sz w:val="20"/>
        </w:rPr>
        <w:t>Group workshop</w:t>
      </w:r>
      <w:r>
        <w:rPr>
          <w:spacing w:val="-2"/>
          <w:sz w:val="20"/>
        </w:rPr>
        <w:t xml:space="preserve"> </w:t>
      </w:r>
      <w:r>
        <w:rPr>
          <w:sz w:val="20"/>
        </w:rPr>
        <w:t>on</w:t>
      </w:r>
      <w:r>
        <w:rPr>
          <w:spacing w:val="-2"/>
          <w:sz w:val="20"/>
        </w:rPr>
        <w:t xml:space="preserve"> </w:t>
      </w:r>
      <w:r>
        <w:rPr>
          <w:sz w:val="20"/>
        </w:rPr>
        <w:t>reporting</w:t>
      </w:r>
      <w:r>
        <w:rPr>
          <w:spacing w:val="-2"/>
          <w:sz w:val="20"/>
        </w:rPr>
        <w:t xml:space="preserve"> </w:t>
      </w:r>
      <w:r>
        <w:rPr>
          <w:sz w:val="20"/>
        </w:rPr>
        <w:t>a</w:t>
      </w:r>
      <w:r>
        <w:rPr>
          <w:spacing w:val="-1"/>
          <w:sz w:val="20"/>
        </w:rPr>
        <w:t xml:space="preserve"> </w:t>
      </w:r>
      <w:r>
        <w:rPr>
          <w:sz w:val="20"/>
        </w:rPr>
        <w:t>mock</w:t>
      </w:r>
      <w:r>
        <w:rPr>
          <w:spacing w:val="-2"/>
          <w:sz w:val="20"/>
        </w:rPr>
        <w:t xml:space="preserve"> </w:t>
      </w:r>
      <w:r>
        <w:rPr>
          <w:sz w:val="20"/>
        </w:rPr>
        <w:t>news</w:t>
      </w:r>
      <w:r>
        <w:rPr>
          <w:spacing w:val="-2"/>
          <w:sz w:val="20"/>
        </w:rPr>
        <w:t xml:space="preserve"> </w:t>
      </w:r>
      <w:r>
        <w:rPr>
          <w:sz w:val="20"/>
        </w:rPr>
        <w:t>event.</w:t>
      </w:r>
    </w:p>
    <w:p w:rsidR="0097481B" w:rsidRDefault="0097481B" w:rsidP="0097481B">
      <w:pPr>
        <w:pStyle w:val="ListParagraph"/>
        <w:widowControl w:val="0"/>
        <w:numPr>
          <w:ilvl w:val="0"/>
          <w:numId w:val="38"/>
        </w:numPr>
        <w:tabs>
          <w:tab w:val="left" w:pos="1400"/>
          <w:tab w:val="left" w:pos="1401"/>
        </w:tabs>
        <w:autoSpaceDE w:val="0"/>
        <w:autoSpaceDN w:val="0"/>
        <w:spacing w:after="0" w:line="240" w:lineRule="auto"/>
        <w:ind w:hanging="361"/>
        <w:contextualSpacing w:val="0"/>
        <w:rPr>
          <w:sz w:val="20"/>
        </w:rPr>
      </w:pPr>
      <w:r>
        <w:rPr>
          <w:sz w:val="20"/>
        </w:rPr>
        <w:t>Peer</w:t>
      </w:r>
      <w:r>
        <w:rPr>
          <w:spacing w:val="-1"/>
          <w:sz w:val="20"/>
        </w:rPr>
        <w:t xml:space="preserve"> </w:t>
      </w:r>
      <w:r>
        <w:rPr>
          <w:sz w:val="20"/>
        </w:rPr>
        <w:t>review</w:t>
      </w:r>
      <w:r>
        <w:rPr>
          <w:spacing w:val="-1"/>
          <w:sz w:val="20"/>
        </w:rPr>
        <w:t xml:space="preserve"> </w:t>
      </w:r>
      <w:r>
        <w:rPr>
          <w:sz w:val="20"/>
        </w:rPr>
        <w:t>and</w:t>
      </w:r>
      <w:r>
        <w:rPr>
          <w:spacing w:val="-2"/>
          <w:sz w:val="20"/>
        </w:rPr>
        <w:t xml:space="preserve"> </w:t>
      </w:r>
      <w:r>
        <w:rPr>
          <w:sz w:val="20"/>
        </w:rPr>
        <w:t>feedback</w:t>
      </w:r>
      <w:r>
        <w:rPr>
          <w:spacing w:val="-1"/>
          <w:sz w:val="20"/>
        </w:rPr>
        <w:t xml:space="preserve"> </w:t>
      </w:r>
      <w:r>
        <w:rPr>
          <w:sz w:val="20"/>
        </w:rPr>
        <w:t>on</w:t>
      </w:r>
      <w:r>
        <w:rPr>
          <w:spacing w:val="-5"/>
          <w:sz w:val="20"/>
        </w:rPr>
        <w:t xml:space="preserve"> </w:t>
      </w:r>
      <w:r>
        <w:rPr>
          <w:sz w:val="20"/>
        </w:rPr>
        <w:t>news</w:t>
      </w:r>
      <w:r>
        <w:rPr>
          <w:spacing w:val="-2"/>
          <w:sz w:val="20"/>
        </w:rPr>
        <w:t xml:space="preserve"> </w:t>
      </w:r>
      <w:r>
        <w:rPr>
          <w:sz w:val="20"/>
        </w:rPr>
        <w:t>scripts.</w:t>
      </w:r>
    </w:p>
    <w:p w:rsidR="0097481B" w:rsidRDefault="0097481B" w:rsidP="0097481B">
      <w:pPr>
        <w:pStyle w:val="BodyText"/>
        <w:spacing w:before="2"/>
        <w:rPr>
          <w:sz w:val="24"/>
        </w:rPr>
      </w:pPr>
    </w:p>
    <w:p w:rsidR="0097481B" w:rsidRDefault="0097481B" w:rsidP="0097481B">
      <w:pPr>
        <w:pStyle w:val="BodyText"/>
        <w:spacing w:line="532" w:lineRule="auto"/>
        <w:ind w:left="680" w:right="5170"/>
      </w:pPr>
      <w:r>
        <w:t>Day 3: On-Camera Presence and Communication</w:t>
      </w:r>
      <w:r>
        <w:rPr>
          <w:spacing w:val="-47"/>
        </w:rPr>
        <w:t xml:space="preserve"> </w:t>
      </w:r>
      <w:r>
        <w:t>Topics</w:t>
      </w:r>
      <w:r>
        <w:rPr>
          <w:spacing w:val="-1"/>
        </w:rPr>
        <w:t xml:space="preserve"> </w:t>
      </w:r>
      <w:r>
        <w:t>Covered:</w:t>
      </w:r>
    </w:p>
    <w:p w:rsidR="0097481B" w:rsidRDefault="0097481B" w:rsidP="0097481B">
      <w:pPr>
        <w:pStyle w:val="ListParagraph"/>
        <w:widowControl w:val="0"/>
        <w:numPr>
          <w:ilvl w:val="0"/>
          <w:numId w:val="38"/>
        </w:numPr>
        <w:tabs>
          <w:tab w:val="left" w:pos="1400"/>
          <w:tab w:val="left" w:pos="1401"/>
        </w:tabs>
        <w:autoSpaceDE w:val="0"/>
        <w:autoSpaceDN w:val="0"/>
        <w:spacing w:after="0" w:line="244" w:lineRule="exact"/>
        <w:ind w:hanging="361"/>
        <w:contextualSpacing w:val="0"/>
        <w:rPr>
          <w:sz w:val="20"/>
        </w:rPr>
      </w:pPr>
      <w:r>
        <w:rPr>
          <w:sz w:val="20"/>
        </w:rPr>
        <w:t>Techniques</w:t>
      </w:r>
      <w:r>
        <w:rPr>
          <w:spacing w:val="-3"/>
          <w:sz w:val="20"/>
        </w:rPr>
        <w:t xml:space="preserve"> </w:t>
      </w:r>
      <w:r>
        <w:rPr>
          <w:sz w:val="20"/>
        </w:rPr>
        <w:t>for</w:t>
      </w:r>
      <w:r>
        <w:rPr>
          <w:spacing w:val="-2"/>
          <w:sz w:val="20"/>
        </w:rPr>
        <w:t xml:space="preserve"> </w:t>
      </w:r>
      <w:r>
        <w:rPr>
          <w:sz w:val="20"/>
        </w:rPr>
        <w:t>improving</w:t>
      </w:r>
      <w:r>
        <w:rPr>
          <w:spacing w:val="-1"/>
          <w:sz w:val="20"/>
        </w:rPr>
        <w:t xml:space="preserve"> </w:t>
      </w:r>
      <w:r>
        <w:rPr>
          <w:sz w:val="20"/>
        </w:rPr>
        <w:t>on-camera</w:t>
      </w:r>
      <w:r>
        <w:rPr>
          <w:spacing w:val="-2"/>
          <w:sz w:val="20"/>
        </w:rPr>
        <w:t xml:space="preserve"> </w:t>
      </w:r>
      <w:r>
        <w:rPr>
          <w:sz w:val="20"/>
        </w:rPr>
        <w:t>presence.</w:t>
      </w:r>
    </w:p>
    <w:p w:rsidR="0097481B" w:rsidRDefault="0097481B" w:rsidP="0097481B">
      <w:pPr>
        <w:pStyle w:val="ListParagraph"/>
        <w:widowControl w:val="0"/>
        <w:numPr>
          <w:ilvl w:val="0"/>
          <w:numId w:val="38"/>
        </w:numPr>
        <w:tabs>
          <w:tab w:val="left" w:pos="1400"/>
          <w:tab w:val="left" w:pos="1401"/>
        </w:tabs>
        <w:autoSpaceDE w:val="0"/>
        <w:autoSpaceDN w:val="0"/>
        <w:spacing w:after="0" w:line="244" w:lineRule="exact"/>
        <w:ind w:hanging="361"/>
        <w:contextualSpacing w:val="0"/>
        <w:rPr>
          <w:sz w:val="20"/>
        </w:rPr>
      </w:pPr>
      <w:r>
        <w:rPr>
          <w:sz w:val="20"/>
        </w:rPr>
        <w:t>Voice</w:t>
      </w:r>
      <w:r>
        <w:rPr>
          <w:spacing w:val="-2"/>
          <w:sz w:val="20"/>
        </w:rPr>
        <w:t xml:space="preserve"> </w:t>
      </w:r>
      <w:r>
        <w:rPr>
          <w:sz w:val="20"/>
        </w:rPr>
        <w:t>modulation</w:t>
      </w:r>
      <w:r>
        <w:rPr>
          <w:spacing w:val="-1"/>
          <w:sz w:val="20"/>
        </w:rPr>
        <w:t xml:space="preserve"> </w:t>
      </w:r>
      <w:r>
        <w:rPr>
          <w:sz w:val="20"/>
        </w:rPr>
        <w:t>and</w:t>
      </w:r>
      <w:r>
        <w:rPr>
          <w:spacing w:val="-3"/>
          <w:sz w:val="20"/>
        </w:rPr>
        <w:t xml:space="preserve"> </w:t>
      </w:r>
      <w:r>
        <w:rPr>
          <w:sz w:val="20"/>
        </w:rPr>
        <w:t>pronunciation.</w:t>
      </w:r>
    </w:p>
    <w:p w:rsidR="0097481B" w:rsidRDefault="0097481B" w:rsidP="0097481B">
      <w:pPr>
        <w:pStyle w:val="ListParagraph"/>
        <w:widowControl w:val="0"/>
        <w:numPr>
          <w:ilvl w:val="0"/>
          <w:numId w:val="38"/>
        </w:numPr>
        <w:tabs>
          <w:tab w:val="left" w:pos="1400"/>
          <w:tab w:val="left" w:pos="1401"/>
        </w:tabs>
        <w:autoSpaceDE w:val="0"/>
        <w:autoSpaceDN w:val="0"/>
        <w:spacing w:after="0" w:line="244" w:lineRule="exact"/>
        <w:ind w:hanging="361"/>
        <w:contextualSpacing w:val="0"/>
        <w:rPr>
          <w:sz w:val="20"/>
        </w:rPr>
      </w:pPr>
      <w:r>
        <w:rPr>
          <w:sz w:val="20"/>
        </w:rPr>
        <w:t>Body</w:t>
      </w:r>
      <w:r>
        <w:rPr>
          <w:spacing w:val="-2"/>
          <w:sz w:val="20"/>
        </w:rPr>
        <w:t xml:space="preserve"> </w:t>
      </w:r>
      <w:r>
        <w:rPr>
          <w:sz w:val="20"/>
        </w:rPr>
        <w:t>language</w:t>
      </w:r>
      <w:r>
        <w:rPr>
          <w:spacing w:val="-2"/>
          <w:sz w:val="20"/>
        </w:rPr>
        <w:t xml:space="preserve"> </w:t>
      </w:r>
      <w:r>
        <w:rPr>
          <w:sz w:val="20"/>
        </w:rPr>
        <w:t>and</w:t>
      </w:r>
      <w:r>
        <w:rPr>
          <w:spacing w:val="-2"/>
          <w:sz w:val="20"/>
        </w:rPr>
        <w:t xml:space="preserve"> </w:t>
      </w:r>
      <w:r>
        <w:rPr>
          <w:sz w:val="20"/>
        </w:rPr>
        <w:t>facial</w:t>
      </w:r>
      <w:r>
        <w:rPr>
          <w:spacing w:val="-2"/>
          <w:sz w:val="20"/>
        </w:rPr>
        <w:t xml:space="preserve"> </w:t>
      </w:r>
      <w:r>
        <w:rPr>
          <w:sz w:val="20"/>
        </w:rPr>
        <w:t>expressions.</w:t>
      </w:r>
    </w:p>
    <w:p w:rsidR="0097481B" w:rsidRDefault="0097481B" w:rsidP="0097481B">
      <w:pPr>
        <w:pStyle w:val="ListParagraph"/>
        <w:widowControl w:val="0"/>
        <w:numPr>
          <w:ilvl w:val="0"/>
          <w:numId w:val="38"/>
        </w:numPr>
        <w:tabs>
          <w:tab w:val="left" w:pos="1400"/>
          <w:tab w:val="left" w:pos="1401"/>
        </w:tabs>
        <w:autoSpaceDE w:val="0"/>
        <w:autoSpaceDN w:val="0"/>
        <w:spacing w:after="0" w:line="240" w:lineRule="auto"/>
        <w:ind w:hanging="361"/>
        <w:contextualSpacing w:val="0"/>
        <w:rPr>
          <w:sz w:val="20"/>
        </w:rPr>
      </w:pPr>
      <w:r>
        <w:rPr>
          <w:sz w:val="20"/>
        </w:rPr>
        <w:t>Managing</w:t>
      </w:r>
      <w:r>
        <w:rPr>
          <w:spacing w:val="-1"/>
          <w:sz w:val="20"/>
        </w:rPr>
        <w:t xml:space="preserve"> </w:t>
      </w:r>
      <w:r>
        <w:rPr>
          <w:sz w:val="20"/>
        </w:rPr>
        <w:t>live</w:t>
      </w:r>
      <w:r>
        <w:rPr>
          <w:spacing w:val="-4"/>
          <w:sz w:val="20"/>
        </w:rPr>
        <w:t xml:space="preserve"> </w:t>
      </w:r>
      <w:r>
        <w:rPr>
          <w:sz w:val="20"/>
        </w:rPr>
        <w:t>broadcasts</w:t>
      </w:r>
      <w:r>
        <w:rPr>
          <w:spacing w:val="-2"/>
          <w:sz w:val="20"/>
        </w:rPr>
        <w:t xml:space="preserve"> </w:t>
      </w:r>
      <w:r>
        <w:rPr>
          <w:sz w:val="20"/>
        </w:rPr>
        <w:t>and</w:t>
      </w:r>
      <w:r>
        <w:rPr>
          <w:spacing w:val="-3"/>
          <w:sz w:val="20"/>
        </w:rPr>
        <w:t xml:space="preserve"> </w:t>
      </w:r>
      <w:r>
        <w:rPr>
          <w:sz w:val="20"/>
        </w:rPr>
        <w:t>interviews.</w:t>
      </w:r>
    </w:p>
    <w:p w:rsidR="0097481B" w:rsidRDefault="0097481B" w:rsidP="0097481B">
      <w:pPr>
        <w:pStyle w:val="BodyText"/>
        <w:spacing w:before="4"/>
        <w:rPr>
          <w:sz w:val="24"/>
        </w:rPr>
      </w:pPr>
    </w:p>
    <w:p w:rsidR="0097481B" w:rsidRDefault="0097481B" w:rsidP="0097481B">
      <w:pPr>
        <w:pStyle w:val="BodyText"/>
        <w:spacing w:before="1"/>
        <w:ind w:left="2" w:right="7635"/>
        <w:jc w:val="center"/>
      </w:pPr>
      <w:r>
        <w:t>Activities:</w:t>
      </w:r>
    </w:p>
    <w:p w:rsidR="0097481B" w:rsidRDefault="0097481B" w:rsidP="0097481B">
      <w:pPr>
        <w:pStyle w:val="BodyText"/>
        <w:spacing w:before="3"/>
        <w:rPr>
          <w:sz w:val="24"/>
        </w:rPr>
      </w:pPr>
    </w:p>
    <w:p w:rsidR="0097481B" w:rsidRDefault="0097481B" w:rsidP="0097481B">
      <w:pPr>
        <w:pStyle w:val="ListParagraph"/>
        <w:widowControl w:val="0"/>
        <w:numPr>
          <w:ilvl w:val="0"/>
          <w:numId w:val="38"/>
        </w:numPr>
        <w:tabs>
          <w:tab w:val="left" w:pos="1400"/>
          <w:tab w:val="left" w:pos="1401"/>
        </w:tabs>
        <w:autoSpaceDE w:val="0"/>
        <w:autoSpaceDN w:val="0"/>
        <w:spacing w:after="0" w:line="245" w:lineRule="exact"/>
        <w:ind w:hanging="361"/>
        <w:contextualSpacing w:val="0"/>
        <w:rPr>
          <w:sz w:val="20"/>
        </w:rPr>
      </w:pPr>
      <w:r>
        <w:rPr>
          <w:sz w:val="20"/>
        </w:rPr>
        <w:t>On-camera</w:t>
      </w:r>
      <w:r>
        <w:rPr>
          <w:spacing w:val="-3"/>
          <w:sz w:val="20"/>
        </w:rPr>
        <w:t xml:space="preserve"> </w:t>
      </w:r>
      <w:r>
        <w:rPr>
          <w:sz w:val="20"/>
        </w:rPr>
        <w:t>practice</w:t>
      </w:r>
      <w:r>
        <w:rPr>
          <w:spacing w:val="-3"/>
          <w:sz w:val="20"/>
        </w:rPr>
        <w:t xml:space="preserve"> </w:t>
      </w:r>
      <w:r>
        <w:rPr>
          <w:sz w:val="20"/>
        </w:rPr>
        <w:t>session</w:t>
      </w:r>
      <w:r>
        <w:rPr>
          <w:spacing w:val="-1"/>
          <w:sz w:val="20"/>
        </w:rPr>
        <w:t xml:space="preserve"> </w:t>
      </w:r>
      <w:r>
        <w:rPr>
          <w:sz w:val="20"/>
        </w:rPr>
        <w:t>with</w:t>
      </w:r>
      <w:r>
        <w:rPr>
          <w:spacing w:val="-2"/>
          <w:sz w:val="20"/>
        </w:rPr>
        <w:t xml:space="preserve"> </w:t>
      </w:r>
      <w:r>
        <w:rPr>
          <w:sz w:val="20"/>
        </w:rPr>
        <w:t>feedback.</w:t>
      </w:r>
    </w:p>
    <w:p w:rsidR="0097481B" w:rsidRDefault="0097481B" w:rsidP="0097481B">
      <w:pPr>
        <w:pStyle w:val="ListParagraph"/>
        <w:widowControl w:val="0"/>
        <w:numPr>
          <w:ilvl w:val="0"/>
          <w:numId w:val="38"/>
        </w:numPr>
        <w:tabs>
          <w:tab w:val="left" w:pos="1400"/>
          <w:tab w:val="left" w:pos="1401"/>
        </w:tabs>
        <w:autoSpaceDE w:val="0"/>
        <w:autoSpaceDN w:val="0"/>
        <w:spacing w:after="0" w:line="245" w:lineRule="exact"/>
        <w:ind w:hanging="361"/>
        <w:contextualSpacing w:val="0"/>
        <w:rPr>
          <w:sz w:val="20"/>
        </w:rPr>
      </w:pPr>
      <w:r>
        <w:rPr>
          <w:sz w:val="20"/>
        </w:rPr>
        <w:t>Voice</w:t>
      </w:r>
      <w:r>
        <w:rPr>
          <w:spacing w:val="-3"/>
          <w:sz w:val="20"/>
        </w:rPr>
        <w:t xml:space="preserve"> </w:t>
      </w:r>
      <w:r>
        <w:rPr>
          <w:sz w:val="20"/>
        </w:rPr>
        <w:t>training</w:t>
      </w:r>
      <w:r>
        <w:rPr>
          <w:spacing w:val="-1"/>
          <w:sz w:val="20"/>
        </w:rPr>
        <w:t xml:space="preserve"> </w:t>
      </w:r>
      <w:r>
        <w:rPr>
          <w:sz w:val="20"/>
        </w:rPr>
        <w:t>exercises.</w:t>
      </w:r>
    </w:p>
    <w:p w:rsidR="0097481B" w:rsidRDefault="0097481B" w:rsidP="0097481B">
      <w:pPr>
        <w:pStyle w:val="ListParagraph"/>
        <w:widowControl w:val="0"/>
        <w:numPr>
          <w:ilvl w:val="0"/>
          <w:numId w:val="38"/>
        </w:numPr>
        <w:tabs>
          <w:tab w:val="left" w:pos="1400"/>
          <w:tab w:val="left" w:pos="1401"/>
        </w:tabs>
        <w:autoSpaceDE w:val="0"/>
        <w:autoSpaceDN w:val="0"/>
        <w:spacing w:after="0" w:line="240" w:lineRule="auto"/>
        <w:ind w:hanging="361"/>
        <w:contextualSpacing w:val="0"/>
        <w:rPr>
          <w:sz w:val="20"/>
        </w:rPr>
      </w:pPr>
      <w:r>
        <w:rPr>
          <w:sz w:val="20"/>
        </w:rPr>
        <w:t>Mock</w:t>
      </w:r>
      <w:r>
        <w:rPr>
          <w:spacing w:val="-2"/>
          <w:sz w:val="20"/>
        </w:rPr>
        <w:t xml:space="preserve"> </w:t>
      </w:r>
      <w:r>
        <w:rPr>
          <w:sz w:val="20"/>
        </w:rPr>
        <w:t>interviews</w:t>
      </w:r>
      <w:r>
        <w:rPr>
          <w:spacing w:val="-3"/>
          <w:sz w:val="20"/>
        </w:rPr>
        <w:t xml:space="preserve"> </w:t>
      </w:r>
      <w:r>
        <w:rPr>
          <w:sz w:val="20"/>
        </w:rPr>
        <w:t>and</w:t>
      </w:r>
      <w:r>
        <w:rPr>
          <w:spacing w:val="-3"/>
          <w:sz w:val="20"/>
        </w:rPr>
        <w:t xml:space="preserve"> </w:t>
      </w:r>
      <w:r>
        <w:rPr>
          <w:sz w:val="20"/>
        </w:rPr>
        <w:t>live</w:t>
      </w:r>
      <w:r>
        <w:rPr>
          <w:spacing w:val="-3"/>
          <w:sz w:val="20"/>
        </w:rPr>
        <w:t xml:space="preserve"> </w:t>
      </w:r>
      <w:r>
        <w:rPr>
          <w:sz w:val="20"/>
        </w:rPr>
        <w:t>reporting</w:t>
      </w:r>
      <w:r>
        <w:rPr>
          <w:spacing w:val="-1"/>
          <w:sz w:val="20"/>
        </w:rPr>
        <w:t xml:space="preserve"> </w:t>
      </w:r>
      <w:r>
        <w:rPr>
          <w:sz w:val="20"/>
        </w:rPr>
        <w:t>simulations.</w:t>
      </w:r>
    </w:p>
    <w:p w:rsidR="0097481B" w:rsidRDefault="0097481B" w:rsidP="0097481B">
      <w:pPr>
        <w:pStyle w:val="BodyText"/>
        <w:spacing w:before="4"/>
        <w:rPr>
          <w:sz w:val="24"/>
        </w:rPr>
      </w:pPr>
    </w:p>
    <w:p w:rsidR="0097481B" w:rsidRDefault="0097481B" w:rsidP="0097481B">
      <w:pPr>
        <w:pStyle w:val="BodyText"/>
        <w:spacing w:line="530" w:lineRule="auto"/>
        <w:ind w:left="680" w:right="5347"/>
      </w:pPr>
      <w:r>
        <w:t>Day 4: Production Techniques and Technology</w:t>
      </w:r>
      <w:r>
        <w:rPr>
          <w:spacing w:val="-48"/>
        </w:rPr>
        <w:t xml:space="preserve"> </w:t>
      </w:r>
      <w:r>
        <w:t>Topics</w:t>
      </w:r>
      <w:r>
        <w:rPr>
          <w:spacing w:val="-1"/>
        </w:rPr>
        <w:t xml:space="preserve"> </w:t>
      </w:r>
      <w:r>
        <w:t>Covered:</w:t>
      </w:r>
    </w:p>
    <w:p w:rsidR="0097481B" w:rsidRDefault="0097481B" w:rsidP="0097481B">
      <w:pPr>
        <w:pStyle w:val="ListParagraph"/>
        <w:widowControl w:val="0"/>
        <w:numPr>
          <w:ilvl w:val="0"/>
          <w:numId w:val="38"/>
        </w:numPr>
        <w:tabs>
          <w:tab w:val="left" w:pos="1400"/>
          <w:tab w:val="left" w:pos="1401"/>
        </w:tabs>
        <w:autoSpaceDE w:val="0"/>
        <w:autoSpaceDN w:val="0"/>
        <w:spacing w:before="2" w:after="0" w:line="245" w:lineRule="exact"/>
        <w:ind w:hanging="361"/>
        <w:contextualSpacing w:val="0"/>
        <w:rPr>
          <w:sz w:val="20"/>
        </w:rPr>
      </w:pPr>
      <w:r>
        <w:rPr>
          <w:sz w:val="20"/>
        </w:rPr>
        <w:t>Overview</w:t>
      </w:r>
      <w:r>
        <w:rPr>
          <w:spacing w:val="-2"/>
          <w:sz w:val="20"/>
        </w:rPr>
        <w:t xml:space="preserve"> </w:t>
      </w:r>
      <w:r>
        <w:rPr>
          <w:sz w:val="20"/>
        </w:rPr>
        <w:t>of</w:t>
      </w:r>
      <w:r>
        <w:rPr>
          <w:spacing w:val="-1"/>
          <w:sz w:val="20"/>
        </w:rPr>
        <w:t xml:space="preserve"> </w:t>
      </w:r>
      <w:r>
        <w:rPr>
          <w:sz w:val="20"/>
        </w:rPr>
        <w:t>the</w:t>
      </w:r>
      <w:r>
        <w:rPr>
          <w:spacing w:val="-3"/>
          <w:sz w:val="20"/>
        </w:rPr>
        <w:t xml:space="preserve"> </w:t>
      </w:r>
      <w:r>
        <w:rPr>
          <w:sz w:val="20"/>
        </w:rPr>
        <w:t>TV</w:t>
      </w:r>
      <w:r>
        <w:rPr>
          <w:spacing w:val="-1"/>
          <w:sz w:val="20"/>
        </w:rPr>
        <w:t xml:space="preserve"> </w:t>
      </w:r>
      <w:r>
        <w:rPr>
          <w:sz w:val="20"/>
        </w:rPr>
        <w:t>news</w:t>
      </w:r>
      <w:r>
        <w:rPr>
          <w:spacing w:val="-2"/>
          <w:sz w:val="20"/>
        </w:rPr>
        <w:t xml:space="preserve"> </w:t>
      </w:r>
      <w:r>
        <w:rPr>
          <w:sz w:val="20"/>
        </w:rPr>
        <w:t>production</w:t>
      </w:r>
      <w:r>
        <w:rPr>
          <w:spacing w:val="-3"/>
          <w:sz w:val="20"/>
        </w:rPr>
        <w:t xml:space="preserve"> </w:t>
      </w:r>
      <w:r>
        <w:rPr>
          <w:sz w:val="20"/>
        </w:rPr>
        <w:t>process.</w:t>
      </w:r>
    </w:p>
    <w:p w:rsidR="0097481B" w:rsidRDefault="0097481B" w:rsidP="0097481B">
      <w:pPr>
        <w:pStyle w:val="ListParagraph"/>
        <w:widowControl w:val="0"/>
        <w:numPr>
          <w:ilvl w:val="0"/>
          <w:numId w:val="38"/>
        </w:numPr>
        <w:tabs>
          <w:tab w:val="left" w:pos="1400"/>
          <w:tab w:val="left" w:pos="1401"/>
        </w:tabs>
        <w:autoSpaceDE w:val="0"/>
        <w:autoSpaceDN w:val="0"/>
        <w:spacing w:after="0" w:line="245" w:lineRule="exact"/>
        <w:ind w:hanging="361"/>
        <w:contextualSpacing w:val="0"/>
        <w:rPr>
          <w:sz w:val="20"/>
        </w:rPr>
      </w:pPr>
      <w:r>
        <w:rPr>
          <w:sz w:val="20"/>
        </w:rPr>
        <w:t>Use</w:t>
      </w:r>
      <w:r>
        <w:rPr>
          <w:spacing w:val="-4"/>
          <w:sz w:val="20"/>
        </w:rPr>
        <w:t xml:space="preserve"> </w:t>
      </w:r>
      <w:r>
        <w:rPr>
          <w:sz w:val="20"/>
        </w:rPr>
        <w:t>of</w:t>
      </w:r>
      <w:r>
        <w:rPr>
          <w:spacing w:val="-2"/>
          <w:sz w:val="20"/>
        </w:rPr>
        <w:t xml:space="preserve"> </w:t>
      </w:r>
      <w:proofErr w:type="gramStart"/>
      <w:r>
        <w:rPr>
          <w:sz w:val="20"/>
        </w:rPr>
        <w:t>teleprompters</w:t>
      </w:r>
      <w:proofErr w:type="gramEnd"/>
      <w:r>
        <w:rPr>
          <w:spacing w:val="-3"/>
          <w:sz w:val="20"/>
        </w:rPr>
        <w:t xml:space="preserve"> </w:t>
      </w:r>
      <w:r>
        <w:rPr>
          <w:sz w:val="20"/>
        </w:rPr>
        <w:t>and</w:t>
      </w:r>
      <w:r>
        <w:rPr>
          <w:spacing w:val="-1"/>
          <w:sz w:val="20"/>
        </w:rPr>
        <w:t xml:space="preserve"> </w:t>
      </w:r>
      <w:r>
        <w:rPr>
          <w:sz w:val="20"/>
        </w:rPr>
        <w:t>studio</w:t>
      </w:r>
      <w:r>
        <w:rPr>
          <w:spacing w:val="-1"/>
          <w:sz w:val="20"/>
        </w:rPr>
        <w:t xml:space="preserve"> </w:t>
      </w:r>
      <w:r>
        <w:rPr>
          <w:sz w:val="20"/>
        </w:rPr>
        <w:t>equipment.</w:t>
      </w:r>
    </w:p>
    <w:p w:rsidR="0097481B" w:rsidRDefault="0097481B" w:rsidP="0097481B">
      <w:pPr>
        <w:pStyle w:val="ListParagraph"/>
        <w:widowControl w:val="0"/>
        <w:numPr>
          <w:ilvl w:val="0"/>
          <w:numId w:val="38"/>
        </w:numPr>
        <w:tabs>
          <w:tab w:val="left" w:pos="1400"/>
          <w:tab w:val="left" w:pos="1401"/>
        </w:tabs>
        <w:autoSpaceDE w:val="0"/>
        <w:autoSpaceDN w:val="0"/>
        <w:spacing w:after="0" w:line="245" w:lineRule="exact"/>
        <w:ind w:hanging="361"/>
        <w:contextualSpacing w:val="0"/>
        <w:rPr>
          <w:sz w:val="20"/>
        </w:rPr>
      </w:pPr>
      <w:r>
        <w:rPr>
          <w:sz w:val="20"/>
        </w:rPr>
        <w:t>Basics</w:t>
      </w:r>
      <w:r>
        <w:rPr>
          <w:spacing w:val="-3"/>
          <w:sz w:val="20"/>
        </w:rPr>
        <w:t xml:space="preserve"> </w:t>
      </w:r>
      <w:r>
        <w:rPr>
          <w:sz w:val="20"/>
        </w:rPr>
        <w:t>of</w:t>
      </w:r>
      <w:r>
        <w:rPr>
          <w:spacing w:val="-1"/>
          <w:sz w:val="20"/>
        </w:rPr>
        <w:t xml:space="preserve"> </w:t>
      </w:r>
      <w:r>
        <w:rPr>
          <w:sz w:val="20"/>
        </w:rPr>
        <w:t>video</w:t>
      </w:r>
      <w:r>
        <w:rPr>
          <w:spacing w:val="-1"/>
          <w:sz w:val="20"/>
        </w:rPr>
        <w:t xml:space="preserve"> </w:t>
      </w:r>
      <w:r>
        <w:rPr>
          <w:sz w:val="20"/>
        </w:rPr>
        <w:t>editing and</w:t>
      </w:r>
      <w:r>
        <w:rPr>
          <w:spacing w:val="-1"/>
          <w:sz w:val="20"/>
        </w:rPr>
        <w:t xml:space="preserve"> </w:t>
      </w:r>
      <w:r>
        <w:rPr>
          <w:sz w:val="20"/>
        </w:rPr>
        <w:t>graphics.</w:t>
      </w:r>
    </w:p>
    <w:p w:rsidR="0097481B" w:rsidRDefault="0097481B" w:rsidP="0097481B">
      <w:pPr>
        <w:pStyle w:val="ListParagraph"/>
        <w:widowControl w:val="0"/>
        <w:numPr>
          <w:ilvl w:val="0"/>
          <w:numId w:val="38"/>
        </w:numPr>
        <w:tabs>
          <w:tab w:val="left" w:pos="1400"/>
          <w:tab w:val="left" w:pos="1401"/>
        </w:tabs>
        <w:autoSpaceDE w:val="0"/>
        <w:autoSpaceDN w:val="0"/>
        <w:spacing w:after="0" w:line="240" w:lineRule="auto"/>
        <w:ind w:hanging="361"/>
        <w:contextualSpacing w:val="0"/>
        <w:rPr>
          <w:sz w:val="20"/>
        </w:rPr>
      </w:pPr>
      <w:r>
        <w:rPr>
          <w:sz w:val="20"/>
        </w:rPr>
        <w:t>Integration</w:t>
      </w:r>
      <w:r>
        <w:rPr>
          <w:spacing w:val="-3"/>
          <w:sz w:val="20"/>
        </w:rPr>
        <w:t xml:space="preserve"> </w:t>
      </w:r>
      <w:r>
        <w:rPr>
          <w:sz w:val="20"/>
        </w:rPr>
        <w:t>of</w:t>
      </w:r>
      <w:r>
        <w:rPr>
          <w:spacing w:val="-1"/>
          <w:sz w:val="20"/>
        </w:rPr>
        <w:t xml:space="preserve"> </w:t>
      </w:r>
      <w:r>
        <w:rPr>
          <w:sz w:val="20"/>
        </w:rPr>
        <w:t>technology</w:t>
      </w:r>
      <w:r>
        <w:rPr>
          <w:spacing w:val="-1"/>
          <w:sz w:val="20"/>
        </w:rPr>
        <w:t xml:space="preserve"> </w:t>
      </w:r>
      <w:r>
        <w:rPr>
          <w:sz w:val="20"/>
        </w:rPr>
        <w:t>in</w:t>
      </w:r>
      <w:r>
        <w:rPr>
          <w:spacing w:val="-3"/>
          <w:sz w:val="20"/>
        </w:rPr>
        <w:t xml:space="preserve"> </w:t>
      </w:r>
      <w:r>
        <w:rPr>
          <w:sz w:val="20"/>
        </w:rPr>
        <w:t>news</w:t>
      </w:r>
      <w:r>
        <w:rPr>
          <w:spacing w:val="2"/>
          <w:sz w:val="20"/>
        </w:rPr>
        <w:t xml:space="preserve"> </w:t>
      </w:r>
      <w:r>
        <w:rPr>
          <w:sz w:val="20"/>
        </w:rPr>
        <w:t>broadcasting.</w:t>
      </w:r>
    </w:p>
    <w:p w:rsidR="0097481B" w:rsidRDefault="0097481B" w:rsidP="0097481B">
      <w:pPr>
        <w:pStyle w:val="BodyText"/>
        <w:spacing w:before="1"/>
        <w:rPr>
          <w:sz w:val="24"/>
        </w:rPr>
      </w:pPr>
    </w:p>
    <w:p w:rsidR="0097481B" w:rsidRDefault="0097481B" w:rsidP="0097481B">
      <w:pPr>
        <w:pStyle w:val="BodyText"/>
        <w:spacing w:before="1"/>
        <w:ind w:left="2" w:right="7635"/>
        <w:jc w:val="center"/>
      </w:pPr>
      <w:r>
        <w:t>Activities:</w:t>
      </w:r>
    </w:p>
    <w:p w:rsidR="0097481B" w:rsidRDefault="0097481B" w:rsidP="0097481B">
      <w:pPr>
        <w:pStyle w:val="BodyText"/>
        <w:spacing w:before="5"/>
        <w:rPr>
          <w:sz w:val="24"/>
        </w:rPr>
      </w:pPr>
    </w:p>
    <w:p w:rsidR="0097481B" w:rsidRDefault="0097481B" w:rsidP="0097481B">
      <w:pPr>
        <w:pStyle w:val="ListParagraph"/>
        <w:widowControl w:val="0"/>
        <w:numPr>
          <w:ilvl w:val="0"/>
          <w:numId w:val="38"/>
        </w:numPr>
        <w:tabs>
          <w:tab w:val="left" w:pos="1400"/>
          <w:tab w:val="left" w:pos="1401"/>
        </w:tabs>
        <w:autoSpaceDE w:val="0"/>
        <w:autoSpaceDN w:val="0"/>
        <w:spacing w:after="0" w:line="245" w:lineRule="exact"/>
        <w:ind w:hanging="361"/>
        <w:contextualSpacing w:val="0"/>
        <w:rPr>
          <w:sz w:val="20"/>
        </w:rPr>
      </w:pPr>
      <w:r>
        <w:rPr>
          <w:sz w:val="20"/>
        </w:rPr>
        <w:t>Studio</w:t>
      </w:r>
      <w:r>
        <w:rPr>
          <w:spacing w:val="-2"/>
          <w:sz w:val="20"/>
        </w:rPr>
        <w:t xml:space="preserve"> </w:t>
      </w:r>
      <w:r>
        <w:rPr>
          <w:sz w:val="20"/>
        </w:rPr>
        <w:t>tour</w:t>
      </w:r>
      <w:r>
        <w:rPr>
          <w:spacing w:val="-2"/>
          <w:sz w:val="20"/>
        </w:rPr>
        <w:t xml:space="preserve"> </w:t>
      </w:r>
      <w:r>
        <w:rPr>
          <w:sz w:val="20"/>
        </w:rPr>
        <w:t>and</w:t>
      </w:r>
      <w:r>
        <w:rPr>
          <w:spacing w:val="-1"/>
          <w:sz w:val="20"/>
        </w:rPr>
        <w:t xml:space="preserve"> </w:t>
      </w:r>
      <w:r>
        <w:rPr>
          <w:sz w:val="20"/>
        </w:rPr>
        <w:t>equipment</w:t>
      </w:r>
      <w:r>
        <w:rPr>
          <w:spacing w:val="-3"/>
          <w:sz w:val="20"/>
        </w:rPr>
        <w:t xml:space="preserve"> </w:t>
      </w:r>
      <w:r>
        <w:rPr>
          <w:sz w:val="20"/>
        </w:rPr>
        <w:t>demonstration.</w:t>
      </w:r>
    </w:p>
    <w:p w:rsidR="0097481B" w:rsidRDefault="0097481B" w:rsidP="0097481B">
      <w:pPr>
        <w:pStyle w:val="ListParagraph"/>
        <w:widowControl w:val="0"/>
        <w:numPr>
          <w:ilvl w:val="0"/>
          <w:numId w:val="38"/>
        </w:numPr>
        <w:tabs>
          <w:tab w:val="left" w:pos="1400"/>
          <w:tab w:val="left" w:pos="1401"/>
        </w:tabs>
        <w:autoSpaceDE w:val="0"/>
        <w:autoSpaceDN w:val="0"/>
        <w:spacing w:after="0" w:line="245" w:lineRule="exact"/>
        <w:ind w:hanging="361"/>
        <w:contextualSpacing w:val="0"/>
        <w:rPr>
          <w:sz w:val="20"/>
        </w:rPr>
      </w:pPr>
      <w:r>
        <w:rPr>
          <w:sz w:val="20"/>
        </w:rPr>
        <w:t>Hands-on</w:t>
      </w:r>
      <w:r>
        <w:rPr>
          <w:spacing w:val="-2"/>
          <w:sz w:val="20"/>
        </w:rPr>
        <w:t xml:space="preserve"> </w:t>
      </w:r>
      <w:r>
        <w:rPr>
          <w:sz w:val="20"/>
        </w:rPr>
        <w:t>practice</w:t>
      </w:r>
      <w:r>
        <w:rPr>
          <w:spacing w:val="-2"/>
          <w:sz w:val="20"/>
        </w:rPr>
        <w:t xml:space="preserve"> </w:t>
      </w:r>
      <w:r>
        <w:rPr>
          <w:sz w:val="20"/>
        </w:rPr>
        <w:t>with</w:t>
      </w:r>
      <w:r>
        <w:rPr>
          <w:spacing w:val="-1"/>
          <w:sz w:val="20"/>
        </w:rPr>
        <w:t xml:space="preserve"> </w:t>
      </w:r>
      <w:proofErr w:type="gramStart"/>
      <w:r>
        <w:rPr>
          <w:sz w:val="20"/>
        </w:rPr>
        <w:t>teleprompters</w:t>
      </w:r>
      <w:proofErr w:type="gramEnd"/>
      <w:r>
        <w:rPr>
          <w:spacing w:val="-2"/>
          <w:sz w:val="20"/>
        </w:rPr>
        <w:t xml:space="preserve"> </w:t>
      </w:r>
      <w:r>
        <w:rPr>
          <w:sz w:val="20"/>
        </w:rPr>
        <w:t>and</w:t>
      </w:r>
      <w:r>
        <w:rPr>
          <w:spacing w:val="-3"/>
          <w:sz w:val="20"/>
        </w:rPr>
        <w:t xml:space="preserve"> </w:t>
      </w:r>
      <w:r>
        <w:rPr>
          <w:sz w:val="20"/>
        </w:rPr>
        <w:t>cameras.</w:t>
      </w:r>
    </w:p>
    <w:p w:rsidR="0097481B" w:rsidRDefault="0097481B" w:rsidP="0097481B">
      <w:pPr>
        <w:pStyle w:val="ListParagraph"/>
        <w:widowControl w:val="0"/>
        <w:numPr>
          <w:ilvl w:val="0"/>
          <w:numId w:val="38"/>
        </w:numPr>
        <w:tabs>
          <w:tab w:val="left" w:pos="1400"/>
          <w:tab w:val="left" w:pos="1401"/>
        </w:tabs>
        <w:autoSpaceDE w:val="0"/>
        <w:autoSpaceDN w:val="0"/>
        <w:spacing w:after="0" w:line="240" w:lineRule="auto"/>
        <w:ind w:hanging="361"/>
        <w:contextualSpacing w:val="0"/>
        <w:rPr>
          <w:sz w:val="20"/>
        </w:rPr>
      </w:pPr>
      <w:proofErr w:type="gramStart"/>
      <w:r>
        <w:rPr>
          <w:sz w:val="20"/>
        </w:rPr>
        <w:t>course</w:t>
      </w:r>
      <w:proofErr w:type="gramEnd"/>
      <w:r>
        <w:rPr>
          <w:spacing w:val="-1"/>
          <w:sz w:val="20"/>
        </w:rPr>
        <w:t xml:space="preserve"> </w:t>
      </w:r>
      <w:r>
        <w:rPr>
          <w:sz w:val="20"/>
        </w:rPr>
        <w:t>on</w:t>
      </w:r>
      <w:r>
        <w:rPr>
          <w:spacing w:val="-3"/>
          <w:sz w:val="20"/>
        </w:rPr>
        <w:t xml:space="preserve"> </w:t>
      </w:r>
      <w:r>
        <w:rPr>
          <w:sz w:val="20"/>
        </w:rPr>
        <w:t>basic</w:t>
      </w:r>
      <w:r>
        <w:rPr>
          <w:spacing w:val="-2"/>
          <w:sz w:val="20"/>
        </w:rPr>
        <w:t xml:space="preserve"> </w:t>
      </w:r>
      <w:r>
        <w:rPr>
          <w:sz w:val="20"/>
        </w:rPr>
        <w:t>video</w:t>
      </w:r>
      <w:r>
        <w:rPr>
          <w:spacing w:val="-1"/>
          <w:sz w:val="20"/>
        </w:rPr>
        <w:t xml:space="preserve"> </w:t>
      </w:r>
      <w:r>
        <w:rPr>
          <w:sz w:val="20"/>
        </w:rPr>
        <w:t>editing</w:t>
      </w:r>
      <w:r>
        <w:rPr>
          <w:spacing w:val="-2"/>
          <w:sz w:val="20"/>
        </w:rPr>
        <w:t xml:space="preserve"> </w:t>
      </w:r>
      <w:r>
        <w:rPr>
          <w:sz w:val="20"/>
        </w:rPr>
        <w:t>skills.</w:t>
      </w:r>
    </w:p>
    <w:p w:rsidR="0097481B" w:rsidRDefault="0097481B" w:rsidP="0097481B">
      <w:pPr>
        <w:pStyle w:val="BodyText"/>
        <w:spacing w:before="2"/>
        <w:rPr>
          <w:sz w:val="24"/>
        </w:rPr>
      </w:pPr>
    </w:p>
    <w:p w:rsidR="0097481B" w:rsidRDefault="0097481B" w:rsidP="0097481B">
      <w:pPr>
        <w:pStyle w:val="BodyText"/>
        <w:spacing w:line="530" w:lineRule="auto"/>
        <w:ind w:left="680" w:right="4825"/>
      </w:pPr>
      <w:r>
        <w:t>Day 5: Live News Simulation and Final Presentations</w:t>
      </w:r>
      <w:r>
        <w:rPr>
          <w:spacing w:val="-47"/>
        </w:rPr>
        <w:t xml:space="preserve"> </w:t>
      </w:r>
      <w:r>
        <w:t>Topics</w:t>
      </w:r>
      <w:r>
        <w:rPr>
          <w:spacing w:val="-1"/>
        </w:rPr>
        <w:t xml:space="preserve"> </w:t>
      </w:r>
      <w:r>
        <w:t>Covered:</w:t>
      </w:r>
    </w:p>
    <w:p w:rsidR="0097481B" w:rsidRDefault="0097481B" w:rsidP="0097481B">
      <w:pPr>
        <w:pStyle w:val="ListParagraph"/>
        <w:widowControl w:val="0"/>
        <w:numPr>
          <w:ilvl w:val="0"/>
          <w:numId w:val="38"/>
        </w:numPr>
        <w:tabs>
          <w:tab w:val="left" w:pos="1400"/>
          <w:tab w:val="left" w:pos="1401"/>
        </w:tabs>
        <w:autoSpaceDE w:val="0"/>
        <w:autoSpaceDN w:val="0"/>
        <w:spacing w:before="4" w:after="0" w:line="245" w:lineRule="exact"/>
        <w:ind w:hanging="361"/>
        <w:contextualSpacing w:val="0"/>
        <w:rPr>
          <w:sz w:val="20"/>
        </w:rPr>
      </w:pPr>
      <w:r>
        <w:rPr>
          <w:sz w:val="20"/>
        </w:rPr>
        <w:t>Strategies</w:t>
      </w:r>
      <w:r>
        <w:rPr>
          <w:spacing w:val="-4"/>
          <w:sz w:val="20"/>
        </w:rPr>
        <w:t xml:space="preserve"> </w:t>
      </w:r>
      <w:r>
        <w:rPr>
          <w:sz w:val="20"/>
        </w:rPr>
        <w:t>for</w:t>
      </w:r>
      <w:r>
        <w:rPr>
          <w:spacing w:val="-2"/>
          <w:sz w:val="20"/>
        </w:rPr>
        <w:t xml:space="preserve"> </w:t>
      </w:r>
      <w:r>
        <w:rPr>
          <w:sz w:val="20"/>
        </w:rPr>
        <w:t>handling</w:t>
      </w:r>
      <w:r>
        <w:rPr>
          <w:spacing w:val="-1"/>
          <w:sz w:val="20"/>
        </w:rPr>
        <w:t xml:space="preserve"> </w:t>
      </w:r>
      <w:r>
        <w:rPr>
          <w:sz w:val="20"/>
        </w:rPr>
        <w:t>breaking</w:t>
      </w:r>
      <w:r>
        <w:rPr>
          <w:spacing w:val="-1"/>
          <w:sz w:val="20"/>
        </w:rPr>
        <w:t xml:space="preserve"> </w:t>
      </w:r>
      <w:r>
        <w:rPr>
          <w:sz w:val="20"/>
        </w:rPr>
        <w:t>news</w:t>
      </w:r>
      <w:r>
        <w:rPr>
          <w:spacing w:val="-4"/>
          <w:sz w:val="20"/>
        </w:rPr>
        <w:t xml:space="preserve"> </w:t>
      </w:r>
      <w:r>
        <w:rPr>
          <w:sz w:val="20"/>
        </w:rPr>
        <w:t>and</w:t>
      </w:r>
      <w:r>
        <w:rPr>
          <w:spacing w:val="-3"/>
          <w:sz w:val="20"/>
        </w:rPr>
        <w:t xml:space="preserve"> </w:t>
      </w:r>
      <w:r>
        <w:rPr>
          <w:sz w:val="20"/>
        </w:rPr>
        <w:t>unexpected</w:t>
      </w:r>
      <w:r>
        <w:rPr>
          <w:spacing w:val="-1"/>
          <w:sz w:val="20"/>
        </w:rPr>
        <w:t xml:space="preserve"> </w:t>
      </w:r>
      <w:r>
        <w:rPr>
          <w:sz w:val="20"/>
        </w:rPr>
        <w:t>events.</w:t>
      </w:r>
    </w:p>
    <w:p w:rsidR="0097481B" w:rsidRDefault="0097481B" w:rsidP="0097481B">
      <w:pPr>
        <w:pStyle w:val="ListParagraph"/>
        <w:widowControl w:val="0"/>
        <w:numPr>
          <w:ilvl w:val="0"/>
          <w:numId w:val="38"/>
        </w:numPr>
        <w:tabs>
          <w:tab w:val="left" w:pos="1400"/>
          <w:tab w:val="left" w:pos="1401"/>
        </w:tabs>
        <w:autoSpaceDE w:val="0"/>
        <w:autoSpaceDN w:val="0"/>
        <w:spacing w:after="0" w:line="244" w:lineRule="exact"/>
        <w:ind w:hanging="361"/>
        <w:contextualSpacing w:val="0"/>
        <w:rPr>
          <w:sz w:val="20"/>
        </w:rPr>
      </w:pPr>
      <w:r>
        <w:rPr>
          <w:sz w:val="20"/>
        </w:rPr>
        <w:t>Techniques</w:t>
      </w:r>
      <w:r>
        <w:rPr>
          <w:spacing w:val="-3"/>
          <w:sz w:val="20"/>
        </w:rPr>
        <w:t xml:space="preserve"> </w:t>
      </w:r>
      <w:r>
        <w:rPr>
          <w:sz w:val="20"/>
        </w:rPr>
        <w:t>for</w:t>
      </w:r>
      <w:r>
        <w:rPr>
          <w:spacing w:val="-2"/>
          <w:sz w:val="20"/>
        </w:rPr>
        <w:t xml:space="preserve"> </w:t>
      </w:r>
      <w:r>
        <w:rPr>
          <w:sz w:val="20"/>
        </w:rPr>
        <w:t>engaging</w:t>
      </w:r>
      <w:r>
        <w:rPr>
          <w:spacing w:val="-1"/>
          <w:sz w:val="20"/>
        </w:rPr>
        <w:t xml:space="preserve"> </w:t>
      </w:r>
      <w:r>
        <w:rPr>
          <w:sz w:val="20"/>
        </w:rPr>
        <w:t>the</w:t>
      </w:r>
      <w:r>
        <w:rPr>
          <w:spacing w:val="-2"/>
          <w:sz w:val="20"/>
        </w:rPr>
        <w:t xml:space="preserve"> </w:t>
      </w:r>
      <w:r>
        <w:rPr>
          <w:sz w:val="20"/>
        </w:rPr>
        <w:t>audience.</w:t>
      </w:r>
    </w:p>
    <w:p w:rsidR="0097481B" w:rsidRDefault="0097481B" w:rsidP="0097481B">
      <w:pPr>
        <w:pStyle w:val="ListParagraph"/>
        <w:widowControl w:val="0"/>
        <w:numPr>
          <w:ilvl w:val="0"/>
          <w:numId w:val="38"/>
        </w:numPr>
        <w:tabs>
          <w:tab w:val="left" w:pos="1400"/>
          <w:tab w:val="left" w:pos="1401"/>
        </w:tabs>
        <w:autoSpaceDE w:val="0"/>
        <w:autoSpaceDN w:val="0"/>
        <w:spacing w:after="0" w:line="244" w:lineRule="exact"/>
        <w:ind w:hanging="361"/>
        <w:contextualSpacing w:val="0"/>
        <w:rPr>
          <w:sz w:val="20"/>
        </w:rPr>
      </w:pPr>
      <w:r>
        <w:rPr>
          <w:sz w:val="20"/>
        </w:rPr>
        <w:t>Final</w:t>
      </w:r>
      <w:r>
        <w:rPr>
          <w:spacing w:val="-2"/>
          <w:sz w:val="20"/>
        </w:rPr>
        <w:t xml:space="preserve"> </w:t>
      </w:r>
      <w:r>
        <w:rPr>
          <w:sz w:val="20"/>
        </w:rPr>
        <w:t>preparations</w:t>
      </w:r>
      <w:r>
        <w:rPr>
          <w:spacing w:val="-2"/>
          <w:sz w:val="20"/>
        </w:rPr>
        <w:t xml:space="preserve"> </w:t>
      </w:r>
      <w:r>
        <w:rPr>
          <w:sz w:val="20"/>
        </w:rPr>
        <w:t>for</w:t>
      </w:r>
      <w:r>
        <w:rPr>
          <w:spacing w:val="-1"/>
          <w:sz w:val="20"/>
        </w:rPr>
        <w:t xml:space="preserve"> </w:t>
      </w:r>
      <w:r>
        <w:rPr>
          <w:sz w:val="20"/>
        </w:rPr>
        <w:t>live</w:t>
      </w:r>
      <w:r>
        <w:rPr>
          <w:spacing w:val="-3"/>
          <w:sz w:val="20"/>
        </w:rPr>
        <w:t xml:space="preserve"> </w:t>
      </w:r>
      <w:r>
        <w:rPr>
          <w:sz w:val="20"/>
        </w:rPr>
        <w:t>news</w:t>
      </w:r>
      <w:r>
        <w:rPr>
          <w:spacing w:val="-2"/>
          <w:sz w:val="20"/>
        </w:rPr>
        <w:t xml:space="preserve"> </w:t>
      </w:r>
      <w:r>
        <w:rPr>
          <w:sz w:val="20"/>
        </w:rPr>
        <w:t>presentation.</w:t>
      </w:r>
    </w:p>
    <w:p w:rsidR="0097481B" w:rsidRDefault="0097481B" w:rsidP="0097481B">
      <w:pPr>
        <w:pStyle w:val="ListParagraph"/>
        <w:widowControl w:val="0"/>
        <w:numPr>
          <w:ilvl w:val="0"/>
          <w:numId w:val="38"/>
        </w:numPr>
        <w:tabs>
          <w:tab w:val="left" w:pos="1400"/>
          <w:tab w:val="left" w:pos="1401"/>
        </w:tabs>
        <w:autoSpaceDE w:val="0"/>
        <w:autoSpaceDN w:val="0"/>
        <w:spacing w:after="0" w:line="240" w:lineRule="auto"/>
        <w:ind w:hanging="361"/>
        <w:contextualSpacing w:val="0"/>
        <w:rPr>
          <w:sz w:val="20"/>
        </w:rPr>
      </w:pPr>
      <w:r>
        <w:rPr>
          <w:sz w:val="20"/>
        </w:rPr>
        <w:t>Reflecting</w:t>
      </w:r>
      <w:r>
        <w:rPr>
          <w:spacing w:val="-1"/>
          <w:sz w:val="20"/>
        </w:rPr>
        <w:t xml:space="preserve"> </w:t>
      </w:r>
      <w:r>
        <w:rPr>
          <w:sz w:val="20"/>
        </w:rPr>
        <w:t>on</w:t>
      </w:r>
      <w:r>
        <w:rPr>
          <w:spacing w:val="-1"/>
          <w:sz w:val="20"/>
        </w:rPr>
        <w:t xml:space="preserve"> </w:t>
      </w:r>
      <w:r>
        <w:rPr>
          <w:sz w:val="20"/>
        </w:rPr>
        <w:t>ethical</w:t>
      </w:r>
      <w:r>
        <w:rPr>
          <w:spacing w:val="-1"/>
          <w:sz w:val="20"/>
        </w:rPr>
        <w:t xml:space="preserve"> </w:t>
      </w:r>
      <w:r>
        <w:rPr>
          <w:sz w:val="20"/>
        </w:rPr>
        <w:t>dilemmas</w:t>
      </w:r>
      <w:r>
        <w:rPr>
          <w:spacing w:val="-3"/>
          <w:sz w:val="20"/>
        </w:rPr>
        <w:t xml:space="preserve"> </w:t>
      </w:r>
      <w:r>
        <w:rPr>
          <w:sz w:val="20"/>
        </w:rPr>
        <w:t>in live</w:t>
      </w:r>
      <w:r>
        <w:rPr>
          <w:spacing w:val="-2"/>
          <w:sz w:val="20"/>
        </w:rPr>
        <w:t xml:space="preserve"> </w:t>
      </w:r>
      <w:r>
        <w:rPr>
          <w:sz w:val="20"/>
        </w:rPr>
        <w:t>reporting.</w:t>
      </w:r>
    </w:p>
    <w:p w:rsidR="0097481B" w:rsidRDefault="0097481B" w:rsidP="0097481B">
      <w:pPr>
        <w:pStyle w:val="BodyText"/>
        <w:spacing w:before="5"/>
        <w:rPr>
          <w:sz w:val="24"/>
        </w:rPr>
      </w:pPr>
    </w:p>
    <w:p w:rsidR="0097481B" w:rsidRDefault="0097481B" w:rsidP="0097481B">
      <w:pPr>
        <w:pStyle w:val="BodyText"/>
        <w:ind w:left="2" w:right="7635"/>
        <w:jc w:val="center"/>
      </w:pPr>
      <w:r>
        <w:t>Activities:</w:t>
      </w:r>
    </w:p>
    <w:p w:rsidR="0097481B" w:rsidRDefault="0097481B" w:rsidP="0097481B">
      <w:pPr>
        <w:pStyle w:val="BodyText"/>
        <w:spacing w:before="3"/>
        <w:rPr>
          <w:sz w:val="24"/>
        </w:rPr>
      </w:pPr>
    </w:p>
    <w:p w:rsidR="0097481B" w:rsidRDefault="0097481B" w:rsidP="0097481B">
      <w:pPr>
        <w:pStyle w:val="ListParagraph"/>
        <w:widowControl w:val="0"/>
        <w:numPr>
          <w:ilvl w:val="0"/>
          <w:numId w:val="38"/>
        </w:numPr>
        <w:tabs>
          <w:tab w:val="left" w:pos="1400"/>
          <w:tab w:val="left" w:pos="1401"/>
        </w:tabs>
        <w:autoSpaceDE w:val="0"/>
        <w:autoSpaceDN w:val="0"/>
        <w:spacing w:after="0" w:line="245" w:lineRule="exact"/>
        <w:ind w:hanging="361"/>
        <w:contextualSpacing w:val="0"/>
        <w:rPr>
          <w:sz w:val="20"/>
        </w:rPr>
      </w:pPr>
      <w:r>
        <w:rPr>
          <w:sz w:val="20"/>
        </w:rPr>
        <w:t>Live</w:t>
      </w:r>
      <w:r>
        <w:rPr>
          <w:spacing w:val="-2"/>
          <w:sz w:val="20"/>
        </w:rPr>
        <w:t xml:space="preserve"> </w:t>
      </w:r>
      <w:r>
        <w:rPr>
          <w:sz w:val="20"/>
        </w:rPr>
        <w:t>news</w:t>
      </w:r>
      <w:r>
        <w:rPr>
          <w:spacing w:val="-3"/>
          <w:sz w:val="20"/>
        </w:rPr>
        <w:t xml:space="preserve"> </w:t>
      </w:r>
      <w:r>
        <w:rPr>
          <w:sz w:val="20"/>
        </w:rPr>
        <w:t>simulation</w:t>
      </w:r>
      <w:r>
        <w:rPr>
          <w:spacing w:val="-1"/>
          <w:sz w:val="20"/>
        </w:rPr>
        <w:t xml:space="preserve"> </w:t>
      </w:r>
      <w:r>
        <w:rPr>
          <w:sz w:val="20"/>
        </w:rPr>
        <w:t>exercise.</w:t>
      </w:r>
    </w:p>
    <w:p w:rsidR="0097481B" w:rsidRDefault="0097481B" w:rsidP="0097481B">
      <w:pPr>
        <w:pStyle w:val="ListParagraph"/>
        <w:widowControl w:val="0"/>
        <w:numPr>
          <w:ilvl w:val="0"/>
          <w:numId w:val="38"/>
        </w:numPr>
        <w:tabs>
          <w:tab w:val="left" w:pos="1400"/>
          <w:tab w:val="left" w:pos="1401"/>
        </w:tabs>
        <w:autoSpaceDE w:val="0"/>
        <w:autoSpaceDN w:val="0"/>
        <w:spacing w:after="0" w:line="245" w:lineRule="exact"/>
        <w:ind w:hanging="361"/>
        <w:contextualSpacing w:val="0"/>
        <w:rPr>
          <w:sz w:val="20"/>
        </w:rPr>
      </w:pPr>
      <w:r>
        <w:rPr>
          <w:sz w:val="20"/>
        </w:rPr>
        <w:t>Final</w:t>
      </w:r>
      <w:r>
        <w:rPr>
          <w:spacing w:val="-3"/>
          <w:sz w:val="20"/>
        </w:rPr>
        <w:t xml:space="preserve"> </w:t>
      </w:r>
      <w:r>
        <w:rPr>
          <w:sz w:val="20"/>
        </w:rPr>
        <w:t>presentations</w:t>
      </w:r>
      <w:r>
        <w:rPr>
          <w:spacing w:val="-4"/>
          <w:sz w:val="20"/>
        </w:rPr>
        <w:t xml:space="preserve"> </w:t>
      </w:r>
      <w:r>
        <w:rPr>
          <w:sz w:val="20"/>
        </w:rPr>
        <w:t>by</w:t>
      </w:r>
      <w:r>
        <w:rPr>
          <w:spacing w:val="-2"/>
          <w:sz w:val="20"/>
        </w:rPr>
        <w:t xml:space="preserve"> </w:t>
      </w:r>
      <w:r>
        <w:rPr>
          <w:sz w:val="20"/>
        </w:rPr>
        <w:t>participants,</w:t>
      </w:r>
      <w:r>
        <w:rPr>
          <w:spacing w:val="1"/>
          <w:sz w:val="20"/>
        </w:rPr>
        <w:t xml:space="preserve"> </w:t>
      </w:r>
      <w:r>
        <w:rPr>
          <w:sz w:val="20"/>
        </w:rPr>
        <w:t>showcasing</w:t>
      </w:r>
      <w:r>
        <w:rPr>
          <w:spacing w:val="-1"/>
          <w:sz w:val="20"/>
        </w:rPr>
        <w:t xml:space="preserve"> </w:t>
      </w:r>
      <w:r>
        <w:rPr>
          <w:sz w:val="20"/>
        </w:rPr>
        <w:t>their</w:t>
      </w:r>
      <w:r>
        <w:rPr>
          <w:spacing w:val="-2"/>
          <w:sz w:val="20"/>
        </w:rPr>
        <w:t xml:space="preserve"> </w:t>
      </w:r>
      <w:r>
        <w:rPr>
          <w:sz w:val="20"/>
        </w:rPr>
        <w:t>anchoring</w:t>
      </w:r>
      <w:r>
        <w:rPr>
          <w:spacing w:val="-2"/>
          <w:sz w:val="20"/>
        </w:rPr>
        <w:t xml:space="preserve"> </w:t>
      </w:r>
      <w:r>
        <w:rPr>
          <w:sz w:val="20"/>
        </w:rPr>
        <w:t>skills.</w:t>
      </w:r>
    </w:p>
    <w:p w:rsidR="0097481B" w:rsidRDefault="0097481B" w:rsidP="0097481B">
      <w:pPr>
        <w:pStyle w:val="ListParagraph"/>
        <w:widowControl w:val="0"/>
        <w:numPr>
          <w:ilvl w:val="0"/>
          <w:numId w:val="38"/>
        </w:numPr>
        <w:tabs>
          <w:tab w:val="left" w:pos="1400"/>
          <w:tab w:val="left" w:pos="1401"/>
        </w:tabs>
        <w:autoSpaceDE w:val="0"/>
        <w:autoSpaceDN w:val="0"/>
        <w:spacing w:after="0" w:line="240" w:lineRule="auto"/>
        <w:ind w:hanging="361"/>
        <w:contextualSpacing w:val="0"/>
        <w:rPr>
          <w:sz w:val="20"/>
        </w:rPr>
      </w:pPr>
      <w:r>
        <w:rPr>
          <w:sz w:val="20"/>
        </w:rPr>
        <w:t>Group</w:t>
      </w:r>
      <w:r>
        <w:rPr>
          <w:spacing w:val="-2"/>
          <w:sz w:val="20"/>
        </w:rPr>
        <w:t xml:space="preserve"> </w:t>
      </w:r>
      <w:r>
        <w:rPr>
          <w:sz w:val="20"/>
        </w:rPr>
        <w:t>reflection</w:t>
      </w:r>
      <w:r>
        <w:rPr>
          <w:spacing w:val="-1"/>
          <w:sz w:val="20"/>
        </w:rPr>
        <w:t xml:space="preserve"> </w:t>
      </w:r>
      <w:r>
        <w:rPr>
          <w:sz w:val="20"/>
        </w:rPr>
        <w:t>and</w:t>
      </w:r>
      <w:r>
        <w:rPr>
          <w:spacing w:val="-2"/>
          <w:sz w:val="20"/>
        </w:rPr>
        <w:t xml:space="preserve"> </w:t>
      </w:r>
      <w:r>
        <w:rPr>
          <w:sz w:val="20"/>
        </w:rPr>
        <w:t>feedback</w:t>
      </w:r>
      <w:r>
        <w:rPr>
          <w:spacing w:val="-3"/>
          <w:sz w:val="20"/>
        </w:rPr>
        <w:t xml:space="preserve"> </w:t>
      </w:r>
      <w:r>
        <w:rPr>
          <w:sz w:val="20"/>
        </w:rPr>
        <w:t>session.</w:t>
      </w:r>
    </w:p>
    <w:p w:rsidR="0097481B" w:rsidRDefault="0097481B" w:rsidP="0097481B">
      <w:pPr>
        <w:pStyle w:val="BodyText"/>
        <w:spacing w:before="2"/>
        <w:rPr>
          <w:sz w:val="24"/>
        </w:rPr>
      </w:pPr>
    </w:p>
    <w:p w:rsidR="0097481B" w:rsidRDefault="0097481B" w:rsidP="0097481B">
      <w:pPr>
        <w:pStyle w:val="Heading1"/>
        <w:ind w:left="97" w:right="7635"/>
        <w:jc w:val="center"/>
      </w:pPr>
      <w:r>
        <w:t>Participation</w:t>
      </w:r>
      <w:r>
        <w:rPr>
          <w:spacing w:val="-4"/>
        </w:rPr>
        <w:t xml:space="preserve"> </w:t>
      </w:r>
      <w:r>
        <w:t>Feedback:</w:t>
      </w:r>
    </w:p>
    <w:p w:rsidR="0097481B" w:rsidRDefault="0097481B" w:rsidP="0097481B">
      <w:pPr>
        <w:pStyle w:val="BodyText"/>
        <w:spacing w:before="10"/>
        <w:rPr>
          <w:b/>
          <w:sz w:val="25"/>
        </w:rPr>
      </w:pPr>
    </w:p>
    <w:p w:rsidR="0097481B" w:rsidRDefault="0097481B" w:rsidP="0097481B">
      <w:pPr>
        <w:pStyle w:val="ListParagraph"/>
        <w:widowControl w:val="0"/>
        <w:numPr>
          <w:ilvl w:val="0"/>
          <w:numId w:val="38"/>
        </w:numPr>
        <w:tabs>
          <w:tab w:val="left" w:pos="1400"/>
          <w:tab w:val="left" w:pos="1401"/>
        </w:tabs>
        <w:autoSpaceDE w:val="0"/>
        <w:autoSpaceDN w:val="0"/>
        <w:spacing w:after="0" w:line="240" w:lineRule="auto"/>
        <w:ind w:right="184"/>
        <w:contextualSpacing w:val="0"/>
        <w:rPr>
          <w:sz w:val="20"/>
        </w:rPr>
      </w:pPr>
      <w:r>
        <w:rPr>
          <w:sz w:val="20"/>
        </w:rPr>
        <w:t>The</w:t>
      </w:r>
      <w:r>
        <w:rPr>
          <w:spacing w:val="-2"/>
          <w:sz w:val="20"/>
        </w:rPr>
        <w:t xml:space="preserve"> </w:t>
      </w:r>
      <w:r>
        <w:rPr>
          <w:sz w:val="20"/>
        </w:rPr>
        <w:t>course</w:t>
      </w:r>
      <w:r>
        <w:rPr>
          <w:spacing w:val="-1"/>
          <w:sz w:val="20"/>
        </w:rPr>
        <w:t xml:space="preserve"> </w:t>
      </w:r>
      <w:r>
        <w:rPr>
          <w:sz w:val="20"/>
        </w:rPr>
        <w:t>received</w:t>
      </w:r>
      <w:r>
        <w:rPr>
          <w:spacing w:val="-4"/>
          <w:sz w:val="20"/>
        </w:rPr>
        <w:t xml:space="preserve"> </w:t>
      </w:r>
      <w:r>
        <w:rPr>
          <w:sz w:val="20"/>
        </w:rPr>
        <w:t>positive</w:t>
      </w:r>
      <w:r>
        <w:rPr>
          <w:spacing w:val="-2"/>
          <w:sz w:val="20"/>
        </w:rPr>
        <w:t xml:space="preserve"> </w:t>
      </w:r>
      <w:r>
        <w:rPr>
          <w:sz w:val="20"/>
        </w:rPr>
        <w:t>feedback,</w:t>
      </w:r>
      <w:r>
        <w:rPr>
          <w:spacing w:val="-2"/>
          <w:sz w:val="20"/>
        </w:rPr>
        <w:t xml:space="preserve"> </w:t>
      </w:r>
      <w:r>
        <w:rPr>
          <w:sz w:val="20"/>
        </w:rPr>
        <w:t>with</w:t>
      </w:r>
      <w:r>
        <w:rPr>
          <w:spacing w:val="-5"/>
          <w:sz w:val="20"/>
        </w:rPr>
        <w:t xml:space="preserve"> </w:t>
      </w:r>
      <w:r>
        <w:rPr>
          <w:sz w:val="20"/>
        </w:rPr>
        <w:t>participants</w:t>
      </w:r>
      <w:r>
        <w:rPr>
          <w:spacing w:val="-3"/>
          <w:sz w:val="20"/>
        </w:rPr>
        <w:t xml:space="preserve"> </w:t>
      </w:r>
      <w:r>
        <w:rPr>
          <w:sz w:val="20"/>
        </w:rPr>
        <w:t>praising</w:t>
      </w:r>
      <w:r>
        <w:rPr>
          <w:spacing w:val="-1"/>
          <w:sz w:val="20"/>
        </w:rPr>
        <w:t xml:space="preserve"> </w:t>
      </w:r>
      <w:r>
        <w:rPr>
          <w:sz w:val="20"/>
        </w:rPr>
        <w:t>the</w:t>
      </w:r>
      <w:r>
        <w:rPr>
          <w:spacing w:val="-3"/>
          <w:sz w:val="20"/>
        </w:rPr>
        <w:t xml:space="preserve"> </w:t>
      </w:r>
      <w:r>
        <w:rPr>
          <w:sz w:val="20"/>
        </w:rPr>
        <w:t>practical</w:t>
      </w:r>
      <w:r>
        <w:rPr>
          <w:spacing w:val="-2"/>
          <w:sz w:val="20"/>
        </w:rPr>
        <w:t xml:space="preserve"> </w:t>
      </w:r>
      <w:r>
        <w:rPr>
          <w:sz w:val="20"/>
        </w:rPr>
        <w:t>approach</w:t>
      </w:r>
      <w:r>
        <w:rPr>
          <w:spacing w:val="-2"/>
          <w:sz w:val="20"/>
        </w:rPr>
        <w:t xml:space="preserve"> </w:t>
      </w:r>
      <w:r>
        <w:rPr>
          <w:sz w:val="20"/>
        </w:rPr>
        <w:t>and</w:t>
      </w:r>
      <w:r>
        <w:rPr>
          <w:spacing w:val="-1"/>
          <w:sz w:val="20"/>
        </w:rPr>
        <w:t xml:space="preserve"> </w:t>
      </w:r>
      <w:r>
        <w:rPr>
          <w:sz w:val="20"/>
        </w:rPr>
        <w:t>interactive</w:t>
      </w:r>
      <w:r>
        <w:rPr>
          <w:spacing w:val="-47"/>
          <w:sz w:val="20"/>
        </w:rPr>
        <w:t xml:space="preserve"> </w:t>
      </w:r>
      <w:r>
        <w:rPr>
          <w:sz w:val="20"/>
        </w:rPr>
        <w:t>sessions.</w:t>
      </w:r>
    </w:p>
    <w:p w:rsidR="0097481B" w:rsidRDefault="0097481B" w:rsidP="0097481B">
      <w:pPr>
        <w:pStyle w:val="ListParagraph"/>
        <w:widowControl w:val="0"/>
        <w:numPr>
          <w:ilvl w:val="0"/>
          <w:numId w:val="38"/>
        </w:numPr>
        <w:tabs>
          <w:tab w:val="left" w:pos="1400"/>
          <w:tab w:val="left" w:pos="1401"/>
        </w:tabs>
        <w:autoSpaceDE w:val="0"/>
        <w:autoSpaceDN w:val="0"/>
        <w:spacing w:before="1" w:after="0" w:line="240" w:lineRule="auto"/>
        <w:ind w:hanging="361"/>
        <w:contextualSpacing w:val="0"/>
        <w:rPr>
          <w:sz w:val="20"/>
        </w:rPr>
      </w:pPr>
      <w:r>
        <w:rPr>
          <w:sz w:val="20"/>
        </w:rPr>
        <w:t>The</w:t>
      </w:r>
      <w:r>
        <w:rPr>
          <w:spacing w:val="-2"/>
          <w:sz w:val="20"/>
        </w:rPr>
        <w:t xml:space="preserve"> </w:t>
      </w:r>
      <w:r>
        <w:rPr>
          <w:sz w:val="20"/>
        </w:rPr>
        <w:t>hands-on</w:t>
      </w:r>
      <w:r>
        <w:rPr>
          <w:spacing w:val="-3"/>
          <w:sz w:val="20"/>
        </w:rPr>
        <w:t xml:space="preserve"> </w:t>
      </w:r>
      <w:r>
        <w:rPr>
          <w:sz w:val="20"/>
        </w:rPr>
        <w:t>practice</w:t>
      </w:r>
      <w:r>
        <w:rPr>
          <w:spacing w:val="-2"/>
          <w:sz w:val="20"/>
        </w:rPr>
        <w:t xml:space="preserve"> </w:t>
      </w:r>
      <w:r>
        <w:rPr>
          <w:sz w:val="20"/>
        </w:rPr>
        <w:t>with</w:t>
      </w:r>
      <w:r>
        <w:rPr>
          <w:spacing w:val="-1"/>
          <w:sz w:val="20"/>
        </w:rPr>
        <w:t xml:space="preserve"> </w:t>
      </w:r>
      <w:r>
        <w:rPr>
          <w:sz w:val="20"/>
        </w:rPr>
        <w:t>studio</w:t>
      </w:r>
      <w:r>
        <w:rPr>
          <w:spacing w:val="-1"/>
          <w:sz w:val="20"/>
        </w:rPr>
        <w:t xml:space="preserve"> </w:t>
      </w:r>
      <w:r>
        <w:rPr>
          <w:sz w:val="20"/>
        </w:rPr>
        <w:t>equipment</w:t>
      </w:r>
      <w:r>
        <w:rPr>
          <w:spacing w:val="-3"/>
          <w:sz w:val="20"/>
        </w:rPr>
        <w:t xml:space="preserve"> </w:t>
      </w:r>
      <w:r>
        <w:rPr>
          <w:sz w:val="20"/>
        </w:rPr>
        <w:t>and live</w:t>
      </w:r>
      <w:r>
        <w:rPr>
          <w:spacing w:val="-2"/>
          <w:sz w:val="20"/>
        </w:rPr>
        <w:t xml:space="preserve"> </w:t>
      </w:r>
      <w:r>
        <w:rPr>
          <w:sz w:val="20"/>
        </w:rPr>
        <w:t>simulations</w:t>
      </w:r>
      <w:r>
        <w:rPr>
          <w:spacing w:val="-3"/>
          <w:sz w:val="20"/>
        </w:rPr>
        <w:t xml:space="preserve"> </w:t>
      </w:r>
      <w:r>
        <w:rPr>
          <w:sz w:val="20"/>
        </w:rPr>
        <w:t>were</w:t>
      </w:r>
      <w:r>
        <w:rPr>
          <w:spacing w:val="-2"/>
          <w:sz w:val="20"/>
        </w:rPr>
        <w:t xml:space="preserve"> </w:t>
      </w:r>
      <w:r>
        <w:rPr>
          <w:sz w:val="20"/>
        </w:rPr>
        <w:t>particularly</w:t>
      </w:r>
      <w:r>
        <w:rPr>
          <w:spacing w:val="-1"/>
          <w:sz w:val="20"/>
        </w:rPr>
        <w:t xml:space="preserve"> </w:t>
      </w:r>
      <w:r>
        <w:rPr>
          <w:sz w:val="20"/>
        </w:rPr>
        <w:t>appreciated.</w:t>
      </w:r>
    </w:p>
    <w:p w:rsidR="0097481B" w:rsidRDefault="0097481B" w:rsidP="0097481B">
      <w:pPr>
        <w:rPr>
          <w:sz w:val="20"/>
        </w:rPr>
        <w:sectPr w:rsidR="0097481B">
          <w:pgSz w:w="11910" w:h="16840"/>
          <w:pgMar w:top="1340" w:right="1320" w:bottom="280" w:left="760" w:header="720" w:footer="720" w:gutter="0"/>
          <w:cols w:space="720"/>
        </w:sectPr>
      </w:pPr>
    </w:p>
    <w:p w:rsidR="0097481B" w:rsidRDefault="0097481B" w:rsidP="0097481B">
      <w:pPr>
        <w:pStyle w:val="BodyText"/>
        <w:spacing w:before="10"/>
        <w:rPr>
          <w:sz w:val="13"/>
        </w:rPr>
      </w:pPr>
    </w:p>
    <w:p w:rsidR="0097481B" w:rsidRDefault="0097481B" w:rsidP="0097481B">
      <w:pPr>
        <w:pStyle w:val="Heading1"/>
        <w:spacing w:before="91"/>
      </w:pPr>
      <w:r>
        <w:t>Conclusion:</w:t>
      </w:r>
    </w:p>
    <w:p w:rsidR="0097481B" w:rsidRDefault="0097481B" w:rsidP="0097481B">
      <w:pPr>
        <w:pStyle w:val="BodyText"/>
        <w:spacing w:before="178" w:line="259" w:lineRule="auto"/>
        <w:ind w:left="113" w:right="116"/>
        <w:jc w:val="both"/>
      </w:pPr>
      <w:r>
        <w:t>The 30-hour online course on TV News &amp; News Program Anchoring successfully provided participants with the</w:t>
      </w:r>
      <w:r>
        <w:rPr>
          <w:spacing w:val="1"/>
        </w:rPr>
        <w:t xml:space="preserve"> </w:t>
      </w:r>
      <w:r>
        <w:t>foundational</w:t>
      </w:r>
      <w:r>
        <w:rPr>
          <w:spacing w:val="-4"/>
        </w:rPr>
        <w:t xml:space="preserve"> </w:t>
      </w:r>
      <w:r>
        <w:t>skills</w:t>
      </w:r>
      <w:r>
        <w:rPr>
          <w:spacing w:val="-5"/>
        </w:rPr>
        <w:t xml:space="preserve"> </w:t>
      </w:r>
      <w:r>
        <w:t>and</w:t>
      </w:r>
      <w:r>
        <w:rPr>
          <w:spacing w:val="-5"/>
        </w:rPr>
        <w:t xml:space="preserve"> </w:t>
      </w:r>
      <w:r>
        <w:t>knowledge</w:t>
      </w:r>
      <w:r>
        <w:rPr>
          <w:spacing w:val="-3"/>
        </w:rPr>
        <w:t xml:space="preserve"> </w:t>
      </w:r>
      <w:r>
        <w:t>needed</w:t>
      </w:r>
      <w:r>
        <w:rPr>
          <w:spacing w:val="-5"/>
        </w:rPr>
        <w:t xml:space="preserve"> </w:t>
      </w:r>
      <w:r>
        <w:t>for</w:t>
      </w:r>
      <w:r>
        <w:rPr>
          <w:spacing w:val="-5"/>
        </w:rPr>
        <w:t xml:space="preserve"> </w:t>
      </w:r>
      <w:r>
        <w:t>a</w:t>
      </w:r>
      <w:r>
        <w:rPr>
          <w:spacing w:val="-3"/>
        </w:rPr>
        <w:t xml:space="preserve"> </w:t>
      </w:r>
      <w:r>
        <w:t>career</w:t>
      </w:r>
      <w:r>
        <w:rPr>
          <w:spacing w:val="-5"/>
        </w:rPr>
        <w:t xml:space="preserve"> </w:t>
      </w:r>
      <w:r>
        <w:t>in</w:t>
      </w:r>
      <w:r>
        <w:rPr>
          <w:spacing w:val="-7"/>
        </w:rPr>
        <w:t xml:space="preserve"> </w:t>
      </w:r>
      <w:r>
        <w:t>TV</w:t>
      </w:r>
      <w:r>
        <w:rPr>
          <w:spacing w:val="-8"/>
        </w:rPr>
        <w:t xml:space="preserve"> </w:t>
      </w:r>
      <w:r>
        <w:t>news.</w:t>
      </w:r>
      <w:r>
        <w:rPr>
          <w:spacing w:val="-9"/>
        </w:rPr>
        <w:t xml:space="preserve"> </w:t>
      </w:r>
      <w:r>
        <w:t>The</w:t>
      </w:r>
      <w:r>
        <w:rPr>
          <w:spacing w:val="-3"/>
        </w:rPr>
        <w:t xml:space="preserve"> </w:t>
      </w:r>
      <w:r>
        <w:t>blend</w:t>
      </w:r>
      <w:r>
        <w:rPr>
          <w:spacing w:val="-5"/>
        </w:rPr>
        <w:t xml:space="preserve"> </w:t>
      </w:r>
      <w:r>
        <w:t>of</w:t>
      </w:r>
      <w:r>
        <w:rPr>
          <w:spacing w:val="2"/>
        </w:rPr>
        <w:t xml:space="preserve"> </w:t>
      </w:r>
      <w:r>
        <w:t>theoretical</w:t>
      </w:r>
      <w:r>
        <w:rPr>
          <w:spacing w:val="-7"/>
        </w:rPr>
        <w:t xml:space="preserve"> </w:t>
      </w:r>
      <w:r>
        <w:t>learning,</w:t>
      </w:r>
      <w:r>
        <w:rPr>
          <w:spacing w:val="-5"/>
        </w:rPr>
        <w:t xml:space="preserve"> </w:t>
      </w:r>
      <w:r>
        <w:t>practical</w:t>
      </w:r>
      <w:r>
        <w:rPr>
          <w:spacing w:val="-3"/>
        </w:rPr>
        <w:t xml:space="preserve"> </w:t>
      </w:r>
      <w:r>
        <w:t>exercises,</w:t>
      </w:r>
      <w:r>
        <w:rPr>
          <w:spacing w:val="-48"/>
        </w:rPr>
        <w:t xml:space="preserve"> </w:t>
      </w:r>
      <w:r>
        <w:t>and expert</w:t>
      </w:r>
      <w:r>
        <w:rPr>
          <w:spacing w:val="-1"/>
        </w:rPr>
        <w:t xml:space="preserve"> </w:t>
      </w:r>
      <w:r>
        <w:t>insights</w:t>
      </w:r>
      <w:r>
        <w:rPr>
          <w:spacing w:val="-1"/>
        </w:rPr>
        <w:t xml:space="preserve"> </w:t>
      </w:r>
      <w:r>
        <w:t>ensured</w:t>
      </w:r>
      <w:r>
        <w:rPr>
          <w:spacing w:val="-1"/>
        </w:rPr>
        <w:t xml:space="preserve"> </w:t>
      </w:r>
      <w:r>
        <w:t>a</w:t>
      </w:r>
      <w:r>
        <w:rPr>
          <w:spacing w:val="-3"/>
        </w:rPr>
        <w:t xml:space="preserve"> </w:t>
      </w:r>
      <w:r>
        <w:t>comprehensive and</w:t>
      </w:r>
      <w:r>
        <w:rPr>
          <w:spacing w:val="-1"/>
        </w:rPr>
        <w:t xml:space="preserve"> </w:t>
      </w:r>
      <w:r>
        <w:t>engaging</w:t>
      </w:r>
      <w:r>
        <w:rPr>
          <w:spacing w:val="1"/>
        </w:rPr>
        <w:t xml:space="preserve"> </w:t>
      </w:r>
      <w:r>
        <w:t>learning experience.</w:t>
      </w:r>
    </w:p>
    <w:p w:rsidR="00AF0D93" w:rsidRDefault="00AF0D93">
      <w:pPr>
        <w:rPr>
          <w:rFonts w:ascii="Times New Roman" w:eastAsia="Calibri" w:hAnsi="Times New Roman" w:cs="Times New Roman"/>
          <w:b/>
          <w:sz w:val="24"/>
          <w:szCs w:val="24"/>
        </w:rPr>
      </w:pPr>
    </w:p>
    <w:p w:rsidR="00AF0D93" w:rsidRDefault="00AF0D93">
      <w:pPr>
        <w:rPr>
          <w:rFonts w:ascii="Times New Roman" w:eastAsia="Calibri" w:hAnsi="Times New Roman" w:cs="Times New Roman"/>
          <w:b/>
          <w:sz w:val="24"/>
          <w:szCs w:val="24"/>
        </w:rPr>
      </w:pPr>
    </w:p>
    <w:p w:rsidR="00AF0D93" w:rsidRDefault="00AF0D93">
      <w:pPr>
        <w:rPr>
          <w:rFonts w:ascii="Times New Roman" w:eastAsia="Calibri" w:hAnsi="Times New Roman" w:cs="Times New Roman"/>
          <w:b/>
          <w:sz w:val="24"/>
          <w:szCs w:val="24"/>
        </w:rPr>
      </w:pPr>
    </w:p>
    <w:p w:rsidR="0097481B" w:rsidRPr="0097060A" w:rsidRDefault="0097481B" w:rsidP="0097481B">
      <w:pPr>
        <w:spacing w:after="0" w:line="240" w:lineRule="auto"/>
        <w:jc w:val="center"/>
        <w:rPr>
          <w:b/>
          <w:sz w:val="24"/>
        </w:rPr>
      </w:pPr>
      <w:r w:rsidRPr="0097060A">
        <w:rPr>
          <w:b/>
          <w:sz w:val="24"/>
        </w:rPr>
        <w:t>CO &amp; PO Mapping for Value Added courses</w:t>
      </w:r>
    </w:p>
    <w:p w:rsidR="0097481B" w:rsidRDefault="0097481B" w:rsidP="0097481B">
      <w:pPr>
        <w:jc w:val="center"/>
        <w:rPr>
          <w:b/>
        </w:rPr>
      </w:pPr>
      <w:r>
        <w:rPr>
          <w:b/>
        </w:rPr>
        <w:t>DEPARTMENT OF</w:t>
      </w:r>
      <w:r w:rsidRPr="0097060A">
        <w:rPr>
          <w:b/>
        </w:rPr>
        <w:t xml:space="preserve"> </w:t>
      </w:r>
      <w:r>
        <w:rPr>
          <w:b/>
        </w:rPr>
        <w:t>MEDIA SCIENCE</w:t>
      </w:r>
    </w:p>
    <w:p w:rsidR="0097481B" w:rsidRDefault="0097481B" w:rsidP="0097481B">
      <w:pPr>
        <w:rPr>
          <w:rFonts w:ascii="Times New Roman" w:hAnsi="Times New Roman" w:cs="Times New Roman"/>
          <w:b/>
          <w:sz w:val="24"/>
          <w:szCs w:val="24"/>
        </w:rPr>
      </w:pPr>
      <w:r w:rsidRPr="00EA5350">
        <w:rPr>
          <w:rFonts w:ascii="Times New Roman" w:hAnsi="Times New Roman" w:cs="Times New Roman"/>
          <w:b/>
          <w:sz w:val="24"/>
          <w:szCs w:val="24"/>
        </w:rPr>
        <w:t xml:space="preserve">Innovation </w:t>
      </w:r>
      <w:proofErr w:type="gramStart"/>
      <w:r w:rsidRPr="00EA5350">
        <w:rPr>
          <w:rFonts w:ascii="Times New Roman" w:hAnsi="Times New Roman" w:cs="Times New Roman"/>
          <w:b/>
          <w:sz w:val="24"/>
          <w:szCs w:val="24"/>
        </w:rPr>
        <w:t>And</w:t>
      </w:r>
      <w:proofErr w:type="gramEnd"/>
      <w:r w:rsidRPr="00EA5350">
        <w:rPr>
          <w:rFonts w:ascii="Times New Roman" w:hAnsi="Times New Roman" w:cs="Times New Roman"/>
          <w:b/>
          <w:sz w:val="24"/>
          <w:szCs w:val="24"/>
        </w:rPr>
        <w:t xml:space="preserve"> Entrepreneurship Management</w:t>
      </w:r>
    </w:p>
    <w:p w:rsidR="0097481B" w:rsidRPr="00EA5350" w:rsidRDefault="0097481B" w:rsidP="0097481B">
      <w:pPr>
        <w:spacing w:before="100" w:beforeAutospacing="1" w:after="100" w:afterAutospacing="1" w:line="240" w:lineRule="auto"/>
        <w:outlineLvl w:val="2"/>
        <w:rPr>
          <w:rFonts w:ascii="Times New Roman" w:eastAsia="Times New Roman" w:hAnsi="Times New Roman" w:cs="Times New Roman"/>
          <w:b/>
          <w:bCs/>
          <w:lang w:eastAsia="en-IN"/>
        </w:rPr>
      </w:pPr>
      <w:r w:rsidRPr="00EA5350">
        <w:rPr>
          <w:rFonts w:ascii="Times New Roman" w:eastAsia="Times New Roman" w:hAnsi="Times New Roman" w:cs="Times New Roman"/>
          <w:b/>
          <w:bCs/>
          <w:lang w:eastAsia="en-IN"/>
        </w:rPr>
        <w:t>Course Outcomes (COs)</w:t>
      </w:r>
    </w:p>
    <w:p w:rsidR="0097481B" w:rsidRPr="00B31C01" w:rsidRDefault="0097481B" w:rsidP="0097481B">
      <w:pPr>
        <w:pStyle w:val="ListParagraph"/>
        <w:numPr>
          <w:ilvl w:val="0"/>
          <w:numId w:val="42"/>
        </w:numPr>
        <w:spacing w:before="100" w:beforeAutospacing="1" w:after="100" w:afterAutospacing="1" w:line="240" w:lineRule="auto"/>
        <w:outlineLvl w:val="2"/>
        <w:rPr>
          <w:rFonts w:ascii="Times New Roman" w:eastAsia="Times New Roman" w:hAnsi="Times New Roman" w:cs="Times New Roman"/>
          <w:bCs/>
          <w:sz w:val="24"/>
          <w:szCs w:val="24"/>
          <w:lang w:eastAsia="en-IN"/>
        </w:rPr>
      </w:pPr>
      <w:r w:rsidRPr="00B31C01">
        <w:rPr>
          <w:rFonts w:ascii="Times New Roman" w:eastAsia="Times New Roman" w:hAnsi="Times New Roman" w:cs="Times New Roman"/>
          <w:b/>
          <w:bCs/>
          <w:sz w:val="24"/>
          <w:szCs w:val="24"/>
          <w:lang w:eastAsia="en-IN"/>
        </w:rPr>
        <w:t xml:space="preserve">CO1: </w:t>
      </w:r>
      <w:r w:rsidRPr="00B31C01">
        <w:rPr>
          <w:rFonts w:ascii="Times New Roman" w:eastAsia="Times New Roman" w:hAnsi="Times New Roman" w:cs="Times New Roman"/>
          <w:bCs/>
          <w:sz w:val="24"/>
          <w:szCs w:val="24"/>
          <w:lang w:eastAsia="en-IN"/>
        </w:rPr>
        <w:t>Understand and apply the principles of innovation and entrepreneurship to develop new business ideas and ventures.</w:t>
      </w:r>
    </w:p>
    <w:p w:rsidR="0097481B" w:rsidRPr="00B31C01" w:rsidRDefault="0097481B" w:rsidP="0097481B">
      <w:pPr>
        <w:pStyle w:val="ListParagraph"/>
        <w:numPr>
          <w:ilvl w:val="0"/>
          <w:numId w:val="42"/>
        </w:numPr>
        <w:spacing w:before="100" w:beforeAutospacing="1" w:after="100" w:afterAutospacing="1" w:line="240" w:lineRule="auto"/>
        <w:outlineLvl w:val="2"/>
        <w:rPr>
          <w:rFonts w:ascii="Times New Roman" w:eastAsia="Times New Roman" w:hAnsi="Times New Roman" w:cs="Times New Roman"/>
          <w:bCs/>
          <w:sz w:val="24"/>
          <w:szCs w:val="24"/>
          <w:lang w:eastAsia="en-IN"/>
        </w:rPr>
      </w:pPr>
      <w:r w:rsidRPr="00B31C01">
        <w:rPr>
          <w:rFonts w:ascii="Times New Roman" w:eastAsia="Times New Roman" w:hAnsi="Times New Roman" w:cs="Times New Roman"/>
          <w:b/>
          <w:bCs/>
          <w:sz w:val="24"/>
          <w:szCs w:val="24"/>
          <w:lang w:eastAsia="en-IN"/>
        </w:rPr>
        <w:t xml:space="preserve">CO2: </w:t>
      </w:r>
      <w:r w:rsidRPr="00B31C01">
        <w:rPr>
          <w:rFonts w:ascii="Times New Roman" w:eastAsia="Times New Roman" w:hAnsi="Times New Roman" w:cs="Times New Roman"/>
          <w:bCs/>
          <w:sz w:val="24"/>
          <w:szCs w:val="24"/>
          <w:lang w:eastAsia="en-IN"/>
        </w:rPr>
        <w:t>Analyze and solve complex problems in entrepreneurship using modern tools and techniques.</w:t>
      </w:r>
    </w:p>
    <w:p w:rsidR="0097481B" w:rsidRPr="00B31C01" w:rsidRDefault="0097481B" w:rsidP="0097481B">
      <w:pPr>
        <w:pStyle w:val="ListParagraph"/>
        <w:numPr>
          <w:ilvl w:val="0"/>
          <w:numId w:val="42"/>
        </w:num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B31C01">
        <w:rPr>
          <w:rFonts w:ascii="Times New Roman" w:eastAsia="Times New Roman" w:hAnsi="Times New Roman" w:cs="Times New Roman"/>
          <w:b/>
          <w:bCs/>
          <w:sz w:val="24"/>
          <w:szCs w:val="24"/>
          <w:lang w:eastAsia="en-IN"/>
        </w:rPr>
        <w:t xml:space="preserve">CO3: </w:t>
      </w:r>
      <w:r w:rsidRPr="00B31C01">
        <w:rPr>
          <w:rFonts w:ascii="Times New Roman" w:eastAsia="Times New Roman" w:hAnsi="Times New Roman" w:cs="Times New Roman"/>
          <w:bCs/>
          <w:sz w:val="24"/>
          <w:szCs w:val="24"/>
          <w:lang w:eastAsia="en-IN"/>
        </w:rPr>
        <w:t>Demonstrate ethical practices, effective communication, and team collaboration in entrepreneurial ventures.</w:t>
      </w:r>
    </w:p>
    <w:p w:rsidR="0097481B" w:rsidRPr="00EA5350" w:rsidRDefault="0097481B" w:rsidP="0097481B">
      <w:pPr>
        <w:spacing w:before="100" w:beforeAutospacing="1" w:after="100" w:afterAutospacing="1" w:line="240" w:lineRule="auto"/>
        <w:outlineLvl w:val="2"/>
        <w:rPr>
          <w:rFonts w:ascii="Times New Roman" w:eastAsia="Times New Roman" w:hAnsi="Times New Roman" w:cs="Times New Roman"/>
          <w:b/>
          <w:bCs/>
          <w:lang w:eastAsia="en-IN"/>
        </w:rPr>
      </w:pPr>
      <w:r w:rsidRPr="00EA5350">
        <w:rPr>
          <w:rFonts w:ascii="Times New Roman" w:eastAsia="Times New Roman" w:hAnsi="Times New Roman" w:cs="Times New Roman"/>
          <w:b/>
          <w:bCs/>
          <w:lang w:eastAsia="en-IN"/>
        </w:rPr>
        <w:t>Program Outcomes (POs)</w:t>
      </w:r>
    </w:p>
    <w:p w:rsidR="0097481B" w:rsidRPr="003325CE" w:rsidRDefault="0097481B" w:rsidP="0097481B">
      <w:pPr>
        <w:spacing w:before="100" w:beforeAutospacing="1" w:after="100" w:afterAutospacing="1" w:line="240" w:lineRule="auto"/>
        <w:rPr>
          <w:rFonts w:ascii="Times New Roman" w:eastAsia="Times New Roman" w:hAnsi="Times New Roman" w:cs="Times New Roman"/>
          <w:sz w:val="24"/>
          <w:szCs w:val="24"/>
          <w:lang w:eastAsia="en-IN"/>
        </w:rPr>
      </w:pPr>
      <w:r w:rsidRPr="003325CE">
        <w:rPr>
          <w:rFonts w:ascii="Times New Roman" w:eastAsia="Times New Roman" w:hAnsi="Times New Roman" w:cs="Times New Roman"/>
          <w:sz w:val="24"/>
          <w:szCs w:val="24"/>
          <w:lang w:eastAsia="en-IN"/>
        </w:rPr>
        <w:t>Program outcomes include the following:</w:t>
      </w:r>
    </w:p>
    <w:p w:rsidR="0097481B" w:rsidRPr="00EA5350" w:rsidRDefault="0097481B" w:rsidP="0097481B">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PO1</w:t>
      </w:r>
      <w:r w:rsidRPr="00EA5350">
        <w:rPr>
          <w:rFonts w:ascii="Times New Roman" w:eastAsia="Times New Roman" w:hAnsi="Times New Roman" w:cs="Times New Roman"/>
          <w:sz w:val="24"/>
          <w:szCs w:val="24"/>
          <w:lang w:eastAsia="en-IN"/>
        </w:rPr>
        <w:t>: Engineering knowledge.</w:t>
      </w:r>
    </w:p>
    <w:p w:rsidR="0097481B" w:rsidRPr="00EA5350" w:rsidRDefault="0097481B" w:rsidP="0097481B">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PO2</w:t>
      </w:r>
      <w:r w:rsidRPr="00EA5350">
        <w:rPr>
          <w:rFonts w:ascii="Times New Roman" w:eastAsia="Times New Roman" w:hAnsi="Times New Roman" w:cs="Times New Roman"/>
          <w:sz w:val="24"/>
          <w:szCs w:val="24"/>
          <w:lang w:eastAsia="en-IN"/>
        </w:rPr>
        <w:t>: Problem analysis.</w:t>
      </w:r>
    </w:p>
    <w:p w:rsidR="0097481B" w:rsidRPr="00EA5350" w:rsidRDefault="0097481B" w:rsidP="0097481B">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PO3</w:t>
      </w:r>
      <w:r w:rsidRPr="00EA5350">
        <w:rPr>
          <w:rFonts w:ascii="Times New Roman" w:eastAsia="Times New Roman" w:hAnsi="Times New Roman" w:cs="Times New Roman"/>
          <w:sz w:val="24"/>
          <w:szCs w:val="24"/>
          <w:lang w:eastAsia="en-IN"/>
        </w:rPr>
        <w:t>: Design/development of solutions.</w:t>
      </w:r>
    </w:p>
    <w:p w:rsidR="0097481B" w:rsidRPr="00EA5350" w:rsidRDefault="0097481B" w:rsidP="0097481B">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PO4</w:t>
      </w:r>
      <w:r w:rsidRPr="00EA5350">
        <w:rPr>
          <w:rFonts w:ascii="Times New Roman" w:eastAsia="Times New Roman" w:hAnsi="Times New Roman" w:cs="Times New Roman"/>
          <w:sz w:val="24"/>
          <w:szCs w:val="24"/>
          <w:lang w:eastAsia="en-IN"/>
        </w:rPr>
        <w:t>: Conduct investigations of complex problems.</w:t>
      </w:r>
    </w:p>
    <w:p w:rsidR="0097481B" w:rsidRPr="00EA5350" w:rsidRDefault="0097481B" w:rsidP="0097481B">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PO5</w:t>
      </w:r>
      <w:r w:rsidRPr="00EA5350">
        <w:rPr>
          <w:rFonts w:ascii="Times New Roman" w:eastAsia="Times New Roman" w:hAnsi="Times New Roman" w:cs="Times New Roman"/>
          <w:sz w:val="24"/>
          <w:szCs w:val="24"/>
          <w:lang w:eastAsia="en-IN"/>
        </w:rPr>
        <w:t>: Modern tool usage.</w:t>
      </w:r>
    </w:p>
    <w:p w:rsidR="0097481B" w:rsidRPr="00EA5350" w:rsidRDefault="0097481B" w:rsidP="0097481B">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PO6</w:t>
      </w:r>
      <w:r w:rsidRPr="00EA5350">
        <w:rPr>
          <w:rFonts w:ascii="Times New Roman" w:eastAsia="Times New Roman" w:hAnsi="Times New Roman" w:cs="Times New Roman"/>
          <w:sz w:val="24"/>
          <w:szCs w:val="24"/>
          <w:lang w:eastAsia="en-IN"/>
        </w:rPr>
        <w:t>: The engineer and society.</w:t>
      </w:r>
    </w:p>
    <w:p w:rsidR="0097481B" w:rsidRPr="00EA5350" w:rsidRDefault="0097481B" w:rsidP="0097481B">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PO7</w:t>
      </w:r>
      <w:r w:rsidRPr="00EA5350">
        <w:rPr>
          <w:rFonts w:ascii="Times New Roman" w:eastAsia="Times New Roman" w:hAnsi="Times New Roman" w:cs="Times New Roman"/>
          <w:sz w:val="24"/>
          <w:szCs w:val="24"/>
          <w:lang w:eastAsia="en-IN"/>
        </w:rPr>
        <w:t>: Environment and sustainability.</w:t>
      </w:r>
    </w:p>
    <w:p w:rsidR="0097481B" w:rsidRPr="00EA5350" w:rsidRDefault="0097481B" w:rsidP="0097481B">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PO8</w:t>
      </w:r>
      <w:r w:rsidRPr="00EA5350">
        <w:rPr>
          <w:rFonts w:ascii="Times New Roman" w:eastAsia="Times New Roman" w:hAnsi="Times New Roman" w:cs="Times New Roman"/>
          <w:sz w:val="24"/>
          <w:szCs w:val="24"/>
          <w:lang w:eastAsia="en-IN"/>
        </w:rPr>
        <w:t>: Ethics.</w:t>
      </w:r>
    </w:p>
    <w:p w:rsidR="0097481B" w:rsidRPr="00EA5350" w:rsidRDefault="0097481B" w:rsidP="0097481B">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PO9</w:t>
      </w:r>
      <w:r w:rsidRPr="00EA5350">
        <w:rPr>
          <w:rFonts w:ascii="Times New Roman" w:eastAsia="Times New Roman" w:hAnsi="Times New Roman" w:cs="Times New Roman"/>
          <w:sz w:val="24"/>
          <w:szCs w:val="24"/>
          <w:lang w:eastAsia="en-IN"/>
        </w:rPr>
        <w:t>: Individual and teamwork.</w:t>
      </w:r>
    </w:p>
    <w:p w:rsidR="0097481B" w:rsidRPr="00EA5350" w:rsidRDefault="0097481B" w:rsidP="0097481B">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PO10</w:t>
      </w:r>
      <w:r w:rsidRPr="00EA5350">
        <w:rPr>
          <w:rFonts w:ascii="Times New Roman" w:eastAsia="Times New Roman" w:hAnsi="Times New Roman" w:cs="Times New Roman"/>
          <w:sz w:val="24"/>
          <w:szCs w:val="24"/>
          <w:lang w:eastAsia="en-IN"/>
        </w:rPr>
        <w:t>: Communication.</w:t>
      </w:r>
    </w:p>
    <w:p w:rsidR="0097481B" w:rsidRPr="00EA5350" w:rsidRDefault="0097481B" w:rsidP="0097481B">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PO11</w:t>
      </w:r>
      <w:r w:rsidRPr="00EA5350">
        <w:rPr>
          <w:rFonts w:ascii="Times New Roman" w:eastAsia="Times New Roman" w:hAnsi="Times New Roman" w:cs="Times New Roman"/>
          <w:sz w:val="24"/>
          <w:szCs w:val="24"/>
          <w:lang w:eastAsia="en-IN"/>
        </w:rPr>
        <w:t>: Project management and finance.</w:t>
      </w:r>
    </w:p>
    <w:p w:rsidR="0097481B" w:rsidRPr="00EA5350" w:rsidRDefault="0097481B" w:rsidP="0097481B">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EA5350">
        <w:rPr>
          <w:rFonts w:ascii="Times New Roman" w:eastAsia="Times New Roman" w:hAnsi="Times New Roman" w:cs="Times New Roman"/>
          <w:b/>
          <w:bCs/>
          <w:sz w:val="24"/>
          <w:szCs w:val="24"/>
          <w:lang w:eastAsia="en-IN"/>
        </w:rPr>
        <w:t>PO12</w:t>
      </w:r>
      <w:r w:rsidRPr="00EA5350">
        <w:rPr>
          <w:rFonts w:ascii="Times New Roman" w:eastAsia="Times New Roman" w:hAnsi="Times New Roman" w:cs="Times New Roman"/>
          <w:sz w:val="24"/>
          <w:szCs w:val="24"/>
          <w:lang w:eastAsia="en-IN"/>
        </w:rPr>
        <w:t>: Life-long learning.</w:t>
      </w:r>
    </w:p>
    <w:p w:rsidR="0097481B" w:rsidRPr="00EA5350" w:rsidRDefault="0097481B" w:rsidP="0097481B">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EA5350">
        <w:rPr>
          <w:rFonts w:ascii="Times New Roman" w:eastAsia="Times New Roman" w:hAnsi="Times New Roman" w:cs="Times New Roman"/>
          <w:b/>
          <w:bCs/>
          <w:sz w:val="24"/>
          <w:szCs w:val="24"/>
          <w:lang w:eastAsia="en-IN"/>
        </w:rPr>
        <w:t>Mapping Matrix</w:t>
      </w:r>
    </w:p>
    <w:p w:rsidR="0097481B" w:rsidRPr="00B273FA" w:rsidRDefault="0097481B" w:rsidP="0097481B">
      <w:pPr>
        <w:spacing w:before="100" w:beforeAutospacing="1" w:after="100" w:afterAutospacing="1" w:line="240" w:lineRule="auto"/>
        <w:rPr>
          <w:rFonts w:ascii="Times New Roman" w:eastAsia="Times New Roman" w:hAnsi="Times New Roman" w:cs="Times New Roman"/>
          <w:sz w:val="24"/>
          <w:szCs w:val="24"/>
          <w:lang w:eastAsia="en-IN"/>
        </w:rPr>
      </w:pPr>
      <w:r w:rsidRPr="00B273FA">
        <w:rPr>
          <w:rFonts w:ascii="Times New Roman" w:eastAsia="Times New Roman" w:hAnsi="Times New Roman" w:cs="Times New Roman"/>
          <w:sz w:val="24"/>
          <w:szCs w:val="24"/>
          <w:lang w:eastAsia="en-IN"/>
        </w:rPr>
        <w:t xml:space="preserve">Mapping matrix that aligns </w:t>
      </w:r>
      <w:proofErr w:type="gramStart"/>
      <w:r w:rsidRPr="00B273FA">
        <w:rPr>
          <w:rFonts w:ascii="Times New Roman" w:eastAsia="Times New Roman" w:hAnsi="Times New Roman" w:cs="Times New Roman"/>
          <w:sz w:val="24"/>
          <w:szCs w:val="24"/>
          <w:lang w:eastAsia="en-IN"/>
        </w:rPr>
        <w:t>COs</w:t>
      </w:r>
      <w:proofErr w:type="gramEnd"/>
      <w:r w:rsidRPr="00B273FA">
        <w:rPr>
          <w:rFonts w:ascii="Times New Roman" w:eastAsia="Times New Roman" w:hAnsi="Times New Roman" w:cs="Times New Roman"/>
          <w:sz w:val="24"/>
          <w:szCs w:val="24"/>
          <w:lang w:eastAsia="en-IN"/>
        </w:rPr>
        <w:t xml:space="preserve"> with POs based on their relevance and the degree of contribution (e.g., 1 for low, 2 for medium, and 3 for high).</w:t>
      </w:r>
    </w:p>
    <w:tbl>
      <w:tblPr>
        <w:tblW w:w="890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0"/>
        <w:gridCol w:w="588"/>
        <w:gridCol w:w="588"/>
        <w:gridCol w:w="588"/>
        <w:gridCol w:w="589"/>
        <w:gridCol w:w="589"/>
        <w:gridCol w:w="589"/>
        <w:gridCol w:w="589"/>
        <w:gridCol w:w="589"/>
        <w:gridCol w:w="589"/>
        <w:gridCol w:w="722"/>
        <w:gridCol w:w="722"/>
        <w:gridCol w:w="737"/>
      </w:tblGrid>
      <w:tr w:rsidR="0097481B" w:rsidRPr="0082721B" w:rsidTr="0097481B">
        <w:trPr>
          <w:trHeight w:val="340"/>
          <w:tblHeader/>
          <w:tblCellSpacing w:w="15" w:type="dxa"/>
        </w:trPr>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b/>
                <w:bCs/>
                <w:sz w:val="24"/>
                <w:szCs w:val="24"/>
                <w:lang w:eastAsia="en-IN"/>
              </w:rPr>
            </w:pPr>
            <w:r w:rsidRPr="0082721B">
              <w:rPr>
                <w:rFonts w:ascii="Times New Roman" w:eastAsia="Times New Roman" w:hAnsi="Times New Roman" w:cs="Times New Roman"/>
                <w:b/>
                <w:bCs/>
                <w:sz w:val="24"/>
                <w:szCs w:val="24"/>
                <w:lang w:eastAsia="en-IN"/>
              </w:rPr>
              <w:t>(CO) \ (PO)</w:t>
            </w:r>
          </w:p>
        </w:tc>
        <w:tc>
          <w:tcPr>
            <w:tcW w:w="0" w:type="auto"/>
            <w:vAlign w:val="center"/>
            <w:hideMark/>
          </w:tcPr>
          <w:p w:rsidR="0097481B" w:rsidRPr="0082721B" w:rsidRDefault="0097481B" w:rsidP="0097481B">
            <w:pPr>
              <w:spacing w:after="0" w:line="240" w:lineRule="auto"/>
              <w:jc w:val="center"/>
              <w:rPr>
                <w:rFonts w:ascii="Times New Roman" w:eastAsia="Times New Roman" w:hAnsi="Times New Roman" w:cs="Times New Roman"/>
                <w:b/>
                <w:bCs/>
                <w:sz w:val="24"/>
                <w:szCs w:val="24"/>
                <w:lang w:eastAsia="en-IN"/>
              </w:rPr>
            </w:pPr>
            <w:r w:rsidRPr="0082721B">
              <w:rPr>
                <w:rFonts w:ascii="Times New Roman" w:eastAsia="Times New Roman" w:hAnsi="Times New Roman" w:cs="Times New Roman"/>
                <w:b/>
                <w:bCs/>
                <w:sz w:val="24"/>
                <w:szCs w:val="24"/>
                <w:lang w:eastAsia="en-IN"/>
              </w:rPr>
              <w:t>PO1</w:t>
            </w:r>
          </w:p>
        </w:tc>
        <w:tc>
          <w:tcPr>
            <w:tcW w:w="0" w:type="auto"/>
            <w:vAlign w:val="center"/>
            <w:hideMark/>
          </w:tcPr>
          <w:p w:rsidR="0097481B" w:rsidRPr="0082721B" w:rsidRDefault="0097481B" w:rsidP="0097481B">
            <w:pPr>
              <w:spacing w:after="0" w:line="240" w:lineRule="auto"/>
              <w:jc w:val="center"/>
              <w:rPr>
                <w:rFonts w:ascii="Times New Roman" w:eastAsia="Times New Roman" w:hAnsi="Times New Roman" w:cs="Times New Roman"/>
                <w:b/>
                <w:bCs/>
                <w:sz w:val="24"/>
                <w:szCs w:val="24"/>
                <w:lang w:eastAsia="en-IN"/>
              </w:rPr>
            </w:pPr>
            <w:r w:rsidRPr="0082721B">
              <w:rPr>
                <w:rFonts w:ascii="Times New Roman" w:eastAsia="Times New Roman" w:hAnsi="Times New Roman" w:cs="Times New Roman"/>
                <w:b/>
                <w:bCs/>
                <w:sz w:val="24"/>
                <w:szCs w:val="24"/>
                <w:lang w:eastAsia="en-IN"/>
              </w:rPr>
              <w:t>PO2</w:t>
            </w:r>
          </w:p>
        </w:tc>
        <w:tc>
          <w:tcPr>
            <w:tcW w:w="0" w:type="auto"/>
            <w:vAlign w:val="center"/>
            <w:hideMark/>
          </w:tcPr>
          <w:p w:rsidR="0097481B" w:rsidRPr="0082721B" w:rsidRDefault="0097481B" w:rsidP="0097481B">
            <w:pPr>
              <w:spacing w:after="0" w:line="240" w:lineRule="auto"/>
              <w:jc w:val="center"/>
              <w:rPr>
                <w:rFonts w:ascii="Times New Roman" w:eastAsia="Times New Roman" w:hAnsi="Times New Roman" w:cs="Times New Roman"/>
                <w:b/>
                <w:bCs/>
                <w:sz w:val="24"/>
                <w:szCs w:val="24"/>
                <w:lang w:eastAsia="en-IN"/>
              </w:rPr>
            </w:pPr>
            <w:r w:rsidRPr="0082721B">
              <w:rPr>
                <w:rFonts w:ascii="Times New Roman" w:eastAsia="Times New Roman" w:hAnsi="Times New Roman" w:cs="Times New Roman"/>
                <w:b/>
                <w:bCs/>
                <w:sz w:val="24"/>
                <w:szCs w:val="24"/>
                <w:lang w:eastAsia="en-IN"/>
              </w:rPr>
              <w:t>PO3</w:t>
            </w:r>
          </w:p>
        </w:tc>
        <w:tc>
          <w:tcPr>
            <w:tcW w:w="0" w:type="auto"/>
            <w:vAlign w:val="center"/>
            <w:hideMark/>
          </w:tcPr>
          <w:p w:rsidR="0097481B" w:rsidRPr="0082721B" w:rsidRDefault="0097481B" w:rsidP="0097481B">
            <w:pPr>
              <w:spacing w:after="0" w:line="240" w:lineRule="auto"/>
              <w:jc w:val="center"/>
              <w:rPr>
                <w:rFonts w:ascii="Times New Roman" w:eastAsia="Times New Roman" w:hAnsi="Times New Roman" w:cs="Times New Roman"/>
                <w:b/>
                <w:bCs/>
                <w:sz w:val="24"/>
                <w:szCs w:val="24"/>
                <w:lang w:eastAsia="en-IN"/>
              </w:rPr>
            </w:pPr>
            <w:r w:rsidRPr="0082721B">
              <w:rPr>
                <w:rFonts w:ascii="Times New Roman" w:eastAsia="Times New Roman" w:hAnsi="Times New Roman" w:cs="Times New Roman"/>
                <w:b/>
                <w:bCs/>
                <w:sz w:val="24"/>
                <w:szCs w:val="24"/>
                <w:lang w:eastAsia="en-IN"/>
              </w:rPr>
              <w:t>PO4</w:t>
            </w:r>
          </w:p>
        </w:tc>
        <w:tc>
          <w:tcPr>
            <w:tcW w:w="0" w:type="auto"/>
            <w:vAlign w:val="center"/>
            <w:hideMark/>
          </w:tcPr>
          <w:p w:rsidR="0097481B" w:rsidRPr="0082721B" w:rsidRDefault="0097481B" w:rsidP="0097481B">
            <w:pPr>
              <w:spacing w:after="0" w:line="240" w:lineRule="auto"/>
              <w:jc w:val="center"/>
              <w:rPr>
                <w:rFonts w:ascii="Times New Roman" w:eastAsia="Times New Roman" w:hAnsi="Times New Roman" w:cs="Times New Roman"/>
                <w:b/>
                <w:bCs/>
                <w:sz w:val="24"/>
                <w:szCs w:val="24"/>
                <w:lang w:eastAsia="en-IN"/>
              </w:rPr>
            </w:pPr>
            <w:r w:rsidRPr="0082721B">
              <w:rPr>
                <w:rFonts w:ascii="Times New Roman" w:eastAsia="Times New Roman" w:hAnsi="Times New Roman" w:cs="Times New Roman"/>
                <w:b/>
                <w:bCs/>
                <w:sz w:val="24"/>
                <w:szCs w:val="24"/>
                <w:lang w:eastAsia="en-IN"/>
              </w:rPr>
              <w:t>PO5</w:t>
            </w:r>
          </w:p>
        </w:tc>
        <w:tc>
          <w:tcPr>
            <w:tcW w:w="0" w:type="auto"/>
            <w:vAlign w:val="center"/>
            <w:hideMark/>
          </w:tcPr>
          <w:p w:rsidR="0097481B" w:rsidRPr="0082721B" w:rsidRDefault="0097481B" w:rsidP="0097481B">
            <w:pPr>
              <w:spacing w:after="0" w:line="240" w:lineRule="auto"/>
              <w:jc w:val="center"/>
              <w:rPr>
                <w:rFonts w:ascii="Times New Roman" w:eastAsia="Times New Roman" w:hAnsi="Times New Roman" w:cs="Times New Roman"/>
                <w:b/>
                <w:bCs/>
                <w:sz w:val="24"/>
                <w:szCs w:val="24"/>
                <w:lang w:eastAsia="en-IN"/>
              </w:rPr>
            </w:pPr>
            <w:r w:rsidRPr="0082721B">
              <w:rPr>
                <w:rFonts w:ascii="Times New Roman" w:eastAsia="Times New Roman" w:hAnsi="Times New Roman" w:cs="Times New Roman"/>
                <w:b/>
                <w:bCs/>
                <w:sz w:val="24"/>
                <w:szCs w:val="24"/>
                <w:lang w:eastAsia="en-IN"/>
              </w:rPr>
              <w:t>PO6</w:t>
            </w:r>
          </w:p>
        </w:tc>
        <w:tc>
          <w:tcPr>
            <w:tcW w:w="0" w:type="auto"/>
            <w:vAlign w:val="center"/>
            <w:hideMark/>
          </w:tcPr>
          <w:p w:rsidR="0097481B" w:rsidRPr="0082721B" w:rsidRDefault="0097481B" w:rsidP="0097481B">
            <w:pPr>
              <w:spacing w:after="0" w:line="240" w:lineRule="auto"/>
              <w:jc w:val="center"/>
              <w:rPr>
                <w:rFonts w:ascii="Times New Roman" w:eastAsia="Times New Roman" w:hAnsi="Times New Roman" w:cs="Times New Roman"/>
                <w:b/>
                <w:bCs/>
                <w:sz w:val="24"/>
                <w:szCs w:val="24"/>
                <w:lang w:eastAsia="en-IN"/>
              </w:rPr>
            </w:pPr>
            <w:r w:rsidRPr="0082721B">
              <w:rPr>
                <w:rFonts w:ascii="Times New Roman" w:eastAsia="Times New Roman" w:hAnsi="Times New Roman" w:cs="Times New Roman"/>
                <w:b/>
                <w:bCs/>
                <w:sz w:val="24"/>
                <w:szCs w:val="24"/>
                <w:lang w:eastAsia="en-IN"/>
              </w:rPr>
              <w:t>PO7</w:t>
            </w:r>
          </w:p>
        </w:tc>
        <w:tc>
          <w:tcPr>
            <w:tcW w:w="0" w:type="auto"/>
            <w:vAlign w:val="center"/>
            <w:hideMark/>
          </w:tcPr>
          <w:p w:rsidR="0097481B" w:rsidRPr="0082721B" w:rsidRDefault="0097481B" w:rsidP="0097481B">
            <w:pPr>
              <w:spacing w:after="0" w:line="240" w:lineRule="auto"/>
              <w:jc w:val="center"/>
              <w:rPr>
                <w:rFonts w:ascii="Times New Roman" w:eastAsia="Times New Roman" w:hAnsi="Times New Roman" w:cs="Times New Roman"/>
                <w:b/>
                <w:bCs/>
                <w:sz w:val="24"/>
                <w:szCs w:val="24"/>
                <w:lang w:eastAsia="en-IN"/>
              </w:rPr>
            </w:pPr>
            <w:r w:rsidRPr="0082721B">
              <w:rPr>
                <w:rFonts w:ascii="Times New Roman" w:eastAsia="Times New Roman" w:hAnsi="Times New Roman" w:cs="Times New Roman"/>
                <w:b/>
                <w:bCs/>
                <w:sz w:val="24"/>
                <w:szCs w:val="24"/>
                <w:lang w:eastAsia="en-IN"/>
              </w:rPr>
              <w:t>PO8</w:t>
            </w:r>
          </w:p>
        </w:tc>
        <w:tc>
          <w:tcPr>
            <w:tcW w:w="0" w:type="auto"/>
            <w:vAlign w:val="center"/>
            <w:hideMark/>
          </w:tcPr>
          <w:p w:rsidR="0097481B" w:rsidRPr="0082721B" w:rsidRDefault="0097481B" w:rsidP="0097481B">
            <w:pPr>
              <w:spacing w:after="0" w:line="240" w:lineRule="auto"/>
              <w:jc w:val="center"/>
              <w:rPr>
                <w:rFonts w:ascii="Times New Roman" w:eastAsia="Times New Roman" w:hAnsi="Times New Roman" w:cs="Times New Roman"/>
                <w:b/>
                <w:bCs/>
                <w:sz w:val="24"/>
                <w:szCs w:val="24"/>
                <w:lang w:eastAsia="en-IN"/>
              </w:rPr>
            </w:pPr>
            <w:r w:rsidRPr="0082721B">
              <w:rPr>
                <w:rFonts w:ascii="Times New Roman" w:eastAsia="Times New Roman" w:hAnsi="Times New Roman" w:cs="Times New Roman"/>
                <w:b/>
                <w:bCs/>
                <w:sz w:val="24"/>
                <w:szCs w:val="24"/>
                <w:lang w:eastAsia="en-IN"/>
              </w:rPr>
              <w:t>PO9</w:t>
            </w:r>
          </w:p>
        </w:tc>
        <w:tc>
          <w:tcPr>
            <w:tcW w:w="0" w:type="auto"/>
            <w:vAlign w:val="center"/>
            <w:hideMark/>
          </w:tcPr>
          <w:p w:rsidR="0097481B" w:rsidRPr="0082721B" w:rsidRDefault="0097481B" w:rsidP="0097481B">
            <w:pPr>
              <w:spacing w:after="0" w:line="240" w:lineRule="auto"/>
              <w:jc w:val="center"/>
              <w:rPr>
                <w:rFonts w:ascii="Times New Roman" w:eastAsia="Times New Roman" w:hAnsi="Times New Roman" w:cs="Times New Roman"/>
                <w:b/>
                <w:bCs/>
                <w:sz w:val="24"/>
                <w:szCs w:val="24"/>
                <w:lang w:eastAsia="en-IN"/>
              </w:rPr>
            </w:pPr>
            <w:r w:rsidRPr="0082721B">
              <w:rPr>
                <w:rFonts w:ascii="Times New Roman" w:eastAsia="Times New Roman" w:hAnsi="Times New Roman" w:cs="Times New Roman"/>
                <w:b/>
                <w:bCs/>
                <w:sz w:val="24"/>
                <w:szCs w:val="24"/>
                <w:lang w:eastAsia="en-IN"/>
              </w:rPr>
              <w:t>PO10</w:t>
            </w:r>
          </w:p>
        </w:tc>
        <w:tc>
          <w:tcPr>
            <w:tcW w:w="0" w:type="auto"/>
            <w:vAlign w:val="center"/>
            <w:hideMark/>
          </w:tcPr>
          <w:p w:rsidR="0097481B" w:rsidRPr="0082721B" w:rsidRDefault="0097481B" w:rsidP="0097481B">
            <w:pPr>
              <w:spacing w:after="0" w:line="240" w:lineRule="auto"/>
              <w:jc w:val="center"/>
              <w:rPr>
                <w:rFonts w:ascii="Times New Roman" w:eastAsia="Times New Roman" w:hAnsi="Times New Roman" w:cs="Times New Roman"/>
                <w:b/>
                <w:bCs/>
                <w:sz w:val="24"/>
                <w:szCs w:val="24"/>
                <w:lang w:eastAsia="en-IN"/>
              </w:rPr>
            </w:pPr>
            <w:r w:rsidRPr="0082721B">
              <w:rPr>
                <w:rFonts w:ascii="Times New Roman" w:eastAsia="Times New Roman" w:hAnsi="Times New Roman" w:cs="Times New Roman"/>
                <w:b/>
                <w:bCs/>
                <w:sz w:val="24"/>
                <w:szCs w:val="24"/>
                <w:lang w:eastAsia="en-IN"/>
              </w:rPr>
              <w:t>PO11</w:t>
            </w:r>
          </w:p>
        </w:tc>
        <w:tc>
          <w:tcPr>
            <w:tcW w:w="0" w:type="auto"/>
            <w:vAlign w:val="center"/>
            <w:hideMark/>
          </w:tcPr>
          <w:p w:rsidR="0097481B" w:rsidRPr="0082721B" w:rsidRDefault="0097481B" w:rsidP="0097481B">
            <w:pPr>
              <w:spacing w:after="0" w:line="240" w:lineRule="auto"/>
              <w:jc w:val="center"/>
              <w:rPr>
                <w:rFonts w:ascii="Times New Roman" w:eastAsia="Times New Roman" w:hAnsi="Times New Roman" w:cs="Times New Roman"/>
                <w:b/>
                <w:bCs/>
                <w:sz w:val="24"/>
                <w:szCs w:val="24"/>
                <w:lang w:eastAsia="en-IN"/>
              </w:rPr>
            </w:pPr>
            <w:r w:rsidRPr="0082721B">
              <w:rPr>
                <w:rFonts w:ascii="Times New Roman" w:eastAsia="Times New Roman" w:hAnsi="Times New Roman" w:cs="Times New Roman"/>
                <w:b/>
                <w:bCs/>
                <w:sz w:val="24"/>
                <w:szCs w:val="24"/>
                <w:lang w:eastAsia="en-IN"/>
              </w:rPr>
              <w:t>PO12</w:t>
            </w:r>
          </w:p>
        </w:tc>
      </w:tr>
      <w:tr w:rsidR="0097481B" w:rsidRPr="0082721B" w:rsidTr="0097481B">
        <w:trPr>
          <w:trHeight w:val="358"/>
          <w:tblCellSpacing w:w="15" w:type="dxa"/>
        </w:trPr>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CO1</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3</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2</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3</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2</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2</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2</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2</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1</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2</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2</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3</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3</w:t>
            </w:r>
          </w:p>
        </w:tc>
      </w:tr>
      <w:tr w:rsidR="0097481B" w:rsidRPr="0082721B" w:rsidTr="0097481B">
        <w:trPr>
          <w:trHeight w:val="358"/>
          <w:tblCellSpacing w:w="15" w:type="dxa"/>
        </w:trPr>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CO2</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2</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3</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2</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3</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3</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2</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1</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2</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2</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2</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2</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3</w:t>
            </w:r>
          </w:p>
        </w:tc>
      </w:tr>
      <w:tr w:rsidR="0097481B" w:rsidRPr="0082721B" w:rsidTr="0097481B">
        <w:trPr>
          <w:trHeight w:val="340"/>
          <w:tblCellSpacing w:w="15" w:type="dxa"/>
        </w:trPr>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CO3</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1</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2</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2</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2</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2</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3</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3</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3</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3</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3</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3</w:t>
            </w:r>
          </w:p>
        </w:tc>
        <w:tc>
          <w:tcPr>
            <w:tcW w:w="0" w:type="auto"/>
            <w:vAlign w:val="center"/>
            <w:hideMark/>
          </w:tcPr>
          <w:p w:rsidR="0097481B" w:rsidRPr="0082721B" w:rsidRDefault="0097481B" w:rsidP="0097481B">
            <w:pPr>
              <w:spacing w:after="0"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sz w:val="24"/>
                <w:szCs w:val="24"/>
                <w:lang w:eastAsia="en-IN"/>
              </w:rPr>
              <w:t>2</w:t>
            </w:r>
          </w:p>
        </w:tc>
      </w:tr>
    </w:tbl>
    <w:p w:rsidR="0097481B" w:rsidRPr="00EA5350" w:rsidRDefault="0097481B" w:rsidP="0097481B">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EA5350">
        <w:rPr>
          <w:rFonts w:ascii="Times New Roman" w:eastAsia="Times New Roman" w:hAnsi="Times New Roman" w:cs="Times New Roman"/>
          <w:b/>
          <w:bCs/>
          <w:sz w:val="27"/>
          <w:szCs w:val="27"/>
          <w:lang w:eastAsia="en-IN"/>
        </w:rPr>
        <w:lastRenderedPageBreak/>
        <w:t>Explanation of the Mapping</w:t>
      </w:r>
    </w:p>
    <w:p w:rsidR="0097481B" w:rsidRPr="0082721B" w:rsidRDefault="0097481B" w:rsidP="0097481B">
      <w:pPr>
        <w:spacing w:before="100" w:beforeAutospacing="1" w:after="100" w:afterAutospacing="1" w:line="240" w:lineRule="auto"/>
        <w:rPr>
          <w:rFonts w:ascii="Times New Roman" w:eastAsia="Times New Roman" w:hAnsi="Times New Roman" w:cs="Times New Roman"/>
          <w:sz w:val="24"/>
          <w:szCs w:val="24"/>
          <w:lang w:eastAsia="en-IN"/>
        </w:rPr>
      </w:pPr>
      <w:proofErr w:type="gramStart"/>
      <w:r w:rsidRPr="0082721B">
        <w:rPr>
          <w:rFonts w:ascii="Times New Roman" w:eastAsia="Times New Roman" w:hAnsi="Symbol" w:cs="Times New Roman"/>
          <w:sz w:val="24"/>
          <w:szCs w:val="24"/>
          <w:lang w:eastAsia="en-IN"/>
        </w:rPr>
        <w:t></w:t>
      </w:r>
      <w:r w:rsidRPr="0082721B">
        <w:rPr>
          <w:rFonts w:ascii="Times New Roman" w:eastAsia="Times New Roman" w:hAnsi="Times New Roman" w:cs="Times New Roman"/>
          <w:sz w:val="24"/>
          <w:szCs w:val="24"/>
          <w:lang w:eastAsia="en-IN"/>
        </w:rPr>
        <w:t xml:space="preserve">  </w:t>
      </w:r>
      <w:r w:rsidRPr="0082721B">
        <w:rPr>
          <w:rFonts w:ascii="Times New Roman" w:eastAsia="Times New Roman" w:hAnsi="Times New Roman" w:cs="Times New Roman"/>
          <w:b/>
          <w:bCs/>
          <w:sz w:val="24"/>
          <w:szCs w:val="24"/>
          <w:lang w:eastAsia="en-IN"/>
        </w:rPr>
        <w:t>CO1</w:t>
      </w:r>
      <w:proofErr w:type="gramEnd"/>
      <w:r w:rsidRPr="0082721B">
        <w:rPr>
          <w:rFonts w:ascii="Times New Roman" w:eastAsia="Times New Roman" w:hAnsi="Times New Roman" w:cs="Times New Roman"/>
          <w:b/>
          <w:bCs/>
          <w:sz w:val="24"/>
          <w:szCs w:val="24"/>
          <w:lang w:eastAsia="en-IN"/>
        </w:rPr>
        <w:t>: Understand and apply the principles of innovation and entrepreneurship to develop new business ideas and ventures.</w:t>
      </w:r>
    </w:p>
    <w:p w:rsidR="0097481B" w:rsidRPr="0082721B" w:rsidRDefault="0097481B" w:rsidP="0097481B">
      <w:pPr>
        <w:numPr>
          <w:ilvl w:val="0"/>
          <w:numId w:val="39"/>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PO1</w:t>
      </w:r>
      <w:r w:rsidRPr="0082721B">
        <w:rPr>
          <w:rFonts w:ascii="Times New Roman" w:eastAsia="Times New Roman" w:hAnsi="Times New Roman" w:cs="Times New Roman"/>
          <w:b/>
          <w:sz w:val="24"/>
          <w:szCs w:val="24"/>
          <w:lang w:eastAsia="en-IN"/>
        </w:rPr>
        <w:t>:</w:t>
      </w:r>
      <w:r w:rsidRPr="0082721B">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(High) </w:t>
      </w:r>
      <w:r w:rsidRPr="0082721B">
        <w:rPr>
          <w:rFonts w:ascii="Times New Roman" w:eastAsia="Times New Roman" w:hAnsi="Times New Roman" w:cs="Times New Roman"/>
          <w:sz w:val="24"/>
          <w:szCs w:val="24"/>
          <w:lang w:eastAsia="en-IN"/>
        </w:rPr>
        <w:t>as understanding and applying principles requires a strong foundational knowledge of engineering concepts.</w:t>
      </w:r>
    </w:p>
    <w:p w:rsidR="0097481B" w:rsidRPr="0082721B" w:rsidRDefault="0097481B" w:rsidP="0097481B">
      <w:pPr>
        <w:numPr>
          <w:ilvl w:val="0"/>
          <w:numId w:val="39"/>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PO2</w:t>
      </w:r>
      <w:r w:rsidRPr="0082721B">
        <w:rPr>
          <w:rFonts w:ascii="Times New Roman" w:eastAsia="Times New Roman" w:hAnsi="Times New Roman" w:cs="Times New Roman"/>
          <w:b/>
          <w:sz w:val="24"/>
          <w:szCs w:val="24"/>
          <w:lang w:eastAsia="en-IN"/>
        </w:rPr>
        <w:t>:</w:t>
      </w:r>
      <w:r w:rsidRPr="0082721B">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(Medium) </w:t>
      </w:r>
      <w:r w:rsidRPr="0082721B">
        <w:rPr>
          <w:rFonts w:ascii="Times New Roman" w:eastAsia="Times New Roman" w:hAnsi="Times New Roman" w:cs="Times New Roman"/>
          <w:sz w:val="24"/>
          <w:szCs w:val="24"/>
          <w:lang w:eastAsia="en-IN"/>
        </w:rPr>
        <w:t>since developing business ideas involves analysing market needs and problems.</w:t>
      </w:r>
    </w:p>
    <w:p w:rsidR="0097481B" w:rsidRPr="0082721B" w:rsidRDefault="0097481B" w:rsidP="0097481B">
      <w:pPr>
        <w:numPr>
          <w:ilvl w:val="0"/>
          <w:numId w:val="39"/>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PO3</w:t>
      </w:r>
      <w:r w:rsidRPr="0082721B">
        <w:rPr>
          <w:rFonts w:ascii="Times New Roman" w:eastAsia="Times New Roman" w:hAnsi="Times New Roman" w:cs="Times New Roman"/>
          <w:b/>
          <w:sz w:val="24"/>
          <w:szCs w:val="24"/>
          <w:lang w:eastAsia="en-IN"/>
        </w:rPr>
        <w:t>:</w:t>
      </w:r>
      <w:r w:rsidRPr="0082721B">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(High) </w:t>
      </w:r>
      <w:r w:rsidRPr="0082721B">
        <w:rPr>
          <w:rFonts w:ascii="Times New Roman" w:eastAsia="Times New Roman" w:hAnsi="Times New Roman" w:cs="Times New Roman"/>
          <w:sz w:val="24"/>
          <w:szCs w:val="24"/>
          <w:lang w:eastAsia="en-IN"/>
        </w:rPr>
        <w:t>because creating new ventures requires designing solutions.</w:t>
      </w:r>
    </w:p>
    <w:p w:rsidR="0097481B" w:rsidRPr="0082721B" w:rsidRDefault="0097481B" w:rsidP="0097481B">
      <w:pPr>
        <w:numPr>
          <w:ilvl w:val="0"/>
          <w:numId w:val="39"/>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PO4</w:t>
      </w:r>
      <w:r w:rsidRPr="0082721B">
        <w:rPr>
          <w:rFonts w:ascii="Times New Roman" w:eastAsia="Times New Roman" w:hAnsi="Times New Roman" w:cs="Times New Roman"/>
          <w:b/>
          <w:sz w:val="24"/>
          <w:szCs w:val="24"/>
          <w:lang w:eastAsia="en-IN"/>
        </w:rPr>
        <w:t>:</w:t>
      </w:r>
      <w:r w:rsidRPr="0082721B">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(Medium) </w:t>
      </w:r>
      <w:r w:rsidRPr="0082721B">
        <w:rPr>
          <w:rFonts w:ascii="Times New Roman" w:eastAsia="Times New Roman" w:hAnsi="Times New Roman" w:cs="Times New Roman"/>
          <w:sz w:val="24"/>
          <w:szCs w:val="24"/>
          <w:lang w:eastAsia="en-IN"/>
        </w:rPr>
        <w:t>for researching and validating business ideas.</w:t>
      </w:r>
    </w:p>
    <w:p w:rsidR="0097481B" w:rsidRPr="0082721B" w:rsidRDefault="0097481B" w:rsidP="0097481B">
      <w:pPr>
        <w:numPr>
          <w:ilvl w:val="0"/>
          <w:numId w:val="39"/>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PO5</w:t>
      </w:r>
      <w:r w:rsidRPr="0082721B">
        <w:rPr>
          <w:rFonts w:ascii="Times New Roman" w:eastAsia="Times New Roman" w:hAnsi="Times New Roman" w:cs="Times New Roman"/>
          <w:b/>
          <w:sz w:val="24"/>
          <w:szCs w:val="24"/>
          <w:lang w:eastAsia="en-IN"/>
        </w:rPr>
        <w:t>:</w:t>
      </w:r>
      <w:r w:rsidRPr="0082721B">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(Medium) </w:t>
      </w:r>
      <w:r w:rsidRPr="0082721B">
        <w:rPr>
          <w:rFonts w:ascii="Times New Roman" w:eastAsia="Times New Roman" w:hAnsi="Times New Roman" w:cs="Times New Roman"/>
          <w:sz w:val="24"/>
          <w:szCs w:val="24"/>
          <w:lang w:eastAsia="en-IN"/>
        </w:rPr>
        <w:t>since modern tools can aid in business development.</w:t>
      </w:r>
    </w:p>
    <w:p w:rsidR="0097481B" w:rsidRPr="0082721B" w:rsidRDefault="0097481B" w:rsidP="0097481B">
      <w:pPr>
        <w:numPr>
          <w:ilvl w:val="0"/>
          <w:numId w:val="39"/>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PO6</w:t>
      </w:r>
      <w:r w:rsidRPr="0082721B">
        <w:rPr>
          <w:rFonts w:ascii="Times New Roman" w:eastAsia="Times New Roman" w:hAnsi="Times New Roman" w:cs="Times New Roman"/>
          <w:b/>
          <w:sz w:val="24"/>
          <w:szCs w:val="24"/>
          <w:lang w:eastAsia="en-IN"/>
        </w:rPr>
        <w:t>:</w:t>
      </w:r>
      <w:r w:rsidRPr="0082721B">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(Medium) </w:t>
      </w:r>
      <w:r w:rsidRPr="0082721B">
        <w:rPr>
          <w:rFonts w:ascii="Times New Roman" w:eastAsia="Times New Roman" w:hAnsi="Times New Roman" w:cs="Times New Roman"/>
          <w:sz w:val="24"/>
          <w:szCs w:val="24"/>
          <w:lang w:eastAsia="en-IN"/>
        </w:rPr>
        <w:t>for understanding the societal impact of new ventures.</w:t>
      </w:r>
    </w:p>
    <w:p w:rsidR="0097481B" w:rsidRPr="0082721B" w:rsidRDefault="0097481B" w:rsidP="0097481B">
      <w:pPr>
        <w:numPr>
          <w:ilvl w:val="0"/>
          <w:numId w:val="39"/>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PO7</w:t>
      </w:r>
      <w:r w:rsidRPr="0082721B">
        <w:rPr>
          <w:rFonts w:ascii="Times New Roman" w:eastAsia="Times New Roman" w:hAnsi="Times New Roman" w:cs="Times New Roman"/>
          <w:b/>
          <w:sz w:val="24"/>
          <w:szCs w:val="24"/>
          <w:lang w:eastAsia="en-IN"/>
        </w:rPr>
        <w:t>:</w:t>
      </w:r>
      <w:r w:rsidRPr="0082721B">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(Medium) </w:t>
      </w:r>
      <w:r w:rsidRPr="0082721B">
        <w:rPr>
          <w:rFonts w:ascii="Times New Roman" w:eastAsia="Times New Roman" w:hAnsi="Times New Roman" w:cs="Times New Roman"/>
          <w:sz w:val="24"/>
          <w:szCs w:val="24"/>
          <w:lang w:eastAsia="en-IN"/>
        </w:rPr>
        <w:t>for integrating sustainability into new business ideas.</w:t>
      </w:r>
    </w:p>
    <w:p w:rsidR="0097481B" w:rsidRPr="0082721B" w:rsidRDefault="0097481B" w:rsidP="0097481B">
      <w:pPr>
        <w:numPr>
          <w:ilvl w:val="0"/>
          <w:numId w:val="39"/>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PO8</w:t>
      </w:r>
      <w:r>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sz w:val="24"/>
          <w:szCs w:val="24"/>
          <w:lang w:eastAsia="en-IN"/>
        </w:rPr>
        <w:t xml:space="preserve">(Low) </w:t>
      </w:r>
      <w:r w:rsidRPr="0082721B">
        <w:rPr>
          <w:rFonts w:ascii="Times New Roman" w:eastAsia="Times New Roman" w:hAnsi="Times New Roman" w:cs="Times New Roman"/>
          <w:sz w:val="24"/>
          <w:szCs w:val="24"/>
          <w:lang w:eastAsia="en-IN"/>
        </w:rPr>
        <w:t>since ethical considerations are important but not the primary focus.</w:t>
      </w:r>
    </w:p>
    <w:p w:rsidR="0097481B" w:rsidRPr="0082721B" w:rsidRDefault="0097481B" w:rsidP="0097481B">
      <w:pPr>
        <w:numPr>
          <w:ilvl w:val="0"/>
          <w:numId w:val="39"/>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PO9</w:t>
      </w:r>
      <w:r w:rsidRPr="0082721B">
        <w:rPr>
          <w:rFonts w:ascii="Times New Roman" w:eastAsia="Times New Roman" w:hAnsi="Times New Roman" w:cs="Times New Roman"/>
          <w:b/>
          <w:sz w:val="24"/>
          <w:szCs w:val="24"/>
          <w:lang w:eastAsia="en-IN"/>
        </w:rPr>
        <w:t>:</w:t>
      </w:r>
      <w:r w:rsidRPr="0082721B">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(Medium) </w:t>
      </w:r>
      <w:r w:rsidRPr="0082721B">
        <w:rPr>
          <w:rFonts w:ascii="Times New Roman" w:eastAsia="Times New Roman" w:hAnsi="Times New Roman" w:cs="Times New Roman"/>
          <w:sz w:val="24"/>
          <w:szCs w:val="24"/>
          <w:lang w:eastAsia="en-IN"/>
        </w:rPr>
        <w:t>for collaborative development of ideas.</w:t>
      </w:r>
    </w:p>
    <w:p w:rsidR="0097481B" w:rsidRPr="0082721B" w:rsidRDefault="0097481B" w:rsidP="0097481B">
      <w:pPr>
        <w:numPr>
          <w:ilvl w:val="0"/>
          <w:numId w:val="39"/>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PO10</w:t>
      </w:r>
      <w:r w:rsidRPr="0082721B">
        <w:rPr>
          <w:rFonts w:ascii="Times New Roman" w:eastAsia="Times New Roman" w:hAnsi="Times New Roman" w:cs="Times New Roman"/>
          <w:b/>
          <w:sz w:val="24"/>
          <w:szCs w:val="24"/>
          <w:lang w:eastAsia="en-IN"/>
        </w:rPr>
        <w:t>:</w:t>
      </w:r>
      <w:r w:rsidRPr="0082721B">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(Medium) </w:t>
      </w:r>
      <w:r w:rsidRPr="0082721B">
        <w:rPr>
          <w:rFonts w:ascii="Times New Roman" w:eastAsia="Times New Roman" w:hAnsi="Times New Roman" w:cs="Times New Roman"/>
          <w:sz w:val="24"/>
          <w:szCs w:val="24"/>
          <w:lang w:eastAsia="en-IN"/>
        </w:rPr>
        <w:t>for effectively pitching and communicating ideas.</w:t>
      </w:r>
    </w:p>
    <w:p w:rsidR="0097481B" w:rsidRPr="0082721B" w:rsidRDefault="0097481B" w:rsidP="0097481B">
      <w:pPr>
        <w:numPr>
          <w:ilvl w:val="0"/>
          <w:numId w:val="39"/>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PO11</w:t>
      </w:r>
      <w:r w:rsidRPr="0082721B">
        <w:rPr>
          <w:rFonts w:ascii="Times New Roman" w:eastAsia="Times New Roman" w:hAnsi="Times New Roman" w:cs="Times New Roman"/>
          <w:b/>
          <w:sz w:val="24"/>
          <w:szCs w:val="24"/>
          <w:lang w:eastAsia="en-IN"/>
        </w:rPr>
        <w:t>:</w:t>
      </w:r>
      <w:r w:rsidRPr="0082721B">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(High) </w:t>
      </w:r>
      <w:r w:rsidRPr="0082721B">
        <w:rPr>
          <w:rFonts w:ascii="Times New Roman" w:eastAsia="Times New Roman" w:hAnsi="Times New Roman" w:cs="Times New Roman"/>
          <w:sz w:val="24"/>
          <w:szCs w:val="24"/>
          <w:lang w:eastAsia="en-IN"/>
        </w:rPr>
        <w:t>as project management and financial planning are crucial for new ventures.</w:t>
      </w:r>
    </w:p>
    <w:p w:rsidR="0097481B" w:rsidRPr="0082721B" w:rsidRDefault="0097481B" w:rsidP="0097481B">
      <w:pPr>
        <w:numPr>
          <w:ilvl w:val="0"/>
          <w:numId w:val="39"/>
        </w:num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PO12:</w:t>
      </w:r>
      <w:r w:rsidRPr="0082721B">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(High) </w:t>
      </w:r>
      <w:r w:rsidRPr="0082721B">
        <w:rPr>
          <w:rFonts w:ascii="Times New Roman" w:eastAsia="Times New Roman" w:hAnsi="Times New Roman" w:cs="Times New Roman"/>
          <w:sz w:val="24"/>
          <w:szCs w:val="24"/>
          <w:lang w:eastAsia="en-IN"/>
        </w:rPr>
        <w:t>as continuous learning is vital in the ever-evolving field of entrepreneurship.</w:t>
      </w:r>
    </w:p>
    <w:p w:rsidR="0097481B" w:rsidRPr="0082721B" w:rsidRDefault="0097481B" w:rsidP="0097481B">
      <w:pPr>
        <w:spacing w:before="100" w:beforeAutospacing="1" w:after="100" w:afterAutospacing="1" w:line="240" w:lineRule="auto"/>
        <w:rPr>
          <w:rFonts w:ascii="Times New Roman" w:eastAsia="Times New Roman" w:hAnsi="Times New Roman" w:cs="Times New Roman"/>
          <w:sz w:val="24"/>
          <w:szCs w:val="24"/>
          <w:lang w:eastAsia="en-IN"/>
        </w:rPr>
      </w:pPr>
      <w:proofErr w:type="gramStart"/>
      <w:r w:rsidRPr="0082721B">
        <w:rPr>
          <w:rFonts w:ascii="Times New Roman" w:eastAsia="Times New Roman" w:hAnsi="Symbol" w:cs="Times New Roman"/>
          <w:sz w:val="24"/>
          <w:szCs w:val="24"/>
          <w:lang w:eastAsia="en-IN"/>
        </w:rPr>
        <w:t></w:t>
      </w:r>
      <w:r w:rsidRPr="0082721B">
        <w:rPr>
          <w:rFonts w:ascii="Times New Roman" w:eastAsia="Times New Roman" w:hAnsi="Times New Roman" w:cs="Times New Roman"/>
          <w:sz w:val="24"/>
          <w:szCs w:val="24"/>
          <w:lang w:eastAsia="en-IN"/>
        </w:rPr>
        <w:t xml:space="preserve">  </w:t>
      </w:r>
      <w:r w:rsidRPr="0082721B">
        <w:rPr>
          <w:rFonts w:ascii="Times New Roman" w:eastAsia="Times New Roman" w:hAnsi="Times New Roman" w:cs="Times New Roman"/>
          <w:b/>
          <w:bCs/>
          <w:sz w:val="24"/>
          <w:szCs w:val="24"/>
          <w:lang w:eastAsia="en-IN"/>
        </w:rPr>
        <w:t>CO2</w:t>
      </w:r>
      <w:proofErr w:type="gramEnd"/>
      <w:r w:rsidRPr="0082721B">
        <w:rPr>
          <w:rFonts w:ascii="Times New Roman" w:eastAsia="Times New Roman" w:hAnsi="Times New Roman" w:cs="Times New Roman"/>
          <w:b/>
          <w:bCs/>
          <w:sz w:val="24"/>
          <w:szCs w:val="24"/>
          <w:lang w:eastAsia="en-IN"/>
        </w:rPr>
        <w:t>: Analyse and solve complex problems in entrepreneurship using modern tools and techniques.</w:t>
      </w:r>
    </w:p>
    <w:p w:rsidR="0097481B" w:rsidRPr="0082721B" w:rsidRDefault="0097481B" w:rsidP="0097481B">
      <w:pPr>
        <w:numPr>
          <w:ilvl w:val="0"/>
          <w:numId w:val="40"/>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PO1</w:t>
      </w:r>
      <w:r w:rsidRPr="0082721B">
        <w:rPr>
          <w:rFonts w:ascii="Times New Roman" w:eastAsia="Times New Roman" w:hAnsi="Times New Roman" w:cs="Times New Roman"/>
          <w:b/>
          <w:sz w:val="24"/>
          <w:szCs w:val="24"/>
          <w:lang w:eastAsia="en-IN"/>
        </w:rPr>
        <w:t>:</w:t>
      </w:r>
      <w:r w:rsidRPr="0082721B">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(Medium) </w:t>
      </w:r>
      <w:r w:rsidRPr="0082721B">
        <w:rPr>
          <w:rFonts w:ascii="Times New Roman" w:eastAsia="Times New Roman" w:hAnsi="Times New Roman" w:cs="Times New Roman"/>
          <w:sz w:val="24"/>
          <w:szCs w:val="24"/>
          <w:lang w:eastAsia="en-IN"/>
        </w:rPr>
        <w:t>for applying engineering principles in problem-solving.</w:t>
      </w:r>
    </w:p>
    <w:p w:rsidR="0097481B" w:rsidRPr="0082721B" w:rsidRDefault="0097481B" w:rsidP="0097481B">
      <w:pPr>
        <w:numPr>
          <w:ilvl w:val="0"/>
          <w:numId w:val="40"/>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PO2</w:t>
      </w:r>
      <w:r w:rsidRPr="0082721B">
        <w:rPr>
          <w:rFonts w:ascii="Times New Roman" w:eastAsia="Times New Roman" w:hAnsi="Times New Roman" w:cs="Times New Roman"/>
          <w:b/>
          <w:sz w:val="24"/>
          <w:szCs w:val="24"/>
          <w:lang w:eastAsia="en-IN"/>
        </w:rPr>
        <w:t>:</w:t>
      </w:r>
      <w:r w:rsidRPr="0082721B">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(High) </w:t>
      </w:r>
      <w:r w:rsidRPr="0082721B">
        <w:rPr>
          <w:rFonts w:ascii="Times New Roman" w:eastAsia="Times New Roman" w:hAnsi="Times New Roman" w:cs="Times New Roman"/>
          <w:sz w:val="24"/>
          <w:szCs w:val="24"/>
          <w:lang w:eastAsia="en-IN"/>
        </w:rPr>
        <w:t>as analysing entrepreneurial problems is crucial.</w:t>
      </w:r>
    </w:p>
    <w:p w:rsidR="0097481B" w:rsidRPr="0082721B" w:rsidRDefault="0097481B" w:rsidP="0097481B">
      <w:pPr>
        <w:numPr>
          <w:ilvl w:val="0"/>
          <w:numId w:val="40"/>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PO3</w:t>
      </w:r>
      <w:r w:rsidRPr="0082721B">
        <w:rPr>
          <w:rFonts w:ascii="Times New Roman" w:eastAsia="Times New Roman" w:hAnsi="Times New Roman" w:cs="Times New Roman"/>
          <w:b/>
          <w:sz w:val="24"/>
          <w:szCs w:val="24"/>
          <w:lang w:eastAsia="en-IN"/>
        </w:rPr>
        <w:t>:</w:t>
      </w:r>
      <w:r>
        <w:rPr>
          <w:rFonts w:ascii="Times New Roman" w:eastAsia="Times New Roman" w:hAnsi="Times New Roman" w:cs="Times New Roman"/>
          <w:b/>
          <w:sz w:val="24"/>
          <w:szCs w:val="24"/>
          <w:lang w:eastAsia="en-IN"/>
        </w:rPr>
        <w:t xml:space="preserve"> </w:t>
      </w:r>
      <w:r>
        <w:rPr>
          <w:rFonts w:ascii="Times New Roman" w:eastAsia="Times New Roman" w:hAnsi="Times New Roman" w:cs="Times New Roman"/>
          <w:sz w:val="24"/>
          <w:szCs w:val="24"/>
          <w:lang w:eastAsia="en-IN"/>
        </w:rPr>
        <w:t xml:space="preserve">(Medium) </w:t>
      </w:r>
      <w:r w:rsidRPr="0082721B">
        <w:rPr>
          <w:rFonts w:ascii="Times New Roman" w:eastAsia="Times New Roman" w:hAnsi="Times New Roman" w:cs="Times New Roman"/>
          <w:sz w:val="24"/>
          <w:szCs w:val="24"/>
          <w:lang w:eastAsia="en-IN"/>
        </w:rPr>
        <w:t>for developing solutions to entrepreneurial problems.</w:t>
      </w:r>
    </w:p>
    <w:p w:rsidR="0097481B" w:rsidRPr="0082721B" w:rsidRDefault="0097481B" w:rsidP="0097481B">
      <w:pPr>
        <w:numPr>
          <w:ilvl w:val="0"/>
          <w:numId w:val="40"/>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PO4</w:t>
      </w:r>
      <w:r w:rsidRPr="0082721B">
        <w:rPr>
          <w:rFonts w:ascii="Times New Roman" w:eastAsia="Times New Roman" w:hAnsi="Times New Roman" w:cs="Times New Roman"/>
          <w:b/>
          <w:sz w:val="24"/>
          <w:szCs w:val="24"/>
          <w:lang w:eastAsia="en-IN"/>
        </w:rPr>
        <w:t>:</w:t>
      </w:r>
      <w:r>
        <w:rPr>
          <w:rFonts w:ascii="Times New Roman" w:eastAsia="Times New Roman" w:hAnsi="Times New Roman" w:cs="Times New Roman"/>
          <w:b/>
          <w:sz w:val="24"/>
          <w:szCs w:val="24"/>
          <w:lang w:eastAsia="en-IN"/>
        </w:rPr>
        <w:t xml:space="preserve"> </w:t>
      </w:r>
      <w:r>
        <w:rPr>
          <w:rFonts w:ascii="Times New Roman" w:eastAsia="Times New Roman" w:hAnsi="Times New Roman" w:cs="Times New Roman"/>
          <w:sz w:val="24"/>
          <w:szCs w:val="24"/>
          <w:lang w:eastAsia="en-IN"/>
        </w:rPr>
        <w:t xml:space="preserve">(High) </w:t>
      </w:r>
      <w:r w:rsidRPr="0082721B">
        <w:rPr>
          <w:rFonts w:ascii="Times New Roman" w:eastAsia="Times New Roman" w:hAnsi="Times New Roman" w:cs="Times New Roman"/>
          <w:sz w:val="24"/>
          <w:szCs w:val="24"/>
          <w:lang w:eastAsia="en-IN"/>
        </w:rPr>
        <w:t>for investigating and solving complex entrepreneurial issues.</w:t>
      </w:r>
    </w:p>
    <w:p w:rsidR="0097481B" w:rsidRPr="0082721B" w:rsidRDefault="0097481B" w:rsidP="0097481B">
      <w:pPr>
        <w:numPr>
          <w:ilvl w:val="0"/>
          <w:numId w:val="40"/>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PO5</w:t>
      </w:r>
      <w:r w:rsidRPr="0082721B">
        <w:rPr>
          <w:rFonts w:ascii="Times New Roman" w:eastAsia="Times New Roman" w:hAnsi="Times New Roman" w:cs="Times New Roman"/>
          <w:b/>
          <w:sz w:val="24"/>
          <w:szCs w:val="24"/>
          <w:lang w:eastAsia="en-IN"/>
        </w:rPr>
        <w:t>:</w:t>
      </w:r>
      <w:r>
        <w:rPr>
          <w:rFonts w:ascii="Times New Roman" w:eastAsia="Times New Roman" w:hAnsi="Times New Roman" w:cs="Times New Roman"/>
          <w:b/>
          <w:sz w:val="24"/>
          <w:szCs w:val="24"/>
          <w:lang w:eastAsia="en-IN"/>
        </w:rPr>
        <w:t xml:space="preserve"> </w:t>
      </w:r>
      <w:r>
        <w:rPr>
          <w:rFonts w:ascii="Times New Roman" w:eastAsia="Times New Roman" w:hAnsi="Times New Roman" w:cs="Times New Roman"/>
          <w:sz w:val="24"/>
          <w:szCs w:val="24"/>
          <w:lang w:eastAsia="en-IN"/>
        </w:rPr>
        <w:t xml:space="preserve">(High) </w:t>
      </w:r>
      <w:r w:rsidRPr="0082721B">
        <w:rPr>
          <w:rFonts w:ascii="Times New Roman" w:eastAsia="Times New Roman" w:hAnsi="Times New Roman" w:cs="Times New Roman"/>
          <w:sz w:val="24"/>
          <w:szCs w:val="24"/>
          <w:lang w:eastAsia="en-IN"/>
        </w:rPr>
        <w:t>as modern tools are essential for problem-solving.</w:t>
      </w:r>
    </w:p>
    <w:p w:rsidR="0097481B" w:rsidRPr="0082721B" w:rsidRDefault="0097481B" w:rsidP="0097481B">
      <w:pPr>
        <w:numPr>
          <w:ilvl w:val="0"/>
          <w:numId w:val="40"/>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PO6</w:t>
      </w:r>
      <w:r w:rsidRPr="0082721B">
        <w:rPr>
          <w:rFonts w:ascii="Times New Roman" w:eastAsia="Times New Roman" w:hAnsi="Times New Roman" w:cs="Times New Roman"/>
          <w:b/>
          <w:sz w:val="24"/>
          <w:szCs w:val="24"/>
          <w:lang w:eastAsia="en-IN"/>
        </w:rPr>
        <w:t>:</w:t>
      </w:r>
      <w:r>
        <w:rPr>
          <w:rFonts w:ascii="Times New Roman" w:eastAsia="Times New Roman" w:hAnsi="Times New Roman" w:cs="Times New Roman"/>
          <w:b/>
          <w:sz w:val="24"/>
          <w:szCs w:val="24"/>
          <w:lang w:eastAsia="en-IN"/>
        </w:rPr>
        <w:t xml:space="preserve"> </w:t>
      </w:r>
      <w:r>
        <w:rPr>
          <w:rFonts w:ascii="Times New Roman" w:eastAsia="Times New Roman" w:hAnsi="Times New Roman" w:cs="Times New Roman"/>
          <w:sz w:val="24"/>
          <w:szCs w:val="24"/>
          <w:lang w:eastAsia="en-IN"/>
        </w:rPr>
        <w:t xml:space="preserve">(Medium) </w:t>
      </w:r>
      <w:r w:rsidRPr="0082721B">
        <w:rPr>
          <w:rFonts w:ascii="Times New Roman" w:eastAsia="Times New Roman" w:hAnsi="Times New Roman" w:cs="Times New Roman"/>
          <w:sz w:val="24"/>
          <w:szCs w:val="24"/>
          <w:lang w:eastAsia="en-IN"/>
        </w:rPr>
        <w:t>for considering societal impacts in problem-solving.</w:t>
      </w:r>
    </w:p>
    <w:p w:rsidR="0097481B" w:rsidRPr="0082721B" w:rsidRDefault="0097481B" w:rsidP="0097481B">
      <w:pPr>
        <w:numPr>
          <w:ilvl w:val="0"/>
          <w:numId w:val="40"/>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PO7</w:t>
      </w:r>
      <w:r w:rsidRPr="0082721B">
        <w:rPr>
          <w:rFonts w:ascii="Times New Roman" w:eastAsia="Times New Roman" w:hAnsi="Times New Roman" w:cs="Times New Roman"/>
          <w:b/>
          <w:sz w:val="24"/>
          <w:szCs w:val="24"/>
          <w:lang w:eastAsia="en-IN"/>
        </w:rPr>
        <w:t>:</w:t>
      </w:r>
      <w:r w:rsidRPr="0082721B">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(Low) </w:t>
      </w:r>
      <w:r w:rsidRPr="0082721B">
        <w:rPr>
          <w:rFonts w:ascii="Times New Roman" w:eastAsia="Times New Roman" w:hAnsi="Times New Roman" w:cs="Times New Roman"/>
          <w:sz w:val="24"/>
          <w:szCs w:val="24"/>
          <w:lang w:eastAsia="en-IN"/>
        </w:rPr>
        <w:t>since sustainability is considered but not the primary focus.</w:t>
      </w:r>
    </w:p>
    <w:p w:rsidR="0097481B" w:rsidRPr="0082721B" w:rsidRDefault="0097481B" w:rsidP="0097481B">
      <w:pPr>
        <w:numPr>
          <w:ilvl w:val="0"/>
          <w:numId w:val="40"/>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PO8</w:t>
      </w:r>
      <w:r>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sz w:val="24"/>
          <w:szCs w:val="24"/>
          <w:lang w:eastAsia="en-IN"/>
        </w:rPr>
        <w:t xml:space="preserve">(Medium) </w:t>
      </w:r>
      <w:r w:rsidRPr="0082721B">
        <w:rPr>
          <w:rFonts w:ascii="Times New Roman" w:eastAsia="Times New Roman" w:hAnsi="Times New Roman" w:cs="Times New Roman"/>
          <w:sz w:val="24"/>
          <w:szCs w:val="24"/>
          <w:lang w:eastAsia="en-IN"/>
        </w:rPr>
        <w:t>for ensuring ethical solutions.</w:t>
      </w:r>
    </w:p>
    <w:p w:rsidR="0097481B" w:rsidRPr="0082721B" w:rsidRDefault="0097481B" w:rsidP="0097481B">
      <w:pPr>
        <w:numPr>
          <w:ilvl w:val="0"/>
          <w:numId w:val="40"/>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PO9</w:t>
      </w:r>
      <w:r w:rsidRPr="0082721B">
        <w:rPr>
          <w:rFonts w:ascii="Times New Roman" w:eastAsia="Times New Roman" w:hAnsi="Times New Roman" w:cs="Times New Roman"/>
          <w:b/>
          <w:sz w:val="24"/>
          <w:szCs w:val="24"/>
          <w:lang w:eastAsia="en-IN"/>
        </w:rPr>
        <w:t>:</w:t>
      </w:r>
      <w:r>
        <w:rPr>
          <w:rFonts w:ascii="Times New Roman" w:eastAsia="Times New Roman" w:hAnsi="Times New Roman" w:cs="Times New Roman"/>
          <w:b/>
          <w:sz w:val="24"/>
          <w:szCs w:val="24"/>
          <w:lang w:eastAsia="en-IN"/>
        </w:rPr>
        <w:t xml:space="preserve"> </w:t>
      </w:r>
      <w:r>
        <w:rPr>
          <w:rFonts w:ascii="Times New Roman" w:eastAsia="Times New Roman" w:hAnsi="Times New Roman" w:cs="Times New Roman"/>
          <w:sz w:val="24"/>
          <w:szCs w:val="24"/>
          <w:lang w:eastAsia="en-IN"/>
        </w:rPr>
        <w:t xml:space="preserve">(Medium) </w:t>
      </w:r>
      <w:r w:rsidRPr="0082721B">
        <w:rPr>
          <w:rFonts w:ascii="Times New Roman" w:eastAsia="Times New Roman" w:hAnsi="Times New Roman" w:cs="Times New Roman"/>
          <w:sz w:val="24"/>
          <w:szCs w:val="24"/>
          <w:lang w:eastAsia="en-IN"/>
        </w:rPr>
        <w:t>for collaborative problem-solving.</w:t>
      </w:r>
    </w:p>
    <w:p w:rsidR="0097481B" w:rsidRPr="0082721B" w:rsidRDefault="0097481B" w:rsidP="0097481B">
      <w:pPr>
        <w:numPr>
          <w:ilvl w:val="0"/>
          <w:numId w:val="40"/>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PO10</w:t>
      </w:r>
      <w:r w:rsidRPr="0082721B">
        <w:rPr>
          <w:rFonts w:ascii="Times New Roman" w:eastAsia="Times New Roman" w:hAnsi="Times New Roman" w:cs="Times New Roman"/>
          <w:b/>
          <w:sz w:val="24"/>
          <w:szCs w:val="24"/>
          <w:lang w:eastAsia="en-IN"/>
        </w:rPr>
        <w:t>:</w:t>
      </w:r>
      <w:r>
        <w:rPr>
          <w:rFonts w:ascii="Times New Roman" w:eastAsia="Times New Roman" w:hAnsi="Times New Roman" w:cs="Times New Roman"/>
          <w:b/>
          <w:sz w:val="24"/>
          <w:szCs w:val="24"/>
          <w:lang w:eastAsia="en-IN"/>
        </w:rPr>
        <w:t xml:space="preserve"> </w:t>
      </w:r>
      <w:r>
        <w:rPr>
          <w:rFonts w:ascii="Times New Roman" w:eastAsia="Times New Roman" w:hAnsi="Times New Roman" w:cs="Times New Roman"/>
          <w:sz w:val="24"/>
          <w:szCs w:val="24"/>
          <w:lang w:eastAsia="en-IN"/>
        </w:rPr>
        <w:t xml:space="preserve">(Medium) </w:t>
      </w:r>
      <w:r w:rsidRPr="0082721B">
        <w:rPr>
          <w:rFonts w:ascii="Times New Roman" w:eastAsia="Times New Roman" w:hAnsi="Times New Roman" w:cs="Times New Roman"/>
          <w:sz w:val="24"/>
          <w:szCs w:val="24"/>
          <w:lang w:eastAsia="en-IN"/>
        </w:rPr>
        <w:t>for effectively communicating solutions.</w:t>
      </w:r>
    </w:p>
    <w:p w:rsidR="0097481B" w:rsidRPr="0082721B" w:rsidRDefault="0097481B" w:rsidP="0097481B">
      <w:pPr>
        <w:numPr>
          <w:ilvl w:val="0"/>
          <w:numId w:val="40"/>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PO11</w:t>
      </w:r>
      <w:r w:rsidRPr="0082721B">
        <w:rPr>
          <w:rFonts w:ascii="Times New Roman" w:eastAsia="Times New Roman" w:hAnsi="Times New Roman" w:cs="Times New Roman"/>
          <w:b/>
          <w:sz w:val="24"/>
          <w:szCs w:val="24"/>
          <w:lang w:eastAsia="en-IN"/>
        </w:rPr>
        <w:t>:</w:t>
      </w:r>
      <w:r w:rsidRPr="0082721B">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(Medium) </w:t>
      </w:r>
      <w:r w:rsidRPr="0082721B">
        <w:rPr>
          <w:rFonts w:ascii="Times New Roman" w:eastAsia="Times New Roman" w:hAnsi="Times New Roman" w:cs="Times New Roman"/>
          <w:sz w:val="24"/>
          <w:szCs w:val="24"/>
          <w:lang w:eastAsia="en-IN"/>
        </w:rPr>
        <w:t>as managing entrepreneurial projects require these skills.</w:t>
      </w:r>
    </w:p>
    <w:p w:rsidR="0097481B" w:rsidRPr="0082721B" w:rsidRDefault="0097481B" w:rsidP="0097481B">
      <w:pPr>
        <w:numPr>
          <w:ilvl w:val="0"/>
          <w:numId w:val="40"/>
        </w:num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PO12:</w:t>
      </w:r>
      <w:r w:rsidRPr="0082721B">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(High) </w:t>
      </w:r>
      <w:r w:rsidRPr="0082721B">
        <w:rPr>
          <w:rFonts w:ascii="Times New Roman" w:eastAsia="Times New Roman" w:hAnsi="Times New Roman" w:cs="Times New Roman"/>
          <w:sz w:val="24"/>
          <w:szCs w:val="24"/>
          <w:lang w:eastAsia="en-IN"/>
        </w:rPr>
        <w:t xml:space="preserve">as </w:t>
      </w:r>
      <w:proofErr w:type="spellStart"/>
      <w:r w:rsidRPr="0082721B">
        <w:rPr>
          <w:rFonts w:ascii="Times New Roman" w:eastAsia="Times New Roman" w:hAnsi="Times New Roman" w:cs="Times New Roman"/>
          <w:sz w:val="24"/>
          <w:szCs w:val="24"/>
          <w:lang w:eastAsia="en-IN"/>
        </w:rPr>
        <w:t>on going</w:t>
      </w:r>
      <w:proofErr w:type="spellEnd"/>
      <w:r w:rsidRPr="0082721B">
        <w:rPr>
          <w:rFonts w:ascii="Times New Roman" w:eastAsia="Times New Roman" w:hAnsi="Times New Roman" w:cs="Times New Roman"/>
          <w:sz w:val="24"/>
          <w:szCs w:val="24"/>
          <w:lang w:eastAsia="en-IN"/>
        </w:rPr>
        <w:t xml:space="preserve"> learning is crucial for innovative problem-solving.</w:t>
      </w:r>
    </w:p>
    <w:p w:rsidR="0097481B" w:rsidRPr="0082721B" w:rsidRDefault="0097481B" w:rsidP="0097481B">
      <w:pPr>
        <w:spacing w:before="100" w:beforeAutospacing="1" w:after="100" w:afterAutospacing="1" w:line="240" w:lineRule="auto"/>
        <w:rPr>
          <w:rFonts w:ascii="Times New Roman" w:eastAsia="Times New Roman" w:hAnsi="Times New Roman" w:cs="Times New Roman"/>
          <w:sz w:val="24"/>
          <w:szCs w:val="24"/>
          <w:lang w:eastAsia="en-IN"/>
        </w:rPr>
      </w:pPr>
      <w:proofErr w:type="gramStart"/>
      <w:r w:rsidRPr="0082721B">
        <w:rPr>
          <w:rFonts w:ascii="Times New Roman" w:eastAsia="Times New Roman" w:hAnsi="Symbol" w:cs="Times New Roman"/>
          <w:sz w:val="24"/>
          <w:szCs w:val="24"/>
          <w:lang w:eastAsia="en-IN"/>
        </w:rPr>
        <w:t></w:t>
      </w:r>
      <w:r w:rsidRPr="0082721B">
        <w:rPr>
          <w:rFonts w:ascii="Times New Roman" w:eastAsia="Times New Roman" w:hAnsi="Times New Roman" w:cs="Times New Roman"/>
          <w:sz w:val="24"/>
          <w:szCs w:val="24"/>
          <w:lang w:eastAsia="en-IN"/>
        </w:rPr>
        <w:t xml:space="preserve">  </w:t>
      </w:r>
      <w:r w:rsidRPr="0082721B">
        <w:rPr>
          <w:rFonts w:ascii="Times New Roman" w:eastAsia="Times New Roman" w:hAnsi="Times New Roman" w:cs="Times New Roman"/>
          <w:b/>
          <w:bCs/>
          <w:sz w:val="24"/>
          <w:szCs w:val="24"/>
          <w:lang w:eastAsia="en-IN"/>
        </w:rPr>
        <w:t>CO3</w:t>
      </w:r>
      <w:proofErr w:type="gramEnd"/>
      <w:r w:rsidRPr="0082721B">
        <w:rPr>
          <w:rFonts w:ascii="Times New Roman" w:eastAsia="Times New Roman" w:hAnsi="Times New Roman" w:cs="Times New Roman"/>
          <w:b/>
          <w:bCs/>
          <w:sz w:val="24"/>
          <w:szCs w:val="24"/>
          <w:lang w:eastAsia="en-IN"/>
        </w:rPr>
        <w:t>: Demonstrate ethical practices, effective communication, and team collaboration in entrepreneurial ventures.</w:t>
      </w:r>
    </w:p>
    <w:p w:rsidR="0097481B" w:rsidRPr="0082721B" w:rsidRDefault="0097481B" w:rsidP="0097481B">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PO1</w:t>
      </w:r>
      <w:r w:rsidRPr="0082721B">
        <w:rPr>
          <w:rFonts w:ascii="Times New Roman" w:eastAsia="Times New Roman" w:hAnsi="Times New Roman" w:cs="Times New Roman"/>
          <w:b/>
          <w:sz w:val="24"/>
          <w:szCs w:val="24"/>
          <w:lang w:eastAsia="en-IN"/>
        </w:rPr>
        <w:t>:</w:t>
      </w:r>
      <w:r w:rsidRPr="0082721B">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(Low) </w:t>
      </w:r>
      <w:r w:rsidRPr="0082721B">
        <w:rPr>
          <w:rFonts w:ascii="Times New Roman" w:eastAsia="Times New Roman" w:hAnsi="Times New Roman" w:cs="Times New Roman"/>
          <w:sz w:val="24"/>
          <w:szCs w:val="24"/>
          <w:lang w:eastAsia="en-IN"/>
        </w:rPr>
        <w:t>as basic knowledge is sufficient for ethical practices.</w:t>
      </w:r>
    </w:p>
    <w:p w:rsidR="0097481B" w:rsidRPr="0082721B" w:rsidRDefault="0097481B" w:rsidP="0097481B">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PO2</w:t>
      </w:r>
      <w:r w:rsidRPr="0082721B">
        <w:rPr>
          <w:rFonts w:ascii="Times New Roman" w:eastAsia="Times New Roman" w:hAnsi="Times New Roman" w:cs="Times New Roman"/>
          <w:b/>
          <w:sz w:val="24"/>
          <w:szCs w:val="24"/>
          <w:lang w:eastAsia="en-IN"/>
        </w:rPr>
        <w:t>:</w:t>
      </w:r>
      <w:r w:rsidRPr="0082721B">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(Medium) </w:t>
      </w:r>
      <w:r w:rsidRPr="0082721B">
        <w:rPr>
          <w:rFonts w:ascii="Times New Roman" w:eastAsia="Times New Roman" w:hAnsi="Times New Roman" w:cs="Times New Roman"/>
          <w:sz w:val="24"/>
          <w:szCs w:val="24"/>
          <w:lang w:eastAsia="en-IN"/>
        </w:rPr>
        <w:t>for analysing ethical dilemmas.</w:t>
      </w:r>
    </w:p>
    <w:p w:rsidR="0097481B" w:rsidRPr="0082721B" w:rsidRDefault="0097481B" w:rsidP="0097481B">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PO3</w:t>
      </w:r>
      <w:r w:rsidRPr="0082721B">
        <w:rPr>
          <w:rFonts w:ascii="Times New Roman" w:eastAsia="Times New Roman" w:hAnsi="Times New Roman" w:cs="Times New Roman"/>
          <w:b/>
          <w:sz w:val="24"/>
          <w:szCs w:val="24"/>
          <w:lang w:eastAsia="en-IN"/>
        </w:rPr>
        <w:t>:</w:t>
      </w:r>
      <w:r>
        <w:rPr>
          <w:rFonts w:ascii="Times New Roman" w:eastAsia="Times New Roman" w:hAnsi="Times New Roman" w:cs="Times New Roman"/>
          <w:b/>
          <w:sz w:val="24"/>
          <w:szCs w:val="24"/>
          <w:lang w:eastAsia="en-IN"/>
        </w:rPr>
        <w:t xml:space="preserve"> </w:t>
      </w:r>
      <w:r>
        <w:rPr>
          <w:rFonts w:ascii="Times New Roman" w:eastAsia="Times New Roman" w:hAnsi="Times New Roman" w:cs="Times New Roman"/>
          <w:sz w:val="24"/>
          <w:szCs w:val="24"/>
          <w:lang w:eastAsia="en-IN"/>
        </w:rPr>
        <w:t xml:space="preserve">(Medium) </w:t>
      </w:r>
      <w:r w:rsidRPr="0082721B">
        <w:rPr>
          <w:rFonts w:ascii="Times New Roman" w:eastAsia="Times New Roman" w:hAnsi="Times New Roman" w:cs="Times New Roman"/>
          <w:sz w:val="24"/>
          <w:szCs w:val="24"/>
          <w:lang w:eastAsia="en-IN"/>
        </w:rPr>
        <w:t>for designing ethically sound solutions.</w:t>
      </w:r>
    </w:p>
    <w:p w:rsidR="0097481B" w:rsidRPr="0082721B" w:rsidRDefault="0097481B" w:rsidP="0097481B">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PO4</w:t>
      </w:r>
      <w:r w:rsidRPr="0082721B">
        <w:rPr>
          <w:rFonts w:ascii="Times New Roman" w:eastAsia="Times New Roman" w:hAnsi="Times New Roman" w:cs="Times New Roman"/>
          <w:b/>
          <w:sz w:val="24"/>
          <w:szCs w:val="24"/>
          <w:lang w:eastAsia="en-IN"/>
        </w:rPr>
        <w:t>:</w:t>
      </w:r>
      <w:r>
        <w:rPr>
          <w:rFonts w:ascii="Times New Roman" w:eastAsia="Times New Roman" w:hAnsi="Times New Roman" w:cs="Times New Roman"/>
          <w:b/>
          <w:sz w:val="24"/>
          <w:szCs w:val="24"/>
          <w:lang w:eastAsia="en-IN"/>
        </w:rPr>
        <w:t xml:space="preserve"> </w:t>
      </w:r>
      <w:r>
        <w:rPr>
          <w:rFonts w:ascii="Times New Roman" w:eastAsia="Times New Roman" w:hAnsi="Times New Roman" w:cs="Times New Roman"/>
          <w:sz w:val="24"/>
          <w:szCs w:val="24"/>
          <w:lang w:eastAsia="en-IN"/>
        </w:rPr>
        <w:t xml:space="preserve">(Medium) </w:t>
      </w:r>
      <w:r w:rsidRPr="0082721B">
        <w:rPr>
          <w:rFonts w:ascii="Times New Roman" w:eastAsia="Times New Roman" w:hAnsi="Times New Roman" w:cs="Times New Roman"/>
          <w:sz w:val="24"/>
          <w:szCs w:val="24"/>
          <w:lang w:eastAsia="en-IN"/>
        </w:rPr>
        <w:t>for investigating ethical and team-based issues.</w:t>
      </w:r>
    </w:p>
    <w:p w:rsidR="0097481B" w:rsidRPr="0082721B" w:rsidRDefault="0097481B" w:rsidP="0097481B">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PO5</w:t>
      </w:r>
      <w:r w:rsidRPr="0082721B">
        <w:rPr>
          <w:rFonts w:ascii="Times New Roman" w:eastAsia="Times New Roman" w:hAnsi="Times New Roman" w:cs="Times New Roman"/>
          <w:b/>
          <w:sz w:val="24"/>
          <w:szCs w:val="24"/>
          <w:lang w:eastAsia="en-IN"/>
        </w:rPr>
        <w:t>:</w:t>
      </w:r>
      <w:r w:rsidRPr="0082721B">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(Medium) </w:t>
      </w:r>
      <w:r w:rsidRPr="0082721B">
        <w:rPr>
          <w:rFonts w:ascii="Times New Roman" w:eastAsia="Times New Roman" w:hAnsi="Times New Roman" w:cs="Times New Roman"/>
          <w:sz w:val="24"/>
          <w:szCs w:val="24"/>
          <w:lang w:eastAsia="en-IN"/>
        </w:rPr>
        <w:t>for using tools in communication and collaboration.</w:t>
      </w:r>
    </w:p>
    <w:p w:rsidR="0097481B" w:rsidRPr="0082721B" w:rsidRDefault="0097481B" w:rsidP="0097481B">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PO6</w:t>
      </w:r>
      <w:r w:rsidRPr="0082721B">
        <w:rPr>
          <w:rFonts w:ascii="Times New Roman" w:eastAsia="Times New Roman" w:hAnsi="Times New Roman" w:cs="Times New Roman"/>
          <w:b/>
          <w:sz w:val="24"/>
          <w:szCs w:val="24"/>
          <w:lang w:eastAsia="en-IN"/>
        </w:rPr>
        <w:t>:</w:t>
      </w:r>
      <w:r>
        <w:rPr>
          <w:rFonts w:ascii="Times New Roman" w:eastAsia="Times New Roman" w:hAnsi="Times New Roman" w:cs="Times New Roman"/>
          <w:b/>
          <w:sz w:val="24"/>
          <w:szCs w:val="24"/>
          <w:lang w:eastAsia="en-IN"/>
        </w:rPr>
        <w:t xml:space="preserve"> </w:t>
      </w:r>
      <w:r>
        <w:rPr>
          <w:rFonts w:ascii="Times New Roman" w:eastAsia="Times New Roman" w:hAnsi="Times New Roman" w:cs="Times New Roman"/>
          <w:sz w:val="24"/>
          <w:szCs w:val="24"/>
          <w:lang w:eastAsia="en-IN"/>
        </w:rPr>
        <w:t xml:space="preserve">(High) </w:t>
      </w:r>
      <w:r w:rsidRPr="0082721B">
        <w:rPr>
          <w:rFonts w:ascii="Times New Roman" w:eastAsia="Times New Roman" w:hAnsi="Times New Roman" w:cs="Times New Roman"/>
          <w:sz w:val="24"/>
          <w:szCs w:val="24"/>
          <w:lang w:eastAsia="en-IN"/>
        </w:rPr>
        <w:t>as ethical practices directly impact society.</w:t>
      </w:r>
    </w:p>
    <w:p w:rsidR="0097481B" w:rsidRPr="0082721B" w:rsidRDefault="0097481B" w:rsidP="0097481B">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PO7</w:t>
      </w:r>
      <w:r w:rsidRPr="0082721B">
        <w:rPr>
          <w:rFonts w:ascii="Times New Roman" w:eastAsia="Times New Roman" w:hAnsi="Times New Roman" w:cs="Times New Roman"/>
          <w:b/>
          <w:sz w:val="24"/>
          <w:szCs w:val="24"/>
          <w:lang w:eastAsia="en-IN"/>
        </w:rPr>
        <w:t>:</w:t>
      </w:r>
      <w:r w:rsidRPr="0082721B">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(High) </w:t>
      </w:r>
      <w:r w:rsidRPr="0082721B">
        <w:rPr>
          <w:rFonts w:ascii="Times New Roman" w:eastAsia="Times New Roman" w:hAnsi="Times New Roman" w:cs="Times New Roman"/>
          <w:sz w:val="24"/>
          <w:szCs w:val="24"/>
          <w:lang w:eastAsia="en-IN"/>
        </w:rPr>
        <w:t>for promoting sustainability through ethical practices.</w:t>
      </w:r>
    </w:p>
    <w:p w:rsidR="0097481B" w:rsidRPr="0082721B" w:rsidRDefault="0097481B" w:rsidP="0097481B">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PO8</w:t>
      </w:r>
      <w:r>
        <w:rPr>
          <w:rFonts w:ascii="Times New Roman" w:eastAsia="Times New Roman" w:hAnsi="Times New Roman" w:cs="Times New Roman"/>
          <w:b/>
          <w:bCs/>
          <w:sz w:val="24"/>
          <w:szCs w:val="24"/>
          <w:lang w:eastAsia="en-IN"/>
        </w:rPr>
        <w:t>:</w:t>
      </w:r>
      <w:r w:rsidRPr="0082721B">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(High) </w:t>
      </w:r>
      <w:r w:rsidRPr="0082721B">
        <w:rPr>
          <w:rFonts w:ascii="Times New Roman" w:eastAsia="Times New Roman" w:hAnsi="Times New Roman" w:cs="Times New Roman"/>
          <w:sz w:val="24"/>
          <w:szCs w:val="24"/>
          <w:lang w:eastAsia="en-IN"/>
        </w:rPr>
        <w:t>as ethical practices are the core focus.</w:t>
      </w:r>
    </w:p>
    <w:p w:rsidR="0097481B" w:rsidRPr="0082721B" w:rsidRDefault="0097481B" w:rsidP="0097481B">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PO9</w:t>
      </w:r>
      <w:r w:rsidRPr="0082721B">
        <w:rPr>
          <w:rFonts w:ascii="Times New Roman" w:eastAsia="Times New Roman" w:hAnsi="Times New Roman" w:cs="Times New Roman"/>
          <w:b/>
          <w:sz w:val="24"/>
          <w:szCs w:val="24"/>
          <w:lang w:eastAsia="en-IN"/>
        </w:rPr>
        <w:t>:</w:t>
      </w:r>
      <w:r>
        <w:rPr>
          <w:rFonts w:ascii="Times New Roman" w:eastAsia="Times New Roman" w:hAnsi="Times New Roman" w:cs="Times New Roman"/>
          <w:b/>
          <w:sz w:val="24"/>
          <w:szCs w:val="24"/>
          <w:lang w:eastAsia="en-IN"/>
        </w:rPr>
        <w:t xml:space="preserve"> </w:t>
      </w:r>
      <w:r>
        <w:rPr>
          <w:rFonts w:ascii="Times New Roman" w:eastAsia="Times New Roman" w:hAnsi="Times New Roman" w:cs="Times New Roman"/>
          <w:sz w:val="24"/>
          <w:szCs w:val="24"/>
          <w:lang w:eastAsia="en-IN"/>
        </w:rPr>
        <w:t xml:space="preserve">(High) </w:t>
      </w:r>
      <w:r w:rsidRPr="0082721B">
        <w:rPr>
          <w:rFonts w:ascii="Times New Roman" w:eastAsia="Times New Roman" w:hAnsi="Times New Roman" w:cs="Times New Roman"/>
          <w:sz w:val="24"/>
          <w:szCs w:val="24"/>
          <w:lang w:eastAsia="en-IN"/>
        </w:rPr>
        <w:t>for effective team collaboration.</w:t>
      </w:r>
    </w:p>
    <w:p w:rsidR="0097481B" w:rsidRPr="0082721B" w:rsidRDefault="0097481B" w:rsidP="0097481B">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PO10</w:t>
      </w:r>
      <w:r w:rsidRPr="0082721B">
        <w:rPr>
          <w:rFonts w:ascii="Times New Roman" w:eastAsia="Times New Roman" w:hAnsi="Times New Roman" w:cs="Times New Roman"/>
          <w:b/>
          <w:sz w:val="24"/>
          <w:szCs w:val="24"/>
          <w:lang w:eastAsia="en-IN"/>
        </w:rPr>
        <w:t>:</w:t>
      </w:r>
      <w:r>
        <w:rPr>
          <w:rFonts w:ascii="Times New Roman" w:eastAsia="Times New Roman" w:hAnsi="Times New Roman" w:cs="Times New Roman"/>
          <w:b/>
          <w:sz w:val="24"/>
          <w:szCs w:val="24"/>
          <w:lang w:eastAsia="en-IN"/>
        </w:rPr>
        <w:t xml:space="preserve"> </w:t>
      </w:r>
      <w:r>
        <w:rPr>
          <w:rFonts w:ascii="Times New Roman" w:eastAsia="Times New Roman" w:hAnsi="Times New Roman" w:cs="Times New Roman"/>
          <w:sz w:val="24"/>
          <w:szCs w:val="24"/>
          <w:lang w:eastAsia="en-IN"/>
        </w:rPr>
        <w:t xml:space="preserve">(High) </w:t>
      </w:r>
      <w:r w:rsidRPr="0082721B">
        <w:rPr>
          <w:rFonts w:ascii="Times New Roman" w:eastAsia="Times New Roman" w:hAnsi="Times New Roman" w:cs="Times New Roman"/>
          <w:sz w:val="24"/>
          <w:szCs w:val="24"/>
          <w:lang w:eastAsia="en-IN"/>
        </w:rPr>
        <w:t>for demonstrating effective communication.</w:t>
      </w:r>
    </w:p>
    <w:p w:rsidR="0097481B" w:rsidRPr="0082721B" w:rsidRDefault="0097481B" w:rsidP="0097481B">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IN"/>
        </w:rPr>
      </w:pPr>
      <w:r w:rsidRPr="0082721B">
        <w:rPr>
          <w:rFonts w:ascii="Times New Roman" w:eastAsia="Times New Roman" w:hAnsi="Times New Roman" w:cs="Times New Roman"/>
          <w:b/>
          <w:bCs/>
          <w:sz w:val="24"/>
          <w:szCs w:val="24"/>
          <w:lang w:eastAsia="en-IN"/>
        </w:rPr>
        <w:t>PO11</w:t>
      </w:r>
      <w:r w:rsidRPr="0082721B">
        <w:rPr>
          <w:rFonts w:ascii="Times New Roman" w:eastAsia="Times New Roman" w:hAnsi="Times New Roman" w:cs="Times New Roman"/>
          <w:b/>
          <w:sz w:val="24"/>
          <w:szCs w:val="24"/>
          <w:lang w:eastAsia="en-IN"/>
        </w:rPr>
        <w:t>:</w:t>
      </w:r>
      <w:r>
        <w:rPr>
          <w:rFonts w:ascii="Times New Roman" w:eastAsia="Times New Roman" w:hAnsi="Times New Roman" w:cs="Times New Roman"/>
          <w:b/>
          <w:sz w:val="24"/>
          <w:szCs w:val="24"/>
          <w:lang w:eastAsia="en-IN"/>
        </w:rPr>
        <w:t xml:space="preserve"> </w:t>
      </w:r>
      <w:r>
        <w:rPr>
          <w:rFonts w:ascii="Times New Roman" w:eastAsia="Times New Roman" w:hAnsi="Times New Roman" w:cs="Times New Roman"/>
          <w:sz w:val="24"/>
          <w:szCs w:val="24"/>
          <w:lang w:eastAsia="en-IN"/>
        </w:rPr>
        <w:t xml:space="preserve">(High) </w:t>
      </w:r>
      <w:r w:rsidRPr="0082721B">
        <w:rPr>
          <w:rFonts w:ascii="Times New Roman" w:eastAsia="Times New Roman" w:hAnsi="Times New Roman" w:cs="Times New Roman"/>
          <w:sz w:val="24"/>
          <w:szCs w:val="24"/>
          <w:lang w:eastAsia="en-IN"/>
        </w:rPr>
        <w:t>as managing ethical and collaborative projects is essential.</w:t>
      </w:r>
    </w:p>
    <w:p w:rsidR="0097481B" w:rsidRPr="0082721B" w:rsidRDefault="0097481B" w:rsidP="0097481B">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PO12:</w:t>
      </w:r>
      <w:r w:rsidRPr="0082721B">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(Medium) </w:t>
      </w:r>
      <w:r w:rsidRPr="0082721B">
        <w:rPr>
          <w:rFonts w:ascii="Times New Roman" w:eastAsia="Times New Roman" w:hAnsi="Times New Roman" w:cs="Times New Roman"/>
          <w:sz w:val="24"/>
          <w:szCs w:val="24"/>
          <w:lang w:eastAsia="en-IN"/>
        </w:rPr>
        <w:t xml:space="preserve">as </w:t>
      </w:r>
      <w:proofErr w:type="spellStart"/>
      <w:r w:rsidRPr="0082721B">
        <w:rPr>
          <w:rFonts w:ascii="Times New Roman" w:eastAsia="Times New Roman" w:hAnsi="Times New Roman" w:cs="Times New Roman"/>
          <w:sz w:val="24"/>
          <w:szCs w:val="24"/>
          <w:lang w:eastAsia="en-IN"/>
        </w:rPr>
        <w:t>on going</w:t>
      </w:r>
      <w:proofErr w:type="spellEnd"/>
      <w:r w:rsidRPr="0082721B">
        <w:rPr>
          <w:rFonts w:ascii="Times New Roman" w:eastAsia="Times New Roman" w:hAnsi="Times New Roman" w:cs="Times New Roman"/>
          <w:sz w:val="24"/>
          <w:szCs w:val="24"/>
          <w:lang w:eastAsia="en-IN"/>
        </w:rPr>
        <w:t xml:space="preserve"> learning is important for maintaining ethical standards and effective communication.</w:t>
      </w:r>
    </w:p>
    <w:p w:rsidR="0097481B" w:rsidRPr="00EA5350" w:rsidRDefault="0097481B" w:rsidP="0097481B">
      <w:pPr>
        <w:spacing w:before="100" w:beforeAutospacing="1" w:after="100" w:afterAutospacing="1" w:line="240" w:lineRule="auto"/>
        <w:ind w:left="360"/>
        <w:rPr>
          <w:rFonts w:ascii="Times New Roman" w:hAnsi="Times New Roman" w:cs="Times New Roman"/>
          <w:b/>
          <w:sz w:val="24"/>
          <w:szCs w:val="24"/>
        </w:rPr>
      </w:pPr>
    </w:p>
    <w:p w:rsidR="0097481B" w:rsidRDefault="0097481B">
      <w:pPr>
        <w:rPr>
          <w:rFonts w:ascii="Times New Roman" w:eastAsia="Calibri" w:hAnsi="Times New Roman" w:cs="Times New Roman"/>
          <w:b/>
          <w:sz w:val="24"/>
          <w:szCs w:val="24"/>
        </w:rPr>
      </w:pPr>
    </w:p>
    <w:p w:rsidR="00AF0D93" w:rsidRDefault="00AF0D93">
      <w:pPr>
        <w:rPr>
          <w:rFonts w:ascii="Times New Roman" w:eastAsia="Calibri" w:hAnsi="Times New Roman" w:cs="Times New Roman"/>
          <w:b/>
          <w:sz w:val="24"/>
          <w:szCs w:val="24"/>
        </w:rPr>
      </w:pPr>
    </w:p>
    <w:p w:rsidR="0097481B" w:rsidRDefault="0097481B" w:rsidP="0097481B">
      <w:pPr>
        <w:spacing w:before="62"/>
        <w:ind w:left="555" w:right="2"/>
        <w:jc w:val="center"/>
        <w:rPr>
          <w:b/>
          <w:sz w:val="20"/>
        </w:rPr>
      </w:pPr>
      <w:r>
        <w:rPr>
          <w:b/>
          <w:spacing w:val="-2"/>
          <w:sz w:val="20"/>
        </w:rPr>
        <w:t>REPORT</w:t>
      </w:r>
      <w:r>
        <w:rPr>
          <w:b/>
          <w:spacing w:val="-11"/>
          <w:sz w:val="20"/>
        </w:rPr>
        <w:t xml:space="preserve"> </w:t>
      </w:r>
      <w:r>
        <w:rPr>
          <w:b/>
          <w:spacing w:val="-2"/>
          <w:sz w:val="20"/>
        </w:rPr>
        <w:t>ON</w:t>
      </w:r>
      <w:r>
        <w:rPr>
          <w:b/>
          <w:spacing w:val="-6"/>
          <w:sz w:val="20"/>
        </w:rPr>
        <w:t xml:space="preserve"> </w:t>
      </w:r>
      <w:r>
        <w:rPr>
          <w:b/>
          <w:spacing w:val="-2"/>
          <w:sz w:val="20"/>
        </w:rPr>
        <w:t>5</w:t>
      </w:r>
      <w:r>
        <w:rPr>
          <w:b/>
          <w:spacing w:val="-4"/>
          <w:sz w:val="20"/>
        </w:rPr>
        <w:t xml:space="preserve"> </w:t>
      </w:r>
      <w:r>
        <w:rPr>
          <w:b/>
          <w:spacing w:val="-2"/>
          <w:sz w:val="20"/>
        </w:rPr>
        <w:t>DAYS</w:t>
      </w:r>
      <w:r>
        <w:rPr>
          <w:b/>
          <w:spacing w:val="-7"/>
          <w:sz w:val="20"/>
        </w:rPr>
        <w:t xml:space="preserve"> </w:t>
      </w:r>
      <w:r>
        <w:rPr>
          <w:b/>
          <w:spacing w:val="-2"/>
          <w:sz w:val="20"/>
        </w:rPr>
        <w:t>VALUE</w:t>
      </w:r>
      <w:r>
        <w:rPr>
          <w:b/>
          <w:spacing w:val="-13"/>
          <w:sz w:val="20"/>
        </w:rPr>
        <w:t xml:space="preserve"> </w:t>
      </w:r>
      <w:r>
        <w:rPr>
          <w:b/>
          <w:spacing w:val="-2"/>
          <w:sz w:val="20"/>
        </w:rPr>
        <w:t>ADDED</w:t>
      </w:r>
      <w:r>
        <w:rPr>
          <w:b/>
          <w:spacing w:val="-5"/>
          <w:sz w:val="20"/>
        </w:rPr>
        <w:t xml:space="preserve"> </w:t>
      </w:r>
      <w:r>
        <w:rPr>
          <w:b/>
          <w:spacing w:val="-2"/>
          <w:sz w:val="20"/>
        </w:rPr>
        <w:t>COURSE</w:t>
      </w:r>
      <w:r>
        <w:rPr>
          <w:b/>
          <w:spacing w:val="-6"/>
          <w:sz w:val="20"/>
        </w:rPr>
        <w:t xml:space="preserve"> </w:t>
      </w:r>
      <w:r>
        <w:rPr>
          <w:b/>
          <w:spacing w:val="-5"/>
          <w:sz w:val="20"/>
        </w:rPr>
        <w:t>ON</w:t>
      </w:r>
    </w:p>
    <w:p w:rsidR="0097481B" w:rsidRDefault="0097481B" w:rsidP="0097481B">
      <w:pPr>
        <w:spacing w:before="178"/>
        <w:ind w:left="555"/>
        <w:jc w:val="center"/>
        <w:rPr>
          <w:b/>
          <w:sz w:val="20"/>
        </w:rPr>
      </w:pPr>
      <w:r>
        <w:rPr>
          <w:b/>
          <w:spacing w:val="-4"/>
          <w:sz w:val="20"/>
        </w:rPr>
        <w:t>INNOVATION</w:t>
      </w:r>
      <w:r>
        <w:rPr>
          <w:b/>
          <w:spacing w:val="1"/>
          <w:sz w:val="20"/>
        </w:rPr>
        <w:t xml:space="preserve"> </w:t>
      </w:r>
      <w:r>
        <w:rPr>
          <w:b/>
          <w:spacing w:val="-4"/>
          <w:sz w:val="20"/>
        </w:rPr>
        <w:t>AND</w:t>
      </w:r>
      <w:r>
        <w:rPr>
          <w:b/>
          <w:spacing w:val="14"/>
          <w:sz w:val="20"/>
        </w:rPr>
        <w:t xml:space="preserve"> </w:t>
      </w:r>
      <w:r>
        <w:rPr>
          <w:b/>
          <w:spacing w:val="-4"/>
          <w:sz w:val="20"/>
        </w:rPr>
        <w:t>ENTREPRENEURSHIP</w:t>
      </w:r>
      <w:r>
        <w:rPr>
          <w:b/>
          <w:spacing w:val="2"/>
          <w:sz w:val="20"/>
        </w:rPr>
        <w:t xml:space="preserve"> </w:t>
      </w:r>
      <w:r>
        <w:rPr>
          <w:b/>
          <w:spacing w:val="-4"/>
          <w:sz w:val="20"/>
        </w:rPr>
        <w:t>MANAGEMENT</w:t>
      </w:r>
    </w:p>
    <w:p w:rsidR="0097481B" w:rsidRDefault="0097481B" w:rsidP="0097481B">
      <w:pPr>
        <w:pStyle w:val="BodyText"/>
        <w:rPr>
          <w:b/>
        </w:rPr>
      </w:pPr>
    </w:p>
    <w:p w:rsidR="0097481B" w:rsidRDefault="0097481B" w:rsidP="0097481B">
      <w:pPr>
        <w:pStyle w:val="BodyText"/>
        <w:spacing w:before="126"/>
        <w:rPr>
          <w:b/>
        </w:rPr>
      </w:pPr>
    </w:p>
    <w:p w:rsidR="0097481B" w:rsidRDefault="0097481B" w:rsidP="0097481B">
      <w:pPr>
        <w:pStyle w:val="ListParagraph"/>
        <w:widowControl w:val="0"/>
        <w:numPr>
          <w:ilvl w:val="0"/>
          <w:numId w:val="43"/>
        </w:numPr>
        <w:tabs>
          <w:tab w:val="left" w:pos="1400"/>
        </w:tabs>
        <w:autoSpaceDE w:val="0"/>
        <w:autoSpaceDN w:val="0"/>
        <w:spacing w:after="0" w:line="240" w:lineRule="auto"/>
        <w:contextualSpacing w:val="0"/>
        <w:rPr>
          <w:b/>
          <w:sz w:val="20"/>
        </w:rPr>
      </w:pPr>
      <w:r>
        <w:rPr>
          <w:b/>
          <w:sz w:val="20"/>
        </w:rPr>
        <w:t>COURSE</w:t>
      </w:r>
      <w:r>
        <w:rPr>
          <w:b/>
          <w:spacing w:val="-13"/>
          <w:sz w:val="20"/>
        </w:rPr>
        <w:t xml:space="preserve"> </w:t>
      </w:r>
      <w:r>
        <w:rPr>
          <w:b/>
          <w:sz w:val="20"/>
        </w:rPr>
        <w:t>DURATION:</w:t>
      </w:r>
      <w:r>
        <w:rPr>
          <w:b/>
          <w:spacing w:val="21"/>
          <w:sz w:val="20"/>
        </w:rPr>
        <w:t xml:space="preserve"> </w:t>
      </w:r>
      <w:r>
        <w:rPr>
          <w:b/>
          <w:sz w:val="20"/>
        </w:rPr>
        <w:t>07-02-2022</w:t>
      </w:r>
      <w:r>
        <w:rPr>
          <w:b/>
          <w:spacing w:val="-13"/>
          <w:sz w:val="20"/>
        </w:rPr>
        <w:t xml:space="preserve"> </w:t>
      </w:r>
      <w:r>
        <w:rPr>
          <w:b/>
          <w:sz w:val="20"/>
        </w:rPr>
        <w:t>TO</w:t>
      </w:r>
      <w:r>
        <w:rPr>
          <w:b/>
          <w:spacing w:val="-12"/>
          <w:sz w:val="20"/>
        </w:rPr>
        <w:t xml:space="preserve"> </w:t>
      </w:r>
      <w:r>
        <w:rPr>
          <w:b/>
          <w:sz w:val="20"/>
        </w:rPr>
        <w:t>11-02-</w:t>
      </w:r>
      <w:r>
        <w:rPr>
          <w:b/>
          <w:spacing w:val="-4"/>
          <w:sz w:val="20"/>
        </w:rPr>
        <w:t>2022</w:t>
      </w:r>
    </w:p>
    <w:p w:rsidR="0097481B" w:rsidRDefault="0097481B" w:rsidP="0097481B">
      <w:pPr>
        <w:pStyle w:val="ListParagraph"/>
        <w:widowControl w:val="0"/>
        <w:numPr>
          <w:ilvl w:val="0"/>
          <w:numId w:val="43"/>
        </w:numPr>
        <w:tabs>
          <w:tab w:val="left" w:pos="1400"/>
        </w:tabs>
        <w:autoSpaceDE w:val="0"/>
        <w:autoSpaceDN w:val="0"/>
        <w:spacing w:before="19" w:after="0" w:line="240" w:lineRule="auto"/>
        <w:contextualSpacing w:val="0"/>
        <w:rPr>
          <w:b/>
          <w:sz w:val="20"/>
        </w:rPr>
      </w:pPr>
      <w:r>
        <w:rPr>
          <w:b/>
          <w:sz w:val="20"/>
        </w:rPr>
        <w:t>VENUE:</w:t>
      </w:r>
      <w:r>
        <w:rPr>
          <w:b/>
          <w:spacing w:val="-9"/>
          <w:sz w:val="20"/>
        </w:rPr>
        <w:t xml:space="preserve"> </w:t>
      </w:r>
      <w:r>
        <w:rPr>
          <w:b/>
          <w:spacing w:val="-2"/>
          <w:sz w:val="20"/>
        </w:rPr>
        <w:t>SVIMS</w:t>
      </w:r>
    </w:p>
    <w:p w:rsidR="0097481B" w:rsidRDefault="0097481B" w:rsidP="0097481B">
      <w:pPr>
        <w:pStyle w:val="ListParagraph"/>
        <w:widowControl w:val="0"/>
        <w:numPr>
          <w:ilvl w:val="0"/>
          <w:numId w:val="43"/>
        </w:numPr>
        <w:tabs>
          <w:tab w:val="left" w:pos="1400"/>
        </w:tabs>
        <w:autoSpaceDE w:val="0"/>
        <w:autoSpaceDN w:val="0"/>
        <w:spacing w:before="17" w:after="0" w:line="240" w:lineRule="auto"/>
        <w:contextualSpacing w:val="0"/>
        <w:rPr>
          <w:b/>
          <w:sz w:val="20"/>
        </w:rPr>
      </w:pPr>
      <w:r>
        <w:rPr>
          <w:b/>
          <w:sz w:val="20"/>
        </w:rPr>
        <w:t>COURSE</w:t>
      </w:r>
      <w:r>
        <w:rPr>
          <w:b/>
          <w:spacing w:val="-13"/>
          <w:sz w:val="20"/>
        </w:rPr>
        <w:t xml:space="preserve"> </w:t>
      </w:r>
      <w:r>
        <w:rPr>
          <w:b/>
          <w:sz w:val="20"/>
        </w:rPr>
        <w:t>COORDINATOR:</w:t>
      </w:r>
      <w:r>
        <w:rPr>
          <w:b/>
          <w:spacing w:val="-10"/>
          <w:sz w:val="20"/>
        </w:rPr>
        <w:t xml:space="preserve"> </w:t>
      </w:r>
      <w:r>
        <w:rPr>
          <w:b/>
          <w:sz w:val="20"/>
        </w:rPr>
        <w:t>RANJAN</w:t>
      </w:r>
      <w:r>
        <w:rPr>
          <w:b/>
          <w:spacing w:val="27"/>
          <w:sz w:val="20"/>
        </w:rPr>
        <w:t xml:space="preserve"> </w:t>
      </w:r>
      <w:r>
        <w:rPr>
          <w:b/>
          <w:sz w:val="20"/>
        </w:rPr>
        <w:t>KUMAR</w:t>
      </w:r>
      <w:r>
        <w:rPr>
          <w:b/>
          <w:spacing w:val="-12"/>
          <w:sz w:val="20"/>
        </w:rPr>
        <w:t xml:space="preserve"> </w:t>
      </w:r>
      <w:r>
        <w:rPr>
          <w:b/>
          <w:spacing w:val="-4"/>
          <w:sz w:val="20"/>
        </w:rPr>
        <w:t>BOSE</w:t>
      </w:r>
    </w:p>
    <w:p w:rsidR="0097481B" w:rsidRDefault="0097481B" w:rsidP="0097481B">
      <w:pPr>
        <w:pStyle w:val="ListParagraph"/>
        <w:widowControl w:val="0"/>
        <w:numPr>
          <w:ilvl w:val="0"/>
          <w:numId w:val="43"/>
        </w:numPr>
        <w:tabs>
          <w:tab w:val="left" w:pos="1400"/>
        </w:tabs>
        <w:autoSpaceDE w:val="0"/>
        <w:autoSpaceDN w:val="0"/>
        <w:spacing w:before="16" w:after="0" w:line="240" w:lineRule="auto"/>
        <w:contextualSpacing w:val="0"/>
        <w:rPr>
          <w:b/>
          <w:sz w:val="20"/>
        </w:rPr>
      </w:pPr>
      <w:r>
        <w:rPr>
          <w:b/>
          <w:spacing w:val="-4"/>
          <w:sz w:val="20"/>
        </w:rPr>
        <w:t>TOTAL</w:t>
      </w:r>
      <w:r>
        <w:rPr>
          <w:b/>
          <w:spacing w:val="-8"/>
          <w:sz w:val="20"/>
        </w:rPr>
        <w:t xml:space="preserve"> </w:t>
      </w:r>
      <w:r>
        <w:rPr>
          <w:b/>
          <w:spacing w:val="-4"/>
          <w:sz w:val="20"/>
        </w:rPr>
        <w:t>NUMBER</w:t>
      </w:r>
      <w:r>
        <w:rPr>
          <w:b/>
          <w:spacing w:val="4"/>
          <w:sz w:val="20"/>
        </w:rPr>
        <w:t xml:space="preserve"> </w:t>
      </w:r>
      <w:r>
        <w:rPr>
          <w:b/>
          <w:spacing w:val="-4"/>
          <w:sz w:val="20"/>
        </w:rPr>
        <w:t>OF PARTICIPANTS:</w:t>
      </w:r>
      <w:r>
        <w:rPr>
          <w:b/>
          <w:spacing w:val="6"/>
          <w:sz w:val="20"/>
        </w:rPr>
        <w:t xml:space="preserve"> </w:t>
      </w:r>
      <w:r>
        <w:rPr>
          <w:b/>
          <w:spacing w:val="-5"/>
          <w:sz w:val="20"/>
        </w:rPr>
        <w:t>15</w:t>
      </w:r>
    </w:p>
    <w:p w:rsidR="0097481B" w:rsidRDefault="0097481B" w:rsidP="0097481B">
      <w:pPr>
        <w:pStyle w:val="BodyText"/>
        <w:rPr>
          <w:b/>
        </w:rPr>
      </w:pPr>
    </w:p>
    <w:p w:rsidR="0097481B" w:rsidRDefault="0097481B" w:rsidP="0097481B">
      <w:pPr>
        <w:pStyle w:val="BodyText"/>
        <w:spacing w:before="56"/>
        <w:rPr>
          <w:b/>
        </w:rPr>
      </w:pPr>
    </w:p>
    <w:p w:rsidR="0097481B" w:rsidRDefault="0097481B" w:rsidP="0097481B">
      <w:pPr>
        <w:pStyle w:val="Heading1"/>
      </w:pPr>
      <w:r>
        <w:rPr>
          <w:spacing w:val="-2"/>
        </w:rPr>
        <w:t>Introduction:</w:t>
      </w:r>
    </w:p>
    <w:p w:rsidR="0097481B" w:rsidRDefault="0097481B" w:rsidP="0097481B">
      <w:pPr>
        <w:pStyle w:val="BodyText"/>
        <w:spacing w:before="34"/>
        <w:rPr>
          <w:b/>
        </w:rPr>
      </w:pPr>
    </w:p>
    <w:p w:rsidR="0097481B" w:rsidRDefault="0097481B" w:rsidP="0097481B">
      <w:pPr>
        <w:pStyle w:val="BodyText"/>
        <w:spacing w:before="1" w:line="259" w:lineRule="auto"/>
        <w:ind w:left="113" w:right="118"/>
        <w:jc w:val="both"/>
      </w:pPr>
      <w:r>
        <w:t>This</w:t>
      </w:r>
      <w:r>
        <w:rPr>
          <w:spacing w:val="-4"/>
        </w:rPr>
        <w:t xml:space="preserve"> </w:t>
      </w:r>
      <w:r>
        <w:t>report</w:t>
      </w:r>
      <w:r>
        <w:rPr>
          <w:spacing w:val="-2"/>
        </w:rPr>
        <w:t xml:space="preserve"> </w:t>
      </w:r>
      <w:r>
        <w:t>summarizes</w:t>
      </w:r>
      <w:r>
        <w:rPr>
          <w:spacing w:val="-4"/>
        </w:rPr>
        <w:t xml:space="preserve"> </w:t>
      </w:r>
      <w:r>
        <w:t>the</w:t>
      </w:r>
      <w:r>
        <w:rPr>
          <w:spacing w:val="-4"/>
        </w:rPr>
        <w:t xml:space="preserve"> </w:t>
      </w:r>
      <w:r>
        <w:t>"Innovation</w:t>
      </w:r>
      <w:r>
        <w:rPr>
          <w:spacing w:val="-3"/>
        </w:rPr>
        <w:t xml:space="preserve"> </w:t>
      </w:r>
      <w:r>
        <w:t>and</w:t>
      </w:r>
      <w:r>
        <w:rPr>
          <w:spacing w:val="-3"/>
        </w:rPr>
        <w:t xml:space="preserve"> </w:t>
      </w:r>
      <w:r>
        <w:t>Entrepreneurship</w:t>
      </w:r>
      <w:r>
        <w:rPr>
          <w:spacing w:val="-3"/>
        </w:rPr>
        <w:t xml:space="preserve"> </w:t>
      </w:r>
      <w:r>
        <w:t>Management" course,</w:t>
      </w:r>
      <w:r>
        <w:rPr>
          <w:spacing w:val="-5"/>
        </w:rPr>
        <w:t xml:space="preserve"> </w:t>
      </w:r>
      <w:r>
        <w:t>designed</w:t>
      </w:r>
      <w:r>
        <w:rPr>
          <w:spacing w:val="-3"/>
        </w:rPr>
        <w:t xml:space="preserve"> </w:t>
      </w:r>
      <w:r>
        <w:t>to</w:t>
      </w:r>
      <w:r>
        <w:rPr>
          <w:spacing w:val="-3"/>
        </w:rPr>
        <w:t xml:space="preserve"> </w:t>
      </w:r>
      <w:r>
        <w:t>equip</w:t>
      </w:r>
      <w:r>
        <w:rPr>
          <w:spacing w:val="-5"/>
        </w:rPr>
        <w:t xml:space="preserve"> </w:t>
      </w:r>
      <w:r>
        <w:t>participants</w:t>
      </w:r>
      <w:r>
        <w:rPr>
          <w:spacing w:val="-4"/>
        </w:rPr>
        <w:t xml:space="preserve"> </w:t>
      </w:r>
      <w:r>
        <w:t xml:space="preserve">with the skills and knowledge to navigate the exciting and challenging world of turning innovative ideas into successful </w:t>
      </w:r>
      <w:r>
        <w:rPr>
          <w:spacing w:val="-2"/>
        </w:rPr>
        <w:t>businesses.</w:t>
      </w:r>
    </w:p>
    <w:p w:rsidR="0097481B" w:rsidRDefault="0097481B" w:rsidP="0097481B">
      <w:pPr>
        <w:pStyle w:val="BodyText"/>
        <w:spacing w:before="19"/>
      </w:pPr>
    </w:p>
    <w:p w:rsidR="0097481B" w:rsidRDefault="0097481B" w:rsidP="0097481B">
      <w:pPr>
        <w:pStyle w:val="Heading1"/>
      </w:pPr>
      <w:r>
        <w:t>Course</w:t>
      </w:r>
      <w:r>
        <w:rPr>
          <w:spacing w:val="-9"/>
        </w:rPr>
        <w:t xml:space="preserve"> </w:t>
      </w:r>
      <w:r>
        <w:rPr>
          <w:spacing w:val="-2"/>
        </w:rPr>
        <w:t>Objective:</w:t>
      </w:r>
    </w:p>
    <w:p w:rsidR="0097481B" w:rsidRDefault="0097481B" w:rsidP="0097481B">
      <w:pPr>
        <w:pStyle w:val="BodyText"/>
        <w:spacing w:before="36"/>
        <w:rPr>
          <w:b/>
        </w:rPr>
      </w:pPr>
    </w:p>
    <w:p w:rsidR="0097481B" w:rsidRDefault="0097481B" w:rsidP="0097481B">
      <w:pPr>
        <w:pStyle w:val="ListParagraph"/>
        <w:widowControl w:val="0"/>
        <w:numPr>
          <w:ilvl w:val="0"/>
          <w:numId w:val="43"/>
        </w:numPr>
        <w:tabs>
          <w:tab w:val="left" w:pos="1400"/>
        </w:tabs>
        <w:autoSpaceDE w:val="0"/>
        <w:autoSpaceDN w:val="0"/>
        <w:spacing w:before="1" w:after="0" w:line="245" w:lineRule="exact"/>
        <w:contextualSpacing w:val="0"/>
        <w:rPr>
          <w:sz w:val="20"/>
        </w:rPr>
      </w:pPr>
      <w:r>
        <w:rPr>
          <w:sz w:val="20"/>
        </w:rPr>
        <w:t>To</w:t>
      </w:r>
      <w:r>
        <w:rPr>
          <w:spacing w:val="-4"/>
          <w:sz w:val="20"/>
        </w:rPr>
        <w:t xml:space="preserve"> </w:t>
      </w:r>
      <w:r>
        <w:rPr>
          <w:sz w:val="20"/>
        </w:rPr>
        <w:t>understand</w:t>
      </w:r>
      <w:r>
        <w:rPr>
          <w:spacing w:val="-4"/>
          <w:sz w:val="20"/>
        </w:rPr>
        <w:t xml:space="preserve"> </w:t>
      </w:r>
      <w:r>
        <w:rPr>
          <w:sz w:val="20"/>
        </w:rPr>
        <w:t>the</w:t>
      </w:r>
      <w:r>
        <w:rPr>
          <w:spacing w:val="-7"/>
          <w:sz w:val="20"/>
        </w:rPr>
        <w:t xml:space="preserve"> </w:t>
      </w:r>
      <w:r>
        <w:rPr>
          <w:sz w:val="20"/>
        </w:rPr>
        <w:t>principles</w:t>
      </w:r>
      <w:r>
        <w:rPr>
          <w:spacing w:val="-5"/>
          <w:sz w:val="20"/>
        </w:rPr>
        <w:t xml:space="preserve"> </w:t>
      </w:r>
      <w:r>
        <w:rPr>
          <w:sz w:val="20"/>
        </w:rPr>
        <w:t>of</w:t>
      </w:r>
      <w:r>
        <w:rPr>
          <w:spacing w:val="-5"/>
          <w:sz w:val="20"/>
        </w:rPr>
        <w:t xml:space="preserve"> </w:t>
      </w:r>
      <w:r>
        <w:rPr>
          <w:sz w:val="20"/>
        </w:rPr>
        <w:t>innovation</w:t>
      </w:r>
      <w:r>
        <w:rPr>
          <w:spacing w:val="-4"/>
          <w:sz w:val="20"/>
        </w:rPr>
        <w:t xml:space="preserve"> </w:t>
      </w:r>
      <w:r>
        <w:rPr>
          <w:sz w:val="20"/>
        </w:rPr>
        <w:t>and</w:t>
      </w:r>
      <w:r>
        <w:rPr>
          <w:spacing w:val="-4"/>
          <w:sz w:val="20"/>
        </w:rPr>
        <w:t xml:space="preserve"> </w:t>
      </w:r>
      <w:r>
        <w:rPr>
          <w:spacing w:val="-2"/>
          <w:sz w:val="20"/>
        </w:rPr>
        <w:t>entrepreneurship.</w:t>
      </w:r>
    </w:p>
    <w:p w:rsidR="0097481B" w:rsidRDefault="0097481B" w:rsidP="0097481B">
      <w:pPr>
        <w:pStyle w:val="ListParagraph"/>
        <w:widowControl w:val="0"/>
        <w:numPr>
          <w:ilvl w:val="0"/>
          <w:numId w:val="43"/>
        </w:numPr>
        <w:tabs>
          <w:tab w:val="left" w:pos="1400"/>
        </w:tabs>
        <w:autoSpaceDE w:val="0"/>
        <w:autoSpaceDN w:val="0"/>
        <w:spacing w:after="0" w:line="244" w:lineRule="exact"/>
        <w:contextualSpacing w:val="0"/>
        <w:rPr>
          <w:sz w:val="20"/>
        </w:rPr>
      </w:pPr>
      <w:r>
        <w:rPr>
          <w:sz w:val="20"/>
        </w:rPr>
        <w:t>To</w:t>
      </w:r>
      <w:r>
        <w:rPr>
          <w:spacing w:val="-5"/>
          <w:sz w:val="20"/>
        </w:rPr>
        <w:t xml:space="preserve"> </w:t>
      </w:r>
      <w:r>
        <w:rPr>
          <w:sz w:val="20"/>
        </w:rPr>
        <w:t>develop</w:t>
      </w:r>
      <w:r>
        <w:rPr>
          <w:spacing w:val="-4"/>
          <w:sz w:val="20"/>
        </w:rPr>
        <w:t xml:space="preserve"> </w:t>
      </w:r>
      <w:r>
        <w:rPr>
          <w:sz w:val="20"/>
        </w:rPr>
        <w:t>skills</w:t>
      </w:r>
      <w:r>
        <w:rPr>
          <w:spacing w:val="-5"/>
          <w:sz w:val="20"/>
        </w:rPr>
        <w:t xml:space="preserve"> </w:t>
      </w:r>
      <w:r>
        <w:rPr>
          <w:sz w:val="20"/>
        </w:rPr>
        <w:t>in</w:t>
      </w:r>
      <w:r>
        <w:rPr>
          <w:spacing w:val="-4"/>
          <w:sz w:val="20"/>
        </w:rPr>
        <w:t xml:space="preserve"> </w:t>
      </w:r>
      <w:r>
        <w:rPr>
          <w:sz w:val="20"/>
        </w:rPr>
        <w:t>creating</w:t>
      </w:r>
      <w:r>
        <w:rPr>
          <w:spacing w:val="-4"/>
          <w:sz w:val="20"/>
        </w:rPr>
        <w:t xml:space="preserve"> </w:t>
      </w:r>
      <w:r>
        <w:rPr>
          <w:sz w:val="20"/>
        </w:rPr>
        <w:t>and</w:t>
      </w:r>
      <w:r>
        <w:rPr>
          <w:spacing w:val="-5"/>
          <w:sz w:val="20"/>
        </w:rPr>
        <w:t xml:space="preserve"> </w:t>
      </w:r>
      <w:r>
        <w:rPr>
          <w:sz w:val="20"/>
        </w:rPr>
        <w:t>managing</w:t>
      </w:r>
      <w:r>
        <w:rPr>
          <w:spacing w:val="-4"/>
          <w:sz w:val="20"/>
        </w:rPr>
        <w:t xml:space="preserve"> </w:t>
      </w:r>
      <w:r>
        <w:rPr>
          <w:sz w:val="20"/>
        </w:rPr>
        <w:t>innovative</w:t>
      </w:r>
      <w:r>
        <w:rPr>
          <w:spacing w:val="-4"/>
          <w:sz w:val="20"/>
        </w:rPr>
        <w:t xml:space="preserve"> </w:t>
      </w:r>
      <w:r>
        <w:rPr>
          <w:spacing w:val="-2"/>
          <w:sz w:val="20"/>
        </w:rPr>
        <w:t>ventures.</w:t>
      </w:r>
    </w:p>
    <w:p w:rsidR="0097481B" w:rsidRDefault="0097481B" w:rsidP="0097481B">
      <w:pPr>
        <w:pStyle w:val="ListParagraph"/>
        <w:widowControl w:val="0"/>
        <w:numPr>
          <w:ilvl w:val="0"/>
          <w:numId w:val="43"/>
        </w:numPr>
        <w:tabs>
          <w:tab w:val="left" w:pos="1400"/>
        </w:tabs>
        <w:autoSpaceDE w:val="0"/>
        <w:autoSpaceDN w:val="0"/>
        <w:spacing w:after="0" w:line="244" w:lineRule="exact"/>
        <w:contextualSpacing w:val="0"/>
        <w:rPr>
          <w:sz w:val="20"/>
        </w:rPr>
      </w:pPr>
      <w:r>
        <w:rPr>
          <w:sz w:val="20"/>
        </w:rPr>
        <w:t>To</w:t>
      </w:r>
      <w:r>
        <w:rPr>
          <w:spacing w:val="-4"/>
          <w:sz w:val="20"/>
        </w:rPr>
        <w:t xml:space="preserve"> </w:t>
      </w:r>
      <w:r>
        <w:rPr>
          <w:sz w:val="20"/>
        </w:rPr>
        <w:t>explore</w:t>
      </w:r>
      <w:r>
        <w:rPr>
          <w:spacing w:val="-4"/>
          <w:sz w:val="20"/>
        </w:rPr>
        <w:t xml:space="preserve"> </w:t>
      </w:r>
      <w:r>
        <w:rPr>
          <w:sz w:val="20"/>
        </w:rPr>
        <w:t>strategies</w:t>
      </w:r>
      <w:r>
        <w:rPr>
          <w:spacing w:val="-5"/>
          <w:sz w:val="20"/>
        </w:rPr>
        <w:t xml:space="preserve"> </w:t>
      </w:r>
      <w:r>
        <w:rPr>
          <w:sz w:val="20"/>
        </w:rPr>
        <w:t>for</w:t>
      </w:r>
      <w:r>
        <w:rPr>
          <w:spacing w:val="-6"/>
          <w:sz w:val="20"/>
        </w:rPr>
        <w:t xml:space="preserve"> </w:t>
      </w:r>
      <w:r>
        <w:rPr>
          <w:sz w:val="20"/>
        </w:rPr>
        <w:t>fostering</w:t>
      </w:r>
      <w:r>
        <w:rPr>
          <w:spacing w:val="-3"/>
          <w:sz w:val="20"/>
        </w:rPr>
        <w:t xml:space="preserve"> </w:t>
      </w:r>
      <w:r>
        <w:rPr>
          <w:sz w:val="20"/>
        </w:rPr>
        <w:t>a</w:t>
      </w:r>
      <w:r>
        <w:rPr>
          <w:spacing w:val="-4"/>
          <w:sz w:val="20"/>
        </w:rPr>
        <w:t xml:space="preserve"> </w:t>
      </w:r>
      <w:r>
        <w:rPr>
          <w:sz w:val="20"/>
        </w:rPr>
        <w:t>culture</w:t>
      </w:r>
      <w:r>
        <w:rPr>
          <w:spacing w:val="-4"/>
          <w:sz w:val="20"/>
        </w:rPr>
        <w:t xml:space="preserve"> </w:t>
      </w:r>
      <w:r>
        <w:rPr>
          <w:sz w:val="20"/>
        </w:rPr>
        <w:t>of</w:t>
      </w:r>
      <w:r>
        <w:rPr>
          <w:spacing w:val="-6"/>
          <w:sz w:val="20"/>
        </w:rPr>
        <w:t xml:space="preserve"> </w:t>
      </w:r>
      <w:r>
        <w:rPr>
          <w:spacing w:val="-2"/>
          <w:sz w:val="20"/>
        </w:rPr>
        <w:t>innovation.</w:t>
      </w:r>
    </w:p>
    <w:p w:rsidR="0097481B" w:rsidRDefault="0097481B" w:rsidP="0097481B">
      <w:pPr>
        <w:pStyle w:val="ListParagraph"/>
        <w:widowControl w:val="0"/>
        <w:numPr>
          <w:ilvl w:val="0"/>
          <w:numId w:val="43"/>
        </w:numPr>
        <w:tabs>
          <w:tab w:val="left" w:pos="1400"/>
        </w:tabs>
        <w:autoSpaceDE w:val="0"/>
        <w:autoSpaceDN w:val="0"/>
        <w:spacing w:after="0" w:line="240" w:lineRule="auto"/>
        <w:contextualSpacing w:val="0"/>
        <w:rPr>
          <w:sz w:val="20"/>
        </w:rPr>
      </w:pPr>
      <w:r>
        <w:rPr>
          <w:sz w:val="20"/>
        </w:rPr>
        <w:t>To</w:t>
      </w:r>
      <w:r>
        <w:rPr>
          <w:spacing w:val="-4"/>
          <w:sz w:val="20"/>
        </w:rPr>
        <w:t xml:space="preserve"> </w:t>
      </w:r>
      <w:r>
        <w:rPr>
          <w:sz w:val="20"/>
        </w:rPr>
        <w:t>learn</w:t>
      </w:r>
      <w:r>
        <w:rPr>
          <w:spacing w:val="-5"/>
          <w:sz w:val="20"/>
        </w:rPr>
        <w:t xml:space="preserve"> </w:t>
      </w:r>
      <w:r>
        <w:rPr>
          <w:sz w:val="20"/>
        </w:rPr>
        <w:t>best</w:t>
      </w:r>
      <w:r>
        <w:rPr>
          <w:spacing w:val="-5"/>
          <w:sz w:val="20"/>
        </w:rPr>
        <w:t xml:space="preserve"> </w:t>
      </w:r>
      <w:r>
        <w:rPr>
          <w:sz w:val="20"/>
        </w:rPr>
        <w:t>practices</w:t>
      </w:r>
      <w:r>
        <w:rPr>
          <w:spacing w:val="-6"/>
          <w:sz w:val="20"/>
        </w:rPr>
        <w:t xml:space="preserve"> </w:t>
      </w:r>
      <w:r>
        <w:rPr>
          <w:sz w:val="20"/>
        </w:rPr>
        <w:t>in</w:t>
      </w:r>
      <w:r>
        <w:rPr>
          <w:spacing w:val="-3"/>
          <w:sz w:val="20"/>
        </w:rPr>
        <w:t xml:space="preserve"> </w:t>
      </w:r>
      <w:r>
        <w:rPr>
          <w:sz w:val="20"/>
        </w:rPr>
        <w:t>business</w:t>
      </w:r>
      <w:r>
        <w:rPr>
          <w:spacing w:val="-5"/>
          <w:sz w:val="20"/>
        </w:rPr>
        <w:t xml:space="preserve"> </w:t>
      </w:r>
      <w:r>
        <w:rPr>
          <w:sz w:val="20"/>
        </w:rPr>
        <w:t>planning,</w:t>
      </w:r>
      <w:r>
        <w:rPr>
          <w:spacing w:val="-6"/>
          <w:sz w:val="20"/>
        </w:rPr>
        <w:t xml:space="preserve"> </w:t>
      </w:r>
      <w:r>
        <w:rPr>
          <w:sz w:val="20"/>
        </w:rPr>
        <w:t>funding,</w:t>
      </w:r>
      <w:r>
        <w:rPr>
          <w:spacing w:val="-5"/>
          <w:sz w:val="20"/>
        </w:rPr>
        <w:t xml:space="preserve"> </w:t>
      </w:r>
      <w:r>
        <w:rPr>
          <w:sz w:val="20"/>
        </w:rPr>
        <w:t>and</w:t>
      </w:r>
      <w:r>
        <w:rPr>
          <w:spacing w:val="4"/>
          <w:sz w:val="20"/>
        </w:rPr>
        <w:t xml:space="preserve"> </w:t>
      </w:r>
      <w:r>
        <w:rPr>
          <w:sz w:val="20"/>
        </w:rPr>
        <w:t>scaling</w:t>
      </w:r>
      <w:r>
        <w:rPr>
          <w:spacing w:val="-3"/>
          <w:sz w:val="20"/>
        </w:rPr>
        <w:t xml:space="preserve"> </w:t>
      </w:r>
      <w:proofErr w:type="spellStart"/>
      <w:r>
        <w:rPr>
          <w:spacing w:val="-2"/>
          <w:sz w:val="20"/>
        </w:rPr>
        <w:t>startups</w:t>
      </w:r>
      <w:proofErr w:type="spellEnd"/>
      <w:r>
        <w:rPr>
          <w:spacing w:val="-2"/>
          <w:sz w:val="20"/>
        </w:rPr>
        <w:t>.</w:t>
      </w:r>
    </w:p>
    <w:p w:rsidR="0097481B" w:rsidRDefault="0097481B" w:rsidP="0097481B">
      <w:pPr>
        <w:pStyle w:val="Heading1"/>
        <w:spacing w:before="177"/>
      </w:pPr>
      <w:r>
        <w:t>Course</w:t>
      </w:r>
      <w:r>
        <w:rPr>
          <w:spacing w:val="-9"/>
        </w:rPr>
        <w:t xml:space="preserve"> </w:t>
      </w:r>
      <w:r>
        <w:rPr>
          <w:spacing w:val="-2"/>
        </w:rPr>
        <w:t>Structure:</w:t>
      </w:r>
    </w:p>
    <w:p w:rsidR="0097481B" w:rsidRDefault="0097481B" w:rsidP="0097481B">
      <w:pPr>
        <w:pStyle w:val="BodyText"/>
        <w:spacing w:before="68"/>
        <w:rPr>
          <w:b/>
        </w:rPr>
      </w:pPr>
    </w:p>
    <w:p w:rsidR="0097481B" w:rsidRDefault="0097481B" w:rsidP="0097481B">
      <w:pPr>
        <w:pStyle w:val="BodyText"/>
        <w:spacing w:line="532" w:lineRule="auto"/>
        <w:ind w:left="680" w:right="4620"/>
      </w:pPr>
      <w:r>
        <w:t>Day</w:t>
      </w:r>
      <w:r>
        <w:rPr>
          <w:spacing w:val="-7"/>
        </w:rPr>
        <w:t xml:space="preserve"> </w:t>
      </w:r>
      <w:r>
        <w:t>1:</w:t>
      </w:r>
      <w:r>
        <w:rPr>
          <w:spacing w:val="-8"/>
        </w:rPr>
        <w:t xml:space="preserve"> </w:t>
      </w:r>
      <w:r>
        <w:t>Introduction</w:t>
      </w:r>
      <w:r>
        <w:rPr>
          <w:spacing w:val="-7"/>
        </w:rPr>
        <w:t xml:space="preserve"> </w:t>
      </w:r>
      <w:r>
        <w:t>to</w:t>
      </w:r>
      <w:r>
        <w:rPr>
          <w:spacing w:val="-7"/>
        </w:rPr>
        <w:t xml:space="preserve"> </w:t>
      </w:r>
      <w:r>
        <w:t>Innovation</w:t>
      </w:r>
      <w:r>
        <w:rPr>
          <w:spacing w:val="-7"/>
        </w:rPr>
        <w:t xml:space="preserve"> </w:t>
      </w:r>
      <w:r>
        <w:t>and</w:t>
      </w:r>
      <w:r>
        <w:rPr>
          <w:spacing w:val="-8"/>
        </w:rPr>
        <w:t xml:space="preserve"> </w:t>
      </w:r>
      <w:r>
        <w:t>Entrepreneurship Topics Covered:</w:t>
      </w:r>
    </w:p>
    <w:p w:rsidR="0097481B" w:rsidRDefault="0097481B" w:rsidP="0097481B">
      <w:pPr>
        <w:pStyle w:val="ListParagraph"/>
        <w:widowControl w:val="0"/>
        <w:numPr>
          <w:ilvl w:val="0"/>
          <w:numId w:val="43"/>
        </w:numPr>
        <w:tabs>
          <w:tab w:val="left" w:pos="1400"/>
        </w:tabs>
        <w:autoSpaceDE w:val="0"/>
        <w:autoSpaceDN w:val="0"/>
        <w:spacing w:after="0" w:line="244" w:lineRule="exact"/>
        <w:contextualSpacing w:val="0"/>
        <w:rPr>
          <w:sz w:val="20"/>
        </w:rPr>
      </w:pPr>
      <w:r>
        <w:rPr>
          <w:sz w:val="20"/>
        </w:rPr>
        <w:t>Overview</w:t>
      </w:r>
      <w:r>
        <w:rPr>
          <w:spacing w:val="-5"/>
          <w:sz w:val="20"/>
        </w:rPr>
        <w:t xml:space="preserve"> </w:t>
      </w:r>
      <w:r>
        <w:rPr>
          <w:sz w:val="20"/>
        </w:rPr>
        <w:t>of</w:t>
      </w:r>
      <w:r>
        <w:rPr>
          <w:spacing w:val="-5"/>
          <w:sz w:val="20"/>
        </w:rPr>
        <w:t xml:space="preserve"> </w:t>
      </w:r>
      <w:r>
        <w:rPr>
          <w:sz w:val="20"/>
        </w:rPr>
        <w:t>innovation</w:t>
      </w:r>
      <w:r>
        <w:rPr>
          <w:spacing w:val="-3"/>
          <w:sz w:val="20"/>
        </w:rPr>
        <w:t xml:space="preserve"> </w:t>
      </w:r>
      <w:r>
        <w:rPr>
          <w:sz w:val="20"/>
        </w:rPr>
        <w:t>and</w:t>
      </w:r>
      <w:r>
        <w:rPr>
          <w:spacing w:val="-4"/>
          <w:sz w:val="20"/>
        </w:rPr>
        <w:t xml:space="preserve"> </w:t>
      </w:r>
      <w:r>
        <w:rPr>
          <w:sz w:val="20"/>
        </w:rPr>
        <w:t>its</w:t>
      </w:r>
      <w:r>
        <w:rPr>
          <w:spacing w:val="-6"/>
          <w:sz w:val="20"/>
        </w:rPr>
        <w:t xml:space="preserve"> </w:t>
      </w:r>
      <w:r>
        <w:rPr>
          <w:sz w:val="20"/>
        </w:rPr>
        <w:t>importance</w:t>
      </w:r>
      <w:r>
        <w:rPr>
          <w:spacing w:val="-4"/>
          <w:sz w:val="20"/>
        </w:rPr>
        <w:t xml:space="preserve"> </w:t>
      </w:r>
      <w:r>
        <w:rPr>
          <w:sz w:val="20"/>
        </w:rPr>
        <w:t>in</w:t>
      </w:r>
      <w:r>
        <w:rPr>
          <w:spacing w:val="-4"/>
          <w:sz w:val="20"/>
        </w:rPr>
        <w:t xml:space="preserve"> </w:t>
      </w:r>
      <w:r>
        <w:rPr>
          <w:sz w:val="20"/>
        </w:rPr>
        <w:t>the</w:t>
      </w:r>
      <w:r>
        <w:rPr>
          <w:spacing w:val="-5"/>
          <w:sz w:val="20"/>
        </w:rPr>
        <w:t xml:space="preserve"> </w:t>
      </w:r>
      <w:r>
        <w:rPr>
          <w:sz w:val="20"/>
        </w:rPr>
        <w:t>modern</w:t>
      </w:r>
      <w:r>
        <w:rPr>
          <w:spacing w:val="-3"/>
          <w:sz w:val="20"/>
        </w:rPr>
        <w:t xml:space="preserve"> </w:t>
      </w:r>
      <w:r>
        <w:rPr>
          <w:spacing w:val="-2"/>
          <w:sz w:val="20"/>
        </w:rPr>
        <w:t>economy.</w:t>
      </w:r>
    </w:p>
    <w:p w:rsidR="0097481B" w:rsidRDefault="0097481B" w:rsidP="0097481B">
      <w:pPr>
        <w:pStyle w:val="ListParagraph"/>
        <w:widowControl w:val="0"/>
        <w:numPr>
          <w:ilvl w:val="0"/>
          <w:numId w:val="43"/>
        </w:numPr>
        <w:tabs>
          <w:tab w:val="left" w:pos="1400"/>
        </w:tabs>
        <w:autoSpaceDE w:val="0"/>
        <w:autoSpaceDN w:val="0"/>
        <w:spacing w:after="0" w:line="245" w:lineRule="exact"/>
        <w:contextualSpacing w:val="0"/>
        <w:rPr>
          <w:sz w:val="20"/>
        </w:rPr>
      </w:pPr>
      <w:r>
        <w:rPr>
          <w:sz w:val="20"/>
        </w:rPr>
        <w:t>Key</w:t>
      </w:r>
      <w:r>
        <w:rPr>
          <w:spacing w:val="-3"/>
          <w:sz w:val="20"/>
        </w:rPr>
        <w:t xml:space="preserve"> </w:t>
      </w:r>
      <w:r>
        <w:rPr>
          <w:sz w:val="20"/>
        </w:rPr>
        <w:t>concepts</w:t>
      </w:r>
      <w:r>
        <w:rPr>
          <w:spacing w:val="-5"/>
          <w:sz w:val="20"/>
        </w:rPr>
        <w:t xml:space="preserve"> </w:t>
      </w:r>
      <w:r>
        <w:rPr>
          <w:sz w:val="20"/>
        </w:rPr>
        <w:t>and</w:t>
      </w:r>
      <w:r>
        <w:rPr>
          <w:spacing w:val="-3"/>
          <w:sz w:val="20"/>
        </w:rPr>
        <w:t xml:space="preserve"> </w:t>
      </w:r>
      <w:r>
        <w:rPr>
          <w:sz w:val="20"/>
        </w:rPr>
        <w:t>definitions</w:t>
      </w:r>
      <w:r>
        <w:rPr>
          <w:spacing w:val="-5"/>
          <w:sz w:val="20"/>
        </w:rPr>
        <w:t xml:space="preserve"> </w:t>
      </w:r>
      <w:r>
        <w:rPr>
          <w:sz w:val="20"/>
        </w:rPr>
        <w:t>of</w:t>
      </w:r>
      <w:r>
        <w:rPr>
          <w:spacing w:val="-4"/>
          <w:sz w:val="20"/>
        </w:rPr>
        <w:t xml:space="preserve"> </w:t>
      </w:r>
      <w:r>
        <w:rPr>
          <w:spacing w:val="-2"/>
          <w:sz w:val="20"/>
        </w:rPr>
        <w:t>entrepreneurship.</w:t>
      </w:r>
    </w:p>
    <w:p w:rsidR="0097481B" w:rsidRDefault="0097481B" w:rsidP="0097481B">
      <w:pPr>
        <w:pStyle w:val="ListParagraph"/>
        <w:widowControl w:val="0"/>
        <w:numPr>
          <w:ilvl w:val="0"/>
          <w:numId w:val="43"/>
        </w:numPr>
        <w:tabs>
          <w:tab w:val="left" w:pos="1400"/>
        </w:tabs>
        <w:autoSpaceDE w:val="0"/>
        <w:autoSpaceDN w:val="0"/>
        <w:spacing w:after="0" w:line="245" w:lineRule="exact"/>
        <w:contextualSpacing w:val="0"/>
        <w:rPr>
          <w:sz w:val="20"/>
        </w:rPr>
      </w:pPr>
      <w:r>
        <w:rPr>
          <w:sz w:val="20"/>
        </w:rPr>
        <w:t>The</w:t>
      </w:r>
      <w:r>
        <w:rPr>
          <w:spacing w:val="-4"/>
          <w:sz w:val="20"/>
        </w:rPr>
        <w:t xml:space="preserve"> </w:t>
      </w:r>
      <w:r>
        <w:rPr>
          <w:sz w:val="20"/>
        </w:rPr>
        <w:t>role</w:t>
      </w:r>
      <w:r>
        <w:rPr>
          <w:spacing w:val="-5"/>
          <w:sz w:val="20"/>
        </w:rPr>
        <w:t xml:space="preserve"> </w:t>
      </w:r>
      <w:r>
        <w:rPr>
          <w:sz w:val="20"/>
        </w:rPr>
        <w:t>of</w:t>
      </w:r>
      <w:r>
        <w:rPr>
          <w:spacing w:val="-3"/>
          <w:sz w:val="20"/>
        </w:rPr>
        <w:t xml:space="preserve"> </w:t>
      </w:r>
      <w:r>
        <w:rPr>
          <w:sz w:val="20"/>
        </w:rPr>
        <w:t>an entrepreneur</w:t>
      </w:r>
      <w:r>
        <w:rPr>
          <w:spacing w:val="-5"/>
          <w:sz w:val="20"/>
        </w:rPr>
        <w:t xml:space="preserve"> </w:t>
      </w:r>
      <w:r>
        <w:rPr>
          <w:sz w:val="20"/>
        </w:rPr>
        <w:t>in</w:t>
      </w:r>
      <w:r>
        <w:rPr>
          <w:spacing w:val="-5"/>
          <w:sz w:val="20"/>
        </w:rPr>
        <w:t xml:space="preserve"> </w:t>
      </w:r>
      <w:r>
        <w:rPr>
          <w:spacing w:val="-2"/>
          <w:sz w:val="20"/>
        </w:rPr>
        <w:t>society.</w:t>
      </w:r>
    </w:p>
    <w:p w:rsidR="0097481B" w:rsidRDefault="0097481B" w:rsidP="0097481B">
      <w:pPr>
        <w:pStyle w:val="ListParagraph"/>
        <w:widowControl w:val="0"/>
        <w:numPr>
          <w:ilvl w:val="0"/>
          <w:numId w:val="43"/>
        </w:numPr>
        <w:tabs>
          <w:tab w:val="left" w:pos="1400"/>
        </w:tabs>
        <w:autoSpaceDE w:val="0"/>
        <w:autoSpaceDN w:val="0"/>
        <w:spacing w:after="0" w:line="240" w:lineRule="auto"/>
        <w:contextualSpacing w:val="0"/>
        <w:rPr>
          <w:sz w:val="20"/>
        </w:rPr>
      </w:pPr>
      <w:r>
        <w:rPr>
          <w:sz w:val="20"/>
        </w:rPr>
        <w:t>Ethical</w:t>
      </w:r>
      <w:r>
        <w:rPr>
          <w:spacing w:val="-5"/>
          <w:sz w:val="20"/>
        </w:rPr>
        <w:t xml:space="preserve"> </w:t>
      </w:r>
      <w:r>
        <w:rPr>
          <w:sz w:val="20"/>
        </w:rPr>
        <w:t>considerations</w:t>
      </w:r>
      <w:r>
        <w:rPr>
          <w:spacing w:val="-6"/>
          <w:sz w:val="20"/>
        </w:rPr>
        <w:t xml:space="preserve"> </w:t>
      </w:r>
      <w:r>
        <w:rPr>
          <w:sz w:val="20"/>
        </w:rPr>
        <w:t>in</w:t>
      </w:r>
      <w:r>
        <w:rPr>
          <w:spacing w:val="-4"/>
          <w:sz w:val="20"/>
        </w:rPr>
        <w:t xml:space="preserve"> </w:t>
      </w:r>
      <w:r>
        <w:rPr>
          <w:spacing w:val="-2"/>
          <w:sz w:val="20"/>
        </w:rPr>
        <w:t>entrepreneurship.</w:t>
      </w:r>
    </w:p>
    <w:p w:rsidR="0097481B" w:rsidRDefault="0097481B" w:rsidP="0097481B">
      <w:pPr>
        <w:pStyle w:val="BodyText"/>
        <w:spacing w:before="48"/>
      </w:pPr>
    </w:p>
    <w:p w:rsidR="0097481B" w:rsidRDefault="0097481B" w:rsidP="0097481B">
      <w:pPr>
        <w:pStyle w:val="BodyText"/>
        <w:ind w:left="680"/>
      </w:pPr>
      <w:r>
        <w:rPr>
          <w:spacing w:val="-2"/>
        </w:rPr>
        <w:t>Activities:</w:t>
      </w:r>
    </w:p>
    <w:p w:rsidR="0097481B" w:rsidRDefault="0097481B" w:rsidP="0097481B">
      <w:pPr>
        <w:pStyle w:val="BodyText"/>
        <w:spacing w:before="51"/>
      </w:pPr>
    </w:p>
    <w:p w:rsidR="0097481B" w:rsidRDefault="0097481B" w:rsidP="0097481B">
      <w:pPr>
        <w:pStyle w:val="ListParagraph"/>
        <w:widowControl w:val="0"/>
        <w:numPr>
          <w:ilvl w:val="0"/>
          <w:numId w:val="43"/>
        </w:numPr>
        <w:tabs>
          <w:tab w:val="left" w:pos="1400"/>
        </w:tabs>
        <w:autoSpaceDE w:val="0"/>
        <w:autoSpaceDN w:val="0"/>
        <w:spacing w:after="0" w:line="244" w:lineRule="exact"/>
        <w:contextualSpacing w:val="0"/>
        <w:rPr>
          <w:sz w:val="20"/>
        </w:rPr>
      </w:pPr>
      <w:r>
        <w:rPr>
          <w:sz w:val="20"/>
        </w:rPr>
        <w:t>Ice-breaking</w:t>
      </w:r>
      <w:r>
        <w:rPr>
          <w:spacing w:val="-6"/>
          <w:sz w:val="20"/>
        </w:rPr>
        <w:t xml:space="preserve"> </w:t>
      </w:r>
      <w:r>
        <w:rPr>
          <w:sz w:val="20"/>
        </w:rPr>
        <w:t>session</w:t>
      </w:r>
      <w:r>
        <w:rPr>
          <w:spacing w:val="-6"/>
          <w:sz w:val="20"/>
        </w:rPr>
        <w:t xml:space="preserve"> </w:t>
      </w:r>
      <w:r>
        <w:rPr>
          <w:sz w:val="20"/>
        </w:rPr>
        <w:t>and</w:t>
      </w:r>
      <w:r>
        <w:rPr>
          <w:spacing w:val="-7"/>
          <w:sz w:val="20"/>
        </w:rPr>
        <w:t xml:space="preserve"> </w:t>
      </w:r>
      <w:r>
        <w:rPr>
          <w:sz w:val="20"/>
        </w:rPr>
        <w:t>participant</w:t>
      </w:r>
      <w:r>
        <w:rPr>
          <w:spacing w:val="-8"/>
          <w:sz w:val="20"/>
        </w:rPr>
        <w:t xml:space="preserve"> </w:t>
      </w:r>
      <w:r>
        <w:rPr>
          <w:spacing w:val="-2"/>
          <w:sz w:val="20"/>
        </w:rPr>
        <w:t>introductions.</w:t>
      </w:r>
    </w:p>
    <w:p w:rsidR="0097481B" w:rsidRDefault="0097481B" w:rsidP="0097481B">
      <w:pPr>
        <w:pStyle w:val="ListParagraph"/>
        <w:widowControl w:val="0"/>
        <w:numPr>
          <w:ilvl w:val="0"/>
          <w:numId w:val="43"/>
        </w:numPr>
        <w:tabs>
          <w:tab w:val="left" w:pos="1400"/>
        </w:tabs>
        <w:autoSpaceDE w:val="0"/>
        <w:autoSpaceDN w:val="0"/>
        <w:spacing w:after="0" w:line="244" w:lineRule="exact"/>
        <w:contextualSpacing w:val="0"/>
        <w:rPr>
          <w:sz w:val="20"/>
        </w:rPr>
      </w:pPr>
      <w:r>
        <w:rPr>
          <w:sz w:val="20"/>
        </w:rPr>
        <w:t>Group</w:t>
      </w:r>
      <w:r>
        <w:rPr>
          <w:spacing w:val="-5"/>
          <w:sz w:val="20"/>
        </w:rPr>
        <w:t xml:space="preserve"> </w:t>
      </w:r>
      <w:r>
        <w:rPr>
          <w:sz w:val="20"/>
        </w:rPr>
        <w:t>discussion</w:t>
      </w:r>
      <w:r>
        <w:rPr>
          <w:spacing w:val="-4"/>
          <w:sz w:val="20"/>
        </w:rPr>
        <w:t xml:space="preserve"> </w:t>
      </w:r>
      <w:r>
        <w:rPr>
          <w:sz w:val="20"/>
        </w:rPr>
        <w:t>on</w:t>
      </w:r>
      <w:r>
        <w:rPr>
          <w:spacing w:val="-3"/>
          <w:sz w:val="20"/>
        </w:rPr>
        <w:t xml:space="preserve"> </w:t>
      </w:r>
      <w:r>
        <w:rPr>
          <w:sz w:val="20"/>
        </w:rPr>
        <w:t>the</w:t>
      </w:r>
      <w:r>
        <w:rPr>
          <w:spacing w:val="-4"/>
          <w:sz w:val="20"/>
        </w:rPr>
        <w:t xml:space="preserve"> </w:t>
      </w:r>
      <w:r>
        <w:rPr>
          <w:sz w:val="20"/>
        </w:rPr>
        <w:t>impact</w:t>
      </w:r>
      <w:r>
        <w:rPr>
          <w:spacing w:val="-4"/>
          <w:sz w:val="20"/>
        </w:rPr>
        <w:t xml:space="preserve"> </w:t>
      </w:r>
      <w:r>
        <w:rPr>
          <w:sz w:val="20"/>
        </w:rPr>
        <w:t>of</w:t>
      </w:r>
      <w:r>
        <w:rPr>
          <w:spacing w:val="-4"/>
          <w:sz w:val="20"/>
        </w:rPr>
        <w:t xml:space="preserve"> </w:t>
      </w:r>
      <w:r>
        <w:rPr>
          <w:sz w:val="20"/>
        </w:rPr>
        <w:t>innovation</w:t>
      </w:r>
      <w:r>
        <w:rPr>
          <w:spacing w:val="-5"/>
          <w:sz w:val="20"/>
        </w:rPr>
        <w:t xml:space="preserve"> </w:t>
      </w:r>
      <w:r>
        <w:rPr>
          <w:sz w:val="20"/>
        </w:rPr>
        <w:t>on</w:t>
      </w:r>
      <w:r>
        <w:rPr>
          <w:spacing w:val="-5"/>
          <w:sz w:val="20"/>
        </w:rPr>
        <w:t xml:space="preserve"> </w:t>
      </w:r>
      <w:r>
        <w:rPr>
          <w:sz w:val="20"/>
        </w:rPr>
        <w:t>various</w:t>
      </w:r>
      <w:r>
        <w:rPr>
          <w:spacing w:val="-5"/>
          <w:sz w:val="20"/>
        </w:rPr>
        <w:t xml:space="preserve"> </w:t>
      </w:r>
      <w:r>
        <w:rPr>
          <w:spacing w:val="-2"/>
          <w:sz w:val="20"/>
        </w:rPr>
        <w:t>industries.</w:t>
      </w:r>
    </w:p>
    <w:p w:rsidR="0097481B" w:rsidRDefault="0097481B" w:rsidP="0097481B">
      <w:pPr>
        <w:pStyle w:val="ListParagraph"/>
        <w:widowControl w:val="0"/>
        <w:numPr>
          <w:ilvl w:val="0"/>
          <w:numId w:val="43"/>
        </w:numPr>
        <w:tabs>
          <w:tab w:val="left" w:pos="1400"/>
        </w:tabs>
        <w:autoSpaceDE w:val="0"/>
        <w:autoSpaceDN w:val="0"/>
        <w:spacing w:after="0" w:line="240" w:lineRule="auto"/>
        <w:contextualSpacing w:val="0"/>
        <w:rPr>
          <w:sz w:val="20"/>
        </w:rPr>
      </w:pPr>
      <w:r>
        <w:rPr>
          <w:sz w:val="20"/>
        </w:rPr>
        <w:t>Analysis</w:t>
      </w:r>
      <w:r>
        <w:rPr>
          <w:spacing w:val="-7"/>
          <w:sz w:val="20"/>
        </w:rPr>
        <w:t xml:space="preserve"> </w:t>
      </w:r>
      <w:r>
        <w:rPr>
          <w:sz w:val="20"/>
        </w:rPr>
        <w:t>of</w:t>
      </w:r>
      <w:r>
        <w:rPr>
          <w:spacing w:val="-5"/>
          <w:sz w:val="20"/>
        </w:rPr>
        <w:t xml:space="preserve"> </w:t>
      </w:r>
      <w:r>
        <w:rPr>
          <w:sz w:val="20"/>
        </w:rPr>
        <w:t>successful</w:t>
      </w:r>
      <w:r>
        <w:rPr>
          <w:spacing w:val="-6"/>
          <w:sz w:val="20"/>
        </w:rPr>
        <w:t xml:space="preserve"> </w:t>
      </w:r>
      <w:r>
        <w:rPr>
          <w:sz w:val="20"/>
        </w:rPr>
        <w:t>entrepreneurs</w:t>
      </w:r>
      <w:r>
        <w:rPr>
          <w:spacing w:val="-6"/>
          <w:sz w:val="20"/>
        </w:rPr>
        <w:t xml:space="preserve"> </w:t>
      </w:r>
      <w:r>
        <w:rPr>
          <w:sz w:val="20"/>
        </w:rPr>
        <w:t>and</w:t>
      </w:r>
      <w:r>
        <w:rPr>
          <w:spacing w:val="-4"/>
          <w:sz w:val="20"/>
        </w:rPr>
        <w:t xml:space="preserve"> </w:t>
      </w:r>
      <w:r>
        <w:rPr>
          <w:sz w:val="20"/>
        </w:rPr>
        <w:t>their</w:t>
      </w:r>
      <w:r>
        <w:rPr>
          <w:spacing w:val="-5"/>
          <w:sz w:val="20"/>
        </w:rPr>
        <w:t xml:space="preserve"> </w:t>
      </w:r>
      <w:r>
        <w:rPr>
          <w:spacing w:val="-2"/>
          <w:sz w:val="20"/>
        </w:rPr>
        <w:t>journeys.</w:t>
      </w:r>
    </w:p>
    <w:p w:rsidR="0097481B" w:rsidRDefault="0097481B" w:rsidP="0097481B">
      <w:pPr>
        <w:pStyle w:val="BodyText"/>
        <w:spacing w:before="50"/>
      </w:pPr>
    </w:p>
    <w:p w:rsidR="0097481B" w:rsidRDefault="0097481B" w:rsidP="0097481B">
      <w:pPr>
        <w:pStyle w:val="BodyText"/>
        <w:spacing w:before="1" w:line="530" w:lineRule="auto"/>
        <w:ind w:left="680" w:right="4620"/>
      </w:pPr>
      <w:r>
        <w:t>Day</w:t>
      </w:r>
      <w:r>
        <w:rPr>
          <w:spacing w:val="-6"/>
        </w:rPr>
        <w:t xml:space="preserve"> </w:t>
      </w:r>
      <w:r>
        <w:t>2:</w:t>
      </w:r>
      <w:r>
        <w:rPr>
          <w:spacing w:val="-7"/>
        </w:rPr>
        <w:t xml:space="preserve"> </w:t>
      </w:r>
      <w:r>
        <w:t>Ideation</w:t>
      </w:r>
      <w:r>
        <w:rPr>
          <w:spacing w:val="-6"/>
        </w:rPr>
        <w:t xml:space="preserve"> </w:t>
      </w:r>
      <w:r>
        <w:t>and</w:t>
      </w:r>
      <w:r>
        <w:rPr>
          <w:spacing w:val="-7"/>
        </w:rPr>
        <w:t xml:space="preserve"> </w:t>
      </w:r>
      <w:r>
        <w:t>Business</w:t>
      </w:r>
      <w:r>
        <w:rPr>
          <w:spacing w:val="-6"/>
        </w:rPr>
        <w:t xml:space="preserve"> </w:t>
      </w:r>
      <w:r>
        <w:t>Model</w:t>
      </w:r>
      <w:r>
        <w:rPr>
          <w:spacing w:val="-6"/>
        </w:rPr>
        <w:t xml:space="preserve"> </w:t>
      </w:r>
      <w:r>
        <w:t>Development Topics Covered:</w:t>
      </w:r>
    </w:p>
    <w:p w:rsidR="0097481B" w:rsidRDefault="0097481B" w:rsidP="0097481B">
      <w:pPr>
        <w:pStyle w:val="ListParagraph"/>
        <w:widowControl w:val="0"/>
        <w:numPr>
          <w:ilvl w:val="0"/>
          <w:numId w:val="43"/>
        </w:numPr>
        <w:tabs>
          <w:tab w:val="left" w:pos="1400"/>
        </w:tabs>
        <w:autoSpaceDE w:val="0"/>
        <w:autoSpaceDN w:val="0"/>
        <w:spacing w:before="4" w:after="0" w:line="245" w:lineRule="exact"/>
        <w:contextualSpacing w:val="0"/>
        <w:rPr>
          <w:sz w:val="20"/>
        </w:rPr>
      </w:pPr>
      <w:r>
        <w:rPr>
          <w:sz w:val="20"/>
        </w:rPr>
        <w:t>Techniques</w:t>
      </w:r>
      <w:r>
        <w:rPr>
          <w:spacing w:val="-8"/>
          <w:sz w:val="20"/>
        </w:rPr>
        <w:t xml:space="preserve"> </w:t>
      </w:r>
      <w:r>
        <w:rPr>
          <w:sz w:val="20"/>
        </w:rPr>
        <w:t>for</w:t>
      </w:r>
      <w:r>
        <w:rPr>
          <w:spacing w:val="-6"/>
          <w:sz w:val="20"/>
        </w:rPr>
        <w:t xml:space="preserve"> </w:t>
      </w:r>
      <w:r>
        <w:rPr>
          <w:sz w:val="20"/>
        </w:rPr>
        <w:t>generating</w:t>
      </w:r>
      <w:r>
        <w:rPr>
          <w:spacing w:val="-6"/>
          <w:sz w:val="20"/>
        </w:rPr>
        <w:t xml:space="preserve"> </w:t>
      </w:r>
      <w:r>
        <w:rPr>
          <w:sz w:val="20"/>
        </w:rPr>
        <w:t>innovative</w:t>
      </w:r>
      <w:r>
        <w:rPr>
          <w:spacing w:val="-6"/>
          <w:sz w:val="20"/>
        </w:rPr>
        <w:t xml:space="preserve"> </w:t>
      </w:r>
      <w:r>
        <w:rPr>
          <w:spacing w:val="-2"/>
          <w:sz w:val="20"/>
        </w:rPr>
        <w:t>ideas.</w:t>
      </w:r>
    </w:p>
    <w:p w:rsidR="0097481B" w:rsidRDefault="0097481B" w:rsidP="0097481B">
      <w:pPr>
        <w:pStyle w:val="ListParagraph"/>
        <w:widowControl w:val="0"/>
        <w:numPr>
          <w:ilvl w:val="0"/>
          <w:numId w:val="43"/>
        </w:numPr>
        <w:tabs>
          <w:tab w:val="left" w:pos="1400"/>
        </w:tabs>
        <w:autoSpaceDE w:val="0"/>
        <w:autoSpaceDN w:val="0"/>
        <w:spacing w:after="0" w:line="244" w:lineRule="exact"/>
        <w:contextualSpacing w:val="0"/>
        <w:rPr>
          <w:sz w:val="20"/>
        </w:rPr>
      </w:pPr>
      <w:r>
        <w:rPr>
          <w:sz w:val="20"/>
        </w:rPr>
        <w:t>Evaluating</w:t>
      </w:r>
      <w:r>
        <w:rPr>
          <w:spacing w:val="-5"/>
          <w:sz w:val="20"/>
        </w:rPr>
        <w:t xml:space="preserve"> </w:t>
      </w:r>
      <w:r>
        <w:rPr>
          <w:sz w:val="20"/>
        </w:rPr>
        <w:t>and</w:t>
      </w:r>
      <w:r>
        <w:rPr>
          <w:spacing w:val="-5"/>
          <w:sz w:val="20"/>
        </w:rPr>
        <w:t xml:space="preserve"> </w:t>
      </w:r>
      <w:r>
        <w:rPr>
          <w:sz w:val="20"/>
        </w:rPr>
        <w:t>selecting</w:t>
      </w:r>
      <w:r>
        <w:rPr>
          <w:spacing w:val="-5"/>
          <w:sz w:val="20"/>
        </w:rPr>
        <w:t xml:space="preserve"> </w:t>
      </w:r>
      <w:r>
        <w:rPr>
          <w:sz w:val="20"/>
        </w:rPr>
        <w:t>viable</w:t>
      </w:r>
      <w:r>
        <w:rPr>
          <w:spacing w:val="-6"/>
          <w:sz w:val="20"/>
        </w:rPr>
        <w:t xml:space="preserve"> </w:t>
      </w:r>
      <w:r>
        <w:rPr>
          <w:sz w:val="20"/>
        </w:rPr>
        <w:t>business</w:t>
      </w:r>
      <w:r>
        <w:rPr>
          <w:spacing w:val="-7"/>
          <w:sz w:val="20"/>
        </w:rPr>
        <w:t xml:space="preserve"> </w:t>
      </w:r>
      <w:r>
        <w:rPr>
          <w:spacing w:val="-2"/>
          <w:sz w:val="20"/>
        </w:rPr>
        <w:t>ideas.</w:t>
      </w:r>
    </w:p>
    <w:p w:rsidR="0097481B" w:rsidRDefault="0097481B" w:rsidP="0097481B">
      <w:pPr>
        <w:pStyle w:val="ListParagraph"/>
        <w:widowControl w:val="0"/>
        <w:numPr>
          <w:ilvl w:val="0"/>
          <w:numId w:val="43"/>
        </w:numPr>
        <w:tabs>
          <w:tab w:val="left" w:pos="1400"/>
        </w:tabs>
        <w:autoSpaceDE w:val="0"/>
        <w:autoSpaceDN w:val="0"/>
        <w:spacing w:after="0" w:line="244" w:lineRule="exact"/>
        <w:contextualSpacing w:val="0"/>
        <w:rPr>
          <w:sz w:val="20"/>
        </w:rPr>
      </w:pPr>
      <w:r>
        <w:rPr>
          <w:sz w:val="20"/>
        </w:rPr>
        <w:t>Introduction</w:t>
      </w:r>
      <w:r>
        <w:rPr>
          <w:spacing w:val="-4"/>
          <w:sz w:val="20"/>
        </w:rPr>
        <w:t xml:space="preserve"> </w:t>
      </w:r>
      <w:r>
        <w:rPr>
          <w:sz w:val="20"/>
        </w:rPr>
        <w:t>to</w:t>
      </w:r>
      <w:r>
        <w:rPr>
          <w:spacing w:val="-6"/>
          <w:sz w:val="20"/>
        </w:rPr>
        <w:t xml:space="preserve"> </w:t>
      </w:r>
      <w:r>
        <w:rPr>
          <w:sz w:val="20"/>
        </w:rPr>
        <w:t>business</w:t>
      </w:r>
      <w:r>
        <w:rPr>
          <w:spacing w:val="-6"/>
          <w:sz w:val="20"/>
        </w:rPr>
        <w:t xml:space="preserve"> </w:t>
      </w:r>
      <w:r>
        <w:rPr>
          <w:sz w:val="20"/>
        </w:rPr>
        <w:t>models</w:t>
      </w:r>
      <w:r>
        <w:rPr>
          <w:spacing w:val="-5"/>
          <w:sz w:val="20"/>
        </w:rPr>
        <w:t xml:space="preserve"> </w:t>
      </w:r>
      <w:r>
        <w:rPr>
          <w:sz w:val="20"/>
        </w:rPr>
        <w:t>and</w:t>
      </w:r>
      <w:r>
        <w:rPr>
          <w:spacing w:val="-4"/>
          <w:sz w:val="20"/>
        </w:rPr>
        <w:t xml:space="preserve"> </w:t>
      </w:r>
      <w:r>
        <w:rPr>
          <w:sz w:val="20"/>
        </w:rPr>
        <w:t>their</w:t>
      </w:r>
      <w:r>
        <w:rPr>
          <w:spacing w:val="-3"/>
          <w:sz w:val="20"/>
        </w:rPr>
        <w:t xml:space="preserve"> </w:t>
      </w:r>
      <w:r>
        <w:rPr>
          <w:spacing w:val="-2"/>
          <w:sz w:val="20"/>
        </w:rPr>
        <w:t>importance.</w:t>
      </w:r>
    </w:p>
    <w:p w:rsidR="0097481B" w:rsidRDefault="0097481B" w:rsidP="0097481B">
      <w:pPr>
        <w:pStyle w:val="ListParagraph"/>
        <w:widowControl w:val="0"/>
        <w:numPr>
          <w:ilvl w:val="0"/>
          <w:numId w:val="43"/>
        </w:numPr>
        <w:tabs>
          <w:tab w:val="left" w:pos="1400"/>
        </w:tabs>
        <w:autoSpaceDE w:val="0"/>
        <w:autoSpaceDN w:val="0"/>
        <w:spacing w:after="0" w:line="240" w:lineRule="auto"/>
        <w:contextualSpacing w:val="0"/>
        <w:rPr>
          <w:sz w:val="20"/>
        </w:rPr>
      </w:pPr>
      <w:r>
        <w:rPr>
          <w:sz w:val="20"/>
        </w:rPr>
        <w:t>Developing</w:t>
      </w:r>
      <w:r>
        <w:rPr>
          <w:spacing w:val="-3"/>
          <w:sz w:val="20"/>
        </w:rPr>
        <w:t xml:space="preserve"> </w:t>
      </w:r>
      <w:r>
        <w:rPr>
          <w:sz w:val="20"/>
        </w:rPr>
        <w:t>a</w:t>
      </w:r>
      <w:r>
        <w:rPr>
          <w:spacing w:val="-5"/>
          <w:sz w:val="20"/>
        </w:rPr>
        <w:t xml:space="preserve"> </w:t>
      </w:r>
      <w:r>
        <w:rPr>
          <w:sz w:val="20"/>
        </w:rPr>
        <w:t>value</w:t>
      </w:r>
      <w:r>
        <w:rPr>
          <w:spacing w:val="-5"/>
          <w:sz w:val="20"/>
        </w:rPr>
        <w:t xml:space="preserve"> </w:t>
      </w:r>
      <w:r>
        <w:rPr>
          <w:spacing w:val="-2"/>
          <w:sz w:val="20"/>
        </w:rPr>
        <w:t>proposition.</w:t>
      </w:r>
    </w:p>
    <w:p w:rsidR="0097481B" w:rsidRDefault="0097481B" w:rsidP="0097481B">
      <w:pPr>
        <w:pStyle w:val="BodyText"/>
        <w:spacing w:before="50"/>
      </w:pPr>
    </w:p>
    <w:p w:rsidR="0097481B" w:rsidRDefault="0097481B" w:rsidP="0097481B">
      <w:pPr>
        <w:pStyle w:val="BodyText"/>
        <w:ind w:left="680"/>
      </w:pPr>
      <w:r>
        <w:rPr>
          <w:spacing w:val="-2"/>
        </w:rPr>
        <w:t>Activities:</w:t>
      </w:r>
    </w:p>
    <w:p w:rsidR="0097481B" w:rsidRDefault="0097481B" w:rsidP="0097481B">
      <w:pPr>
        <w:pStyle w:val="BodyText"/>
        <w:spacing w:before="49"/>
      </w:pPr>
    </w:p>
    <w:p w:rsidR="0097481B" w:rsidRDefault="0097481B" w:rsidP="0097481B">
      <w:pPr>
        <w:pStyle w:val="ListParagraph"/>
        <w:widowControl w:val="0"/>
        <w:numPr>
          <w:ilvl w:val="0"/>
          <w:numId w:val="43"/>
        </w:numPr>
        <w:tabs>
          <w:tab w:val="left" w:pos="1400"/>
        </w:tabs>
        <w:autoSpaceDE w:val="0"/>
        <w:autoSpaceDN w:val="0"/>
        <w:spacing w:after="0" w:line="245" w:lineRule="exact"/>
        <w:contextualSpacing w:val="0"/>
        <w:rPr>
          <w:sz w:val="20"/>
        </w:rPr>
      </w:pPr>
      <w:r>
        <w:rPr>
          <w:sz w:val="20"/>
        </w:rPr>
        <w:t>Brainstorming</w:t>
      </w:r>
      <w:r>
        <w:rPr>
          <w:spacing w:val="-8"/>
          <w:sz w:val="20"/>
        </w:rPr>
        <w:t xml:space="preserve"> </w:t>
      </w:r>
      <w:r>
        <w:rPr>
          <w:sz w:val="20"/>
        </w:rPr>
        <w:t>session</w:t>
      </w:r>
      <w:r>
        <w:rPr>
          <w:spacing w:val="-7"/>
          <w:sz w:val="20"/>
        </w:rPr>
        <w:t xml:space="preserve"> </w:t>
      </w:r>
      <w:r>
        <w:rPr>
          <w:sz w:val="20"/>
        </w:rPr>
        <w:t>for</w:t>
      </w:r>
      <w:r>
        <w:rPr>
          <w:spacing w:val="-8"/>
          <w:sz w:val="20"/>
        </w:rPr>
        <w:t xml:space="preserve"> </w:t>
      </w:r>
      <w:r>
        <w:rPr>
          <w:sz w:val="20"/>
        </w:rPr>
        <w:t>innovative</w:t>
      </w:r>
      <w:r>
        <w:rPr>
          <w:spacing w:val="-8"/>
          <w:sz w:val="20"/>
        </w:rPr>
        <w:t xml:space="preserve"> </w:t>
      </w:r>
      <w:r>
        <w:rPr>
          <w:sz w:val="20"/>
        </w:rPr>
        <w:t>business</w:t>
      </w:r>
      <w:r>
        <w:rPr>
          <w:spacing w:val="-8"/>
          <w:sz w:val="20"/>
        </w:rPr>
        <w:t xml:space="preserve"> </w:t>
      </w:r>
      <w:r>
        <w:rPr>
          <w:spacing w:val="-2"/>
          <w:sz w:val="20"/>
        </w:rPr>
        <w:t>ideas.</w:t>
      </w:r>
    </w:p>
    <w:p w:rsidR="0097481B" w:rsidRDefault="0097481B" w:rsidP="0097481B">
      <w:pPr>
        <w:pStyle w:val="ListParagraph"/>
        <w:widowControl w:val="0"/>
        <w:numPr>
          <w:ilvl w:val="0"/>
          <w:numId w:val="43"/>
        </w:numPr>
        <w:tabs>
          <w:tab w:val="left" w:pos="1400"/>
        </w:tabs>
        <w:autoSpaceDE w:val="0"/>
        <w:autoSpaceDN w:val="0"/>
        <w:spacing w:after="0" w:line="245" w:lineRule="exact"/>
        <w:contextualSpacing w:val="0"/>
        <w:rPr>
          <w:sz w:val="20"/>
        </w:rPr>
      </w:pPr>
      <w:r>
        <w:rPr>
          <w:sz w:val="20"/>
        </w:rPr>
        <w:t>Course</w:t>
      </w:r>
      <w:r>
        <w:rPr>
          <w:spacing w:val="-5"/>
          <w:sz w:val="20"/>
        </w:rPr>
        <w:t xml:space="preserve"> </w:t>
      </w:r>
      <w:r>
        <w:rPr>
          <w:sz w:val="20"/>
        </w:rPr>
        <w:t>on</w:t>
      </w:r>
      <w:r>
        <w:rPr>
          <w:spacing w:val="-4"/>
          <w:sz w:val="20"/>
        </w:rPr>
        <w:t xml:space="preserve"> </w:t>
      </w:r>
      <w:r>
        <w:rPr>
          <w:sz w:val="20"/>
        </w:rPr>
        <w:t>creating</w:t>
      </w:r>
      <w:r>
        <w:rPr>
          <w:spacing w:val="-4"/>
          <w:sz w:val="20"/>
        </w:rPr>
        <w:t xml:space="preserve"> </w:t>
      </w:r>
      <w:r>
        <w:rPr>
          <w:sz w:val="20"/>
        </w:rPr>
        <w:t>business</w:t>
      </w:r>
      <w:r>
        <w:rPr>
          <w:spacing w:val="-5"/>
          <w:sz w:val="20"/>
        </w:rPr>
        <w:t xml:space="preserve"> </w:t>
      </w:r>
      <w:r>
        <w:rPr>
          <w:sz w:val="20"/>
        </w:rPr>
        <w:t>model</w:t>
      </w:r>
      <w:r>
        <w:rPr>
          <w:spacing w:val="-5"/>
          <w:sz w:val="20"/>
        </w:rPr>
        <w:t xml:space="preserve"> </w:t>
      </w:r>
      <w:r>
        <w:rPr>
          <w:spacing w:val="-2"/>
          <w:sz w:val="20"/>
        </w:rPr>
        <w:t>canvases.</w:t>
      </w:r>
    </w:p>
    <w:p w:rsidR="0097481B" w:rsidRDefault="0097481B" w:rsidP="0097481B">
      <w:pPr>
        <w:pStyle w:val="ListParagraph"/>
        <w:widowControl w:val="0"/>
        <w:numPr>
          <w:ilvl w:val="0"/>
          <w:numId w:val="43"/>
        </w:numPr>
        <w:tabs>
          <w:tab w:val="left" w:pos="1400"/>
        </w:tabs>
        <w:autoSpaceDE w:val="0"/>
        <w:autoSpaceDN w:val="0"/>
        <w:spacing w:after="0" w:line="240" w:lineRule="auto"/>
        <w:contextualSpacing w:val="0"/>
        <w:rPr>
          <w:sz w:val="20"/>
        </w:rPr>
      </w:pPr>
      <w:r>
        <w:rPr>
          <w:sz w:val="20"/>
        </w:rPr>
        <w:lastRenderedPageBreak/>
        <w:t>Group</w:t>
      </w:r>
      <w:r>
        <w:rPr>
          <w:spacing w:val="-4"/>
          <w:sz w:val="20"/>
        </w:rPr>
        <w:t xml:space="preserve"> </w:t>
      </w:r>
      <w:r>
        <w:rPr>
          <w:sz w:val="20"/>
        </w:rPr>
        <w:t>activity</w:t>
      </w:r>
      <w:r>
        <w:rPr>
          <w:spacing w:val="-6"/>
          <w:sz w:val="20"/>
        </w:rPr>
        <w:t xml:space="preserve"> </w:t>
      </w:r>
      <w:r>
        <w:rPr>
          <w:sz w:val="20"/>
        </w:rPr>
        <w:t>on</w:t>
      </w:r>
      <w:r>
        <w:rPr>
          <w:spacing w:val="-6"/>
          <w:sz w:val="20"/>
        </w:rPr>
        <w:t xml:space="preserve"> </w:t>
      </w:r>
      <w:r>
        <w:rPr>
          <w:sz w:val="20"/>
        </w:rPr>
        <w:t>developing</w:t>
      </w:r>
      <w:r>
        <w:rPr>
          <w:spacing w:val="-5"/>
          <w:sz w:val="20"/>
        </w:rPr>
        <w:t xml:space="preserve"> </w:t>
      </w:r>
      <w:r>
        <w:rPr>
          <w:sz w:val="20"/>
        </w:rPr>
        <w:t>value</w:t>
      </w:r>
      <w:r>
        <w:rPr>
          <w:spacing w:val="-4"/>
          <w:sz w:val="20"/>
        </w:rPr>
        <w:t xml:space="preserve"> </w:t>
      </w:r>
      <w:r>
        <w:rPr>
          <w:sz w:val="20"/>
        </w:rPr>
        <w:t>propositions</w:t>
      </w:r>
      <w:r>
        <w:rPr>
          <w:spacing w:val="-6"/>
          <w:sz w:val="20"/>
        </w:rPr>
        <w:t xml:space="preserve"> </w:t>
      </w:r>
      <w:r>
        <w:rPr>
          <w:sz w:val="20"/>
        </w:rPr>
        <w:t>for</w:t>
      </w:r>
      <w:r>
        <w:rPr>
          <w:spacing w:val="-4"/>
          <w:sz w:val="20"/>
        </w:rPr>
        <w:t xml:space="preserve"> </w:t>
      </w:r>
      <w:r>
        <w:rPr>
          <w:sz w:val="20"/>
        </w:rPr>
        <w:t>their</w:t>
      </w:r>
      <w:r>
        <w:rPr>
          <w:spacing w:val="-4"/>
          <w:sz w:val="20"/>
        </w:rPr>
        <w:t xml:space="preserve"> </w:t>
      </w:r>
      <w:r>
        <w:rPr>
          <w:spacing w:val="-2"/>
          <w:sz w:val="20"/>
        </w:rPr>
        <w:t>ideas.</w:t>
      </w:r>
    </w:p>
    <w:p w:rsidR="0097481B" w:rsidRDefault="0097481B" w:rsidP="0097481B">
      <w:pPr>
        <w:rPr>
          <w:sz w:val="20"/>
        </w:rPr>
      </w:pPr>
    </w:p>
    <w:p w:rsidR="0097481B" w:rsidRDefault="0097481B" w:rsidP="0097481B">
      <w:pPr>
        <w:pStyle w:val="BodyText"/>
        <w:spacing w:before="62" w:line="530" w:lineRule="auto"/>
        <w:ind w:left="680" w:right="5548"/>
      </w:pPr>
      <w:r>
        <w:t>Day</w:t>
      </w:r>
      <w:r>
        <w:rPr>
          <w:spacing w:val="-7"/>
        </w:rPr>
        <w:t xml:space="preserve"> </w:t>
      </w:r>
      <w:r>
        <w:t>3:</w:t>
      </w:r>
      <w:r>
        <w:rPr>
          <w:spacing w:val="-8"/>
        </w:rPr>
        <w:t xml:space="preserve"> </w:t>
      </w:r>
      <w:r>
        <w:t>Business</w:t>
      </w:r>
      <w:r>
        <w:rPr>
          <w:spacing w:val="-9"/>
        </w:rPr>
        <w:t xml:space="preserve"> </w:t>
      </w:r>
      <w:r>
        <w:t>Planning</w:t>
      </w:r>
      <w:r>
        <w:rPr>
          <w:spacing w:val="-7"/>
        </w:rPr>
        <w:t xml:space="preserve"> </w:t>
      </w:r>
      <w:r>
        <w:t>and</w:t>
      </w:r>
      <w:r>
        <w:rPr>
          <w:spacing w:val="-8"/>
        </w:rPr>
        <w:t xml:space="preserve"> </w:t>
      </w:r>
      <w:r>
        <w:t>Strategy Topics Covered:</w:t>
      </w:r>
    </w:p>
    <w:p w:rsidR="0097481B" w:rsidRDefault="0097481B" w:rsidP="0097481B">
      <w:pPr>
        <w:pStyle w:val="ListParagraph"/>
        <w:widowControl w:val="0"/>
        <w:numPr>
          <w:ilvl w:val="0"/>
          <w:numId w:val="43"/>
        </w:numPr>
        <w:tabs>
          <w:tab w:val="left" w:pos="1400"/>
        </w:tabs>
        <w:autoSpaceDE w:val="0"/>
        <w:autoSpaceDN w:val="0"/>
        <w:spacing w:before="4" w:after="0" w:line="245" w:lineRule="exact"/>
        <w:contextualSpacing w:val="0"/>
        <w:rPr>
          <w:sz w:val="20"/>
        </w:rPr>
      </w:pPr>
      <w:r>
        <w:rPr>
          <w:sz w:val="20"/>
        </w:rPr>
        <w:t>Components</w:t>
      </w:r>
      <w:r>
        <w:rPr>
          <w:spacing w:val="-5"/>
          <w:sz w:val="20"/>
        </w:rPr>
        <w:t xml:space="preserve"> </w:t>
      </w:r>
      <w:r>
        <w:rPr>
          <w:sz w:val="20"/>
        </w:rPr>
        <w:t>of</w:t>
      </w:r>
      <w:r>
        <w:rPr>
          <w:spacing w:val="-5"/>
          <w:sz w:val="20"/>
        </w:rPr>
        <w:t xml:space="preserve"> </w:t>
      </w:r>
      <w:r>
        <w:rPr>
          <w:sz w:val="20"/>
        </w:rPr>
        <w:t>a</w:t>
      </w:r>
      <w:r>
        <w:rPr>
          <w:spacing w:val="-4"/>
          <w:sz w:val="20"/>
        </w:rPr>
        <w:t xml:space="preserve"> </w:t>
      </w:r>
      <w:r>
        <w:rPr>
          <w:sz w:val="20"/>
        </w:rPr>
        <w:t>business</w:t>
      </w:r>
      <w:r>
        <w:rPr>
          <w:spacing w:val="-4"/>
          <w:sz w:val="20"/>
        </w:rPr>
        <w:t xml:space="preserve"> plan.</w:t>
      </w:r>
    </w:p>
    <w:p w:rsidR="0097481B" w:rsidRDefault="0097481B" w:rsidP="0097481B">
      <w:pPr>
        <w:pStyle w:val="ListParagraph"/>
        <w:widowControl w:val="0"/>
        <w:numPr>
          <w:ilvl w:val="0"/>
          <w:numId w:val="43"/>
        </w:numPr>
        <w:tabs>
          <w:tab w:val="left" w:pos="1400"/>
        </w:tabs>
        <w:autoSpaceDE w:val="0"/>
        <w:autoSpaceDN w:val="0"/>
        <w:spacing w:after="0" w:line="244" w:lineRule="exact"/>
        <w:contextualSpacing w:val="0"/>
        <w:rPr>
          <w:sz w:val="20"/>
        </w:rPr>
      </w:pPr>
      <w:r>
        <w:rPr>
          <w:sz w:val="20"/>
        </w:rPr>
        <w:t>Market</w:t>
      </w:r>
      <w:r>
        <w:rPr>
          <w:spacing w:val="-6"/>
          <w:sz w:val="20"/>
        </w:rPr>
        <w:t xml:space="preserve"> </w:t>
      </w:r>
      <w:r>
        <w:rPr>
          <w:sz w:val="20"/>
        </w:rPr>
        <w:t>research</w:t>
      </w:r>
      <w:r>
        <w:rPr>
          <w:spacing w:val="-5"/>
          <w:sz w:val="20"/>
        </w:rPr>
        <w:t xml:space="preserve"> </w:t>
      </w:r>
      <w:r>
        <w:rPr>
          <w:sz w:val="20"/>
        </w:rPr>
        <w:t>and</w:t>
      </w:r>
      <w:r>
        <w:rPr>
          <w:spacing w:val="-5"/>
          <w:sz w:val="20"/>
        </w:rPr>
        <w:t xml:space="preserve"> </w:t>
      </w:r>
      <w:r>
        <w:rPr>
          <w:sz w:val="20"/>
        </w:rPr>
        <w:t>competitive</w:t>
      </w:r>
      <w:r>
        <w:rPr>
          <w:spacing w:val="-6"/>
          <w:sz w:val="20"/>
        </w:rPr>
        <w:t xml:space="preserve"> </w:t>
      </w:r>
      <w:r>
        <w:rPr>
          <w:spacing w:val="-2"/>
          <w:sz w:val="20"/>
        </w:rPr>
        <w:t>analysis.</w:t>
      </w:r>
    </w:p>
    <w:p w:rsidR="0097481B" w:rsidRDefault="0097481B" w:rsidP="0097481B">
      <w:pPr>
        <w:pStyle w:val="ListParagraph"/>
        <w:widowControl w:val="0"/>
        <w:numPr>
          <w:ilvl w:val="0"/>
          <w:numId w:val="43"/>
        </w:numPr>
        <w:tabs>
          <w:tab w:val="left" w:pos="1400"/>
        </w:tabs>
        <w:autoSpaceDE w:val="0"/>
        <w:autoSpaceDN w:val="0"/>
        <w:spacing w:after="0" w:line="244" w:lineRule="exact"/>
        <w:contextualSpacing w:val="0"/>
        <w:rPr>
          <w:sz w:val="20"/>
        </w:rPr>
      </w:pPr>
      <w:r>
        <w:rPr>
          <w:sz w:val="20"/>
        </w:rPr>
        <w:t>Strategic</w:t>
      </w:r>
      <w:r>
        <w:rPr>
          <w:spacing w:val="-4"/>
          <w:sz w:val="20"/>
        </w:rPr>
        <w:t xml:space="preserve"> </w:t>
      </w:r>
      <w:r>
        <w:rPr>
          <w:sz w:val="20"/>
        </w:rPr>
        <w:t>planning</w:t>
      </w:r>
      <w:r>
        <w:rPr>
          <w:spacing w:val="-3"/>
          <w:sz w:val="20"/>
        </w:rPr>
        <w:t xml:space="preserve"> </w:t>
      </w:r>
      <w:r>
        <w:rPr>
          <w:sz w:val="20"/>
        </w:rPr>
        <w:t>and</w:t>
      </w:r>
      <w:r>
        <w:rPr>
          <w:spacing w:val="-5"/>
          <w:sz w:val="20"/>
        </w:rPr>
        <w:t xml:space="preserve"> </w:t>
      </w:r>
      <w:r>
        <w:rPr>
          <w:sz w:val="20"/>
        </w:rPr>
        <w:t>goal</w:t>
      </w:r>
      <w:r>
        <w:rPr>
          <w:spacing w:val="-4"/>
          <w:sz w:val="20"/>
        </w:rPr>
        <w:t xml:space="preserve"> </w:t>
      </w:r>
      <w:r>
        <w:rPr>
          <w:spacing w:val="-2"/>
          <w:sz w:val="20"/>
        </w:rPr>
        <w:t>setting.</w:t>
      </w:r>
    </w:p>
    <w:p w:rsidR="0097481B" w:rsidRDefault="0097481B" w:rsidP="0097481B">
      <w:pPr>
        <w:pStyle w:val="ListParagraph"/>
        <w:widowControl w:val="0"/>
        <w:numPr>
          <w:ilvl w:val="0"/>
          <w:numId w:val="43"/>
        </w:numPr>
        <w:tabs>
          <w:tab w:val="left" w:pos="1400"/>
        </w:tabs>
        <w:autoSpaceDE w:val="0"/>
        <w:autoSpaceDN w:val="0"/>
        <w:spacing w:after="0" w:line="240" w:lineRule="auto"/>
        <w:contextualSpacing w:val="0"/>
        <w:rPr>
          <w:sz w:val="20"/>
        </w:rPr>
      </w:pPr>
      <w:r>
        <w:rPr>
          <w:sz w:val="20"/>
        </w:rPr>
        <w:t>Risk</w:t>
      </w:r>
      <w:r>
        <w:rPr>
          <w:spacing w:val="-6"/>
          <w:sz w:val="20"/>
        </w:rPr>
        <w:t xml:space="preserve"> </w:t>
      </w:r>
      <w:r>
        <w:rPr>
          <w:sz w:val="20"/>
        </w:rPr>
        <w:t>management</w:t>
      </w:r>
      <w:r>
        <w:rPr>
          <w:spacing w:val="-7"/>
          <w:sz w:val="20"/>
        </w:rPr>
        <w:t xml:space="preserve"> </w:t>
      </w:r>
      <w:r>
        <w:rPr>
          <w:sz w:val="20"/>
        </w:rPr>
        <w:t>and</w:t>
      </w:r>
      <w:r>
        <w:rPr>
          <w:spacing w:val="-7"/>
          <w:sz w:val="20"/>
        </w:rPr>
        <w:t xml:space="preserve"> </w:t>
      </w:r>
      <w:r>
        <w:rPr>
          <w:sz w:val="20"/>
        </w:rPr>
        <w:t>contingency</w:t>
      </w:r>
      <w:r>
        <w:rPr>
          <w:spacing w:val="-5"/>
          <w:sz w:val="20"/>
        </w:rPr>
        <w:t xml:space="preserve"> </w:t>
      </w:r>
      <w:r>
        <w:rPr>
          <w:spacing w:val="-2"/>
          <w:sz w:val="20"/>
        </w:rPr>
        <w:t>planning.</w:t>
      </w:r>
    </w:p>
    <w:p w:rsidR="0097481B" w:rsidRDefault="0097481B" w:rsidP="0097481B">
      <w:pPr>
        <w:pStyle w:val="BodyText"/>
        <w:spacing w:before="50"/>
      </w:pPr>
    </w:p>
    <w:p w:rsidR="0097481B" w:rsidRDefault="0097481B" w:rsidP="0097481B">
      <w:pPr>
        <w:pStyle w:val="BodyText"/>
        <w:ind w:right="7633"/>
        <w:jc w:val="center"/>
      </w:pPr>
      <w:r>
        <w:rPr>
          <w:spacing w:val="-2"/>
        </w:rPr>
        <w:t>Activities:</w:t>
      </w:r>
    </w:p>
    <w:p w:rsidR="0097481B" w:rsidRDefault="0097481B" w:rsidP="0097481B">
      <w:pPr>
        <w:pStyle w:val="BodyText"/>
        <w:spacing w:before="49"/>
      </w:pPr>
    </w:p>
    <w:p w:rsidR="0097481B" w:rsidRDefault="0097481B" w:rsidP="0097481B">
      <w:pPr>
        <w:pStyle w:val="ListParagraph"/>
        <w:widowControl w:val="0"/>
        <w:numPr>
          <w:ilvl w:val="0"/>
          <w:numId w:val="43"/>
        </w:numPr>
        <w:tabs>
          <w:tab w:val="left" w:pos="1400"/>
        </w:tabs>
        <w:autoSpaceDE w:val="0"/>
        <w:autoSpaceDN w:val="0"/>
        <w:spacing w:after="0" w:line="245" w:lineRule="exact"/>
        <w:contextualSpacing w:val="0"/>
        <w:rPr>
          <w:sz w:val="20"/>
        </w:rPr>
      </w:pPr>
      <w:r>
        <w:rPr>
          <w:sz w:val="20"/>
        </w:rPr>
        <w:t>Practical</w:t>
      </w:r>
      <w:r>
        <w:rPr>
          <w:spacing w:val="-6"/>
          <w:sz w:val="20"/>
        </w:rPr>
        <w:t xml:space="preserve"> </w:t>
      </w:r>
      <w:r>
        <w:rPr>
          <w:sz w:val="20"/>
        </w:rPr>
        <w:t>exercises</w:t>
      </w:r>
      <w:r>
        <w:rPr>
          <w:spacing w:val="-6"/>
          <w:sz w:val="20"/>
        </w:rPr>
        <w:t xml:space="preserve"> </w:t>
      </w:r>
      <w:r>
        <w:rPr>
          <w:sz w:val="20"/>
        </w:rPr>
        <w:t>on</w:t>
      </w:r>
      <w:r>
        <w:rPr>
          <w:spacing w:val="-4"/>
          <w:sz w:val="20"/>
        </w:rPr>
        <w:t xml:space="preserve"> </w:t>
      </w:r>
      <w:r>
        <w:rPr>
          <w:sz w:val="20"/>
        </w:rPr>
        <w:t>writing</w:t>
      </w:r>
      <w:r>
        <w:rPr>
          <w:spacing w:val="-6"/>
          <w:sz w:val="20"/>
        </w:rPr>
        <w:t xml:space="preserve"> </w:t>
      </w:r>
      <w:r>
        <w:rPr>
          <w:sz w:val="20"/>
        </w:rPr>
        <w:t>business</w:t>
      </w:r>
      <w:r>
        <w:rPr>
          <w:spacing w:val="-6"/>
          <w:sz w:val="20"/>
        </w:rPr>
        <w:t xml:space="preserve"> </w:t>
      </w:r>
      <w:r>
        <w:rPr>
          <w:spacing w:val="-2"/>
          <w:sz w:val="20"/>
        </w:rPr>
        <w:t>plans.</w:t>
      </w:r>
    </w:p>
    <w:p w:rsidR="0097481B" w:rsidRDefault="0097481B" w:rsidP="0097481B">
      <w:pPr>
        <w:pStyle w:val="ListParagraph"/>
        <w:widowControl w:val="0"/>
        <w:numPr>
          <w:ilvl w:val="0"/>
          <w:numId w:val="43"/>
        </w:numPr>
        <w:tabs>
          <w:tab w:val="left" w:pos="1400"/>
        </w:tabs>
        <w:autoSpaceDE w:val="0"/>
        <w:autoSpaceDN w:val="0"/>
        <w:spacing w:after="0" w:line="245" w:lineRule="exact"/>
        <w:contextualSpacing w:val="0"/>
        <w:rPr>
          <w:sz w:val="20"/>
        </w:rPr>
      </w:pPr>
      <w:r>
        <w:rPr>
          <w:sz w:val="20"/>
        </w:rPr>
        <w:t>Group</w:t>
      </w:r>
      <w:r>
        <w:rPr>
          <w:spacing w:val="-5"/>
          <w:sz w:val="20"/>
        </w:rPr>
        <w:t xml:space="preserve"> </w:t>
      </w:r>
      <w:r>
        <w:rPr>
          <w:sz w:val="20"/>
        </w:rPr>
        <w:t>workshop</w:t>
      </w:r>
      <w:r>
        <w:rPr>
          <w:spacing w:val="-6"/>
          <w:sz w:val="20"/>
        </w:rPr>
        <w:t xml:space="preserve"> </w:t>
      </w:r>
      <w:r>
        <w:rPr>
          <w:sz w:val="20"/>
        </w:rPr>
        <w:t>on</w:t>
      </w:r>
      <w:r>
        <w:rPr>
          <w:spacing w:val="-4"/>
          <w:sz w:val="20"/>
        </w:rPr>
        <w:t xml:space="preserve"> </w:t>
      </w:r>
      <w:r>
        <w:rPr>
          <w:sz w:val="20"/>
        </w:rPr>
        <w:t>conducting</w:t>
      </w:r>
      <w:r>
        <w:rPr>
          <w:spacing w:val="-5"/>
          <w:sz w:val="20"/>
        </w:rPr>
        <w:t xml:space="preserve"> </w:t>
      </w:r>
      <w:r>
        <w:rPr>
          <w:sz w:val="20"/>
        </w:rPr>
        <w:t>market</w:t>
      </w:r>
      <w:r>
        <w:rPr>
          <w:spacing w:val="-7"/>
          <w:sz w:val="20"/>
        </w:rPr>
        <w:t xml:space="preserve"> </w:t>
      </w:r>
      <w:r>
        <w:rPr>
          <w:spacing w:val="-2"/>
          <w:sz w:val="20"/>
        </w:rPr>
        <w:t>research.</w:t>
      </w:r>
    </w:p>
    <w:p w:rsidR="0097481B" w:rsidRDefault="0097481B" w:rsidP="0097481B">
      <w:pPr>
        <w:pStyle w:val="ListParagraph"/>
        <w:widowControl w:val="0"/>
        <w:numPr>
          <w:ilvl w:val="0"/>
          <w:numId w:val="43"/>
        </w:numPr>
        <w:tabs>
          <w:tab w:val="left" w:pos="1400"/>
        </w:tabs>
        <w:autoSpaceDE w:val="0"/>
        <w:autoSpaceDN w:val="0"/>
        <w:spacing w:after="0" w:line="240" w:lineRule="auto"/>
        <w:contextualSpacing w:val="0"/>
        <w:rPr>
          <w:sz w:val="20"/>
        </w:rPr>
      </w:pPr>
      <w:r>
        <w:rPr>
          <w:sz w:val="20"/>
        </w:rPr>
        <w:t>Strategic</w:t>
      </w:r>
      <w:r>
        <w:rPr>
          <w:spacing w:val="-6"/>
          <w:sz w:val="20"/>
        </w:rPr>
        <w:t xml:space="preserve"> </w:t>
      </w:r>
      <w:r>
        <w:rPr>
          <w:sz w:val="20"/>
        </w:rPr>
        <w:t>planning</w:t>
      </w:r>
      <w:r>
        <w:rPr>
          <w:spacing w:val="-4"/>
          <w:sz w:val="20"/>
        </w:rPr>
        <w:t xml:space="preserve"> </w:t>
      </w:r>
      <w:r>
        <w:rPr>
          <w:sz w:val="20"/>
        </w:rPr>
        <w:t>activity</w:t>
      </w:r>
      <w:r>
        <w:rPr>
          <w:spacing w:val="-5"/>
          <w:sz w:val="20"/>
        </w:rPr>
        <w:t xml:space="preserve"> </w:t>
      </w:r>
      <w:r>
        <w:rPr>
          <w:sz w:val="20"/>
        </w:rPr>
        <w:t>for</w:t>
      </w:r>
      <w:r>
        <w:rPr>
          <w:spacing w:val="-4"/>
          <w:sz w:val="20"/>
        </w:rPr>
        <w:t xml:space="preserve"> </w:t>
      </w:r>
      <w:r>
        <w:rPr>
          <w:sz w:val="20"/>
        </w:rPr>
        <w:t>their</w:t>
      </w:r>
      <w:r>
        <w:rPr>
          <w:spacing w:val="-4"/>
          <w:sz w:val="20"/>
        </w:rPr>
        <w:t xml:space="preserve"> </w:t>
      </w:r>
      <w:r>
        <w:rPr>
          <w:sz w:val="20"/>
        </w:rPr>
        <w:t>business</w:t>
      </w:r>
      <w:r>
        <w:rPr>
          <w:spacing w:val="-6"/>
          <w:sz w:val="20"/>
        </w:rPr>
        <w:t xml:space="preserve"> </w:t>
      </w:r>
      <w:r>
        <w:rPr>
          <w:spacing w:val="-2"/>
          <w:sz w:val="20"/>
        </w:rPr>
        <w:t>ideas.</w:t>
      </w:r>
    </w:p>
    <w:p w:rsidR="0097481B" w:rsidRDefault="0097481B" w:rsidP="0097481B">
      <w:pPr>
        <w:pStyle w:val="BodyText"/>
        <w:spacing w:before="48"/>
      </w:pPr>
    </w:p>
    <w:p w:rsidR="0097481B" w:rsidRDefault="0097481B" w:rsidP="0097481B">
      <w:pPr>
        <w:pStyle w:val="BodyText"/>
        <w:spacing w:before="1" w:line="532" w:lineRule="auto"/>
        <w:ind w:left="680" w:right="5548"/>
      </w:pPr>
      <w:r>
        <w:t>Day</w:t>
      </w:r>
      <w:r>
        <w:rPr>
          <w:spacing w:val="-7"/>
        </w:rPr>
        <w:t xml:space="preserve"> </w:t>
      </w:r>
      <w:r>
        <w:t>4:</w:t>
      </w:r>
      <w:r>
        <w:rPr>
          <w:spacing w:val="-8"/>
        </w:rPr>
        <w:t xml:space="preserve"> </w:t>
      </w:r>
      <w:r>
        <w:t>Funding</w:t>
      </w:r>
      <w:r>
        <w:rPr>
          <w:spacing w:val="-7"/>
        </w:rPr>
        <w:t xml:space="preserve"> </w:t>
      </w:r>
      <w:r>
        <w:t>and</w:t>
      </w:r>
      <w:r>
        <w:rPr>
          <w:spacing w:val="-7"/>
        </w:rPr>
        <w:t xml:space="preserve"> </w:t>
      </w:r>
      <w:r>
        <w:t>Financial</w:t>
      </w:r>
      <w:r>
        <w:rPr>
          <w:spacing w:val="-9"/>
        </w:rPr>
        <w:t xml:space="preserve"> </w:t>
      </w:r>
      <w:r>
        <w:t>Management Topics Covered:</w:t>
      </w:r>
    </w:p>
    <w:p w:rsidR="0097481B" w:rsidRDefault="0097481B" w:rsidP="0097481B">
      <w:pPr>
        <w:pStyle w:val="ListParagraph"/>
        <w:widowControl w:val="0"/>
        <w:numPr>
          <w:ilvl w:val="0"/>
          <w:numId w:val="43"/>
        </w:numPr>
        <w:tabs>
          <w:tab w:val="left" w:pos="1400"/>
        </w:tabs>
        <w:autoSpaceDE w:val="0"/>
        <w:autoSpaceDN w:val="0"/>
        <w:spacing w:after="0" w:line="244" w:lineRule="exact"/>
        <w:contextualSpacing w:val="0"/>
        <w:rPr>
          <w:sz w:val="20"/>
        </w:rPr>
      </w:pPr>
      <w:r>
        <w:rPr>
          <w:sz w:val="20"/>
        </w:rPr>
        <w:t>Overview</w:t>
      </w:r>
      <w:r>
        <w:rPr>
          <w:spacing w:val="-4"/>
          <w:sz w:val="20"/>
        </w:rPr>
        <w:t xml:space="preserve"> </w:t>
      </w:r>
      <w:r>
        <w:rPr>
          <w:sz w:val="20"/>
        </w:rPr>
        <w:t>of</w:t>
      </w:r>
      <w:r>
        <w:rPr>
          <w:spacing w:val="-6"/>
          <w:sz w:val="20"/>
        </w:rPr>
        <w:t xml:space="preserve"> </w:t>
      </w:r>
      <w:r>
        <w:rPr>
          <w:sz w:val="20"/>
        </w:rPr>
        <w:t>funding</w:t>
      </w:r>
      <w:r>
        <w:rPr>
          <w:spacing w:val="-4"/>
          <w:sz w:val="20"/>
        </w:rPr>
        <w:t xml:space="preserve"> </w:t>
      </w:r>
      <w:r>
        <w:rPr>
          <w:sz w:val="20"/>
        </w:rPr>
        <w:t>options</w:t>
      </w:r>
      <w:r>
        <w:rPr>
          <w:spacing w:val="-5"/>
          <w:sz w:val="20"/>
        </w:rPr>
        <w:t xml:space="preserve"> </w:t>
      </w:r>
      <w:r>
        <w:rPr>
          <w:sz w:val="20"/>
        </w:rPr>
        <w:t>for</w:t>
      </w:r>
      <w:r>
        <w:rPr>
          <w:spacing w:val="-3"/>
          <w:sz w:val="20"/>
        </w:rPr>
        <w:t xml:space="preserve"> </w:t>
      </w:r>
      <w:proofErr w:type="spellStart"/>
      <w:r>
        <w:rPr>
          <w:spacing w:val="-2"/>
          <w:sz w:val="20"/>
        </w:rPr>
        <w:t>startups</w:t>
      </w:r>
      <w:proofErr w:type="spellEnd"/>
      <w:r>
        <w:rPr>
          <w:spacing w:val="-2"/>
          <w:sz w:val="20"/>
        </w:rPr>
        <w:t>.</w:t>
      </w:r>
    </w:p>
    <w:p w:rsidR="0097481B" w:rsidRDefault="0097481B" w:rsidP="0097481B">
      <w:pPr>
        <w:pStyle w:val="ListParagraph"/>
        <w:widowControl w:val="0"/>
        <w:numPr>
          <w:ilvl w:val="0"/>
          <w:numId w:val="43"/>
        </w:numPr>
        <w:tabs>
          <w:tab w:val="left" w:pos="1400"/>
        </w:tabs>
        <w:autoSpaceDE w:val="0"/>
        <w:autoSpaceDN w:val="0"/>
        <w:spacing w:after="0" w:line="245" w:lineRule="exact"/>
        <w:contextualSpacing w:val="0"/>
        <w:rPr>
          <w:sz w:val="20"/>
        </w:rPr>
      </w:pPr>
      <w:r>
        <w:rPr>
          <w:sz w:val="20"/>
        </w:rPr>
        <w:t>Basics</w:t>
      </w:r>
      <w:r>
        <w:rPr>
          <w:spacing w:val="-6"/>
          <w:sz w:val="20"/>
        </w:rPr>
        <w:t xml:space="preserve"> </w:t>
      </w:r>
      <w:r>
        <w:rPr>
          <w:sz w:val="20"/>
        </w:rPr>
        <w:t>of</w:t>
      </w:r>
      <w:r>
        <w:rPr>
          <w:spacing w:val="-5"/>
          <w:sz w:val="20"/>
        </w:rPr>
        <w:t xml:space="preserve"> </w:t>
      </w:r>
      <w:r>
        <w:rPr>
          <w:sz w:val="20"/>
        </w:rPr>
        <w:t>financial</w:t>
      </w:r>
      <w:r>
        <w:rPr>
          <w:spacing w:val="-4"/>
          <w:sz w:val="20"/>
        </w:rPr>
        <w:t xml:space="preserve"> </w:t>
      </w:r>
      <w:r>
        <w:rPr>
          <w:sz w:val="20"/>
        </w:rPr>
        <w:t>management</w:t>
      </w:r>
      <w:r>
        <w:rPr>
          <w:spacing w:val="-6"/>
          <w:sz w:val="20"/>
        </w:rPr>
        <w:t xml:space="preserve"> </w:t>
      </w:r>
      <w:r>
        <w:rPr>
          <w:sz w:val="20"/>
        </w:rPr>
        <w:t>and</w:t>
      </w:r>
      <w:r>
        <w:rPr>
          <w:spacing w:val="-5"/>
          <w:sz w:val="20"/>
        </w:rPr>
        <w:t xml:space="preserve"> </w:t>
      </w:r>
      <w:r>
        <w:rPr>
          <w:spacing w:val="-2"/>
          <w:sz w:val="20"/>
        </w:rPr>
        <w:t>budgeting.</w:t>
      </w:r>
    </w:p>
    <w:p w:rsidR="0097481B" w:rsidRDefault="0097481B" w:rsidP="0097481B">
      <w:pPr>
        <w:pStyle w:val="ListParagraph"/>
        <w:widowControl w:val="0"/>
        <w:numPr>
          <w:ilvl w:val="0"/>
          <w:numId w:val="43"/>
        </w:numPr>
        <w:tabs>
          <w:tab w:val="left" w:pos="1400"/>
        </w:tabs>
        <w:autoSpaceDE w:val="0"/>
        <w:autoSpaceDN w:val="0"/>
        <w:spacing w:after="0" w:line="245" w:lineRule="exact"/>
        <w:contextualSpacing w:val="0"/>
        <w:rPr>
          <w:sz w:val="20"/>
        </w:rPr>
      </w:pPr>
      <w:r>
        <w:rPr>
          <w:sz w:val="20"/>
        </w:rPr>
        <w:t>Pitching</w:t>
      </w:r>
      <w:r>
        <w:rPr>
          <w:spacing w:val="-5"/>
          <w:sz w:val="20"/>
        </w:rPr>
        <w:t xml:space="preserve"> </w:t>
      </w:r>
      <w:r>
        <w:rPr>
          <w:sz w:val="20"/>
        </w:rPr>
        <w:t>to</w:t>
      </w:r>
      <w:r>
        <w:rPr>
          <w:spacing w:val="-4"/>
          <w:sz w:val="20"/>
        </w:rPr>
        <w:t xml:space="preserve"> </w:t>
      </w:r>
      <w:r>
        <w:rPr>
          <w:sz w:val="20"/>
        </w:rPr>
        <w:t>investors</w:t>
      </w:r>
      <w:r>
        <w:rPr>
          <w:spacing w:val="-7"/>
          <w:sz w:val="20"/>
        </w:rPr>
        <w:t xml:space="preserve"> </w:t>
      </w:r>
      <w:r>
        <w:rPr>
          <w:sz w:val="20"/>
        </w:rPr>
        <w:t>and</w:t>
      </w:r>
      <w:r>
        <w:rPr>
          <w:spacing w:val="-4"/>
          <w:sz w:val="20"/>
        </w:rPr>
        <w:t xml:space="preserve"> </w:t>
      </w:r>
      <w:r>
        <w:rPr>
          <w:sz w:val="20"/>
        </w:rPr>
        <w:t>securing</w:t>
      </w:r>
      <w:r>
        <w:rPr>
          <w:spacing w:val="-5"/>
          <w:sz w:val="20"/>
        </w:rPr>
        <w:t xml:space="preserve"> </w:t>
      </w:r>
      <w:r>
        <w:rPr>
          <w:spacing w:val="-2"/>
          <w:sz w:val="20"/>
        </w:rPr>
        <w:t>funding.</w:t>
      </w:r>
    </w:p>
    <w:p w:rsidR="0097481B" w:rsidRDefault="0097481B" w:rsidP="0097481B">
      <w:pPr>
        <w:pStyle w:val="ListParagraph"/>
        <w:widowControl w:val="0"/>
        <w:numPr>
          <w:ilvl w:val="0"/>
          <w:numId w:val="43"/>
        </w:numPr>
        <w:tabs>
          <w:tab w:val="left" w:pos="1400"/>
        </w:tabs>
        <w:autoSpaceDE w:val="0"/>
        <w:autoSpaceDN w:val="0"/>
        <w:spacing w:after="0" w:line="240" w:lineRule="auto"/>
        <w:contextualSpacing w:val="0"/>
        <w:rPr>
          <w:sz w:val="20"/>
        </w:rPr>
      </w:pPr>
      <w:r>
        <w:rPr>
          <w:sz w:val="20"/>
        </w:rPr>
        <w:t>Managing</w:t>
      </w:r>
      <w:r>
        <w:rPr>
          <w:spacing w:val="-5"/>
          <w:sz w:val="20"/>
        </w:rPr>
        <w:t xml:space="preserve"> </w:t>
      </w:r>
      <w:proofErr w:type="spellStart"/>
      <w:r>
        <w:rPr>
          <w:sz w:val="20"/>
        </w:rPr>
        <w:t>startup</w:t>
      </w:r>
      <w:proofErr w:type="spellEnd"/>
      <w:r>
        <w:rPr>
          <w:spacing w:val="-6"/>
          <w:sz w:val="20"/>
        </w:rPr>
        <w:t xml:space="preserve"> </w:t>
      </w:r>
      <w:r>
        <w:rPr>
          <w:sz w:val="20"/>
        </w:rPr>
        <w:t>finances</w:t>
      </w:r>
      <w:r>
        <w:rPr>
          <w:spacing w:val="-6"/>
          <w:sz w:val="20"/>
        </w:rPr>
        <w:t xml:space="preserve"> </w:t>
      </w:r>
      <w:r>
        <w:rPr>
          <w:sz w:val="20"/>
        </w:rPr>
        <w:t>and</w:t>
      </w:r>
      <w:r>
        <w:rPr>
          <w:spacing w:val="-5"/>
          <w:sz w:val="20"/>
        </w:rPr>
        <w:t xml:space="preserve"> </w:t>
      </w:r>
      <w:r>
        <w:rPr>
          <w:sz w:val="20"/>
        </w:rPr>
        <w:t>cash</w:t>
      </w:r>
      <w:r>
        <w:rPr>
          <w:spacing w:val="-4"/>
          <w:sz w:val="20"/>
        </w:rPr>
        <w:t xml:space="preserve"> </w:t>
      </w:r>
      <w:r>
        <w:rPr>
          <w:spacing w:val="-2"/>
          <w:sz w:val="20"/>
        </w:rPr>
        <w:t>flow.</w:t>
      </w:r>
    </w:p>
    <w:p w:rsidR="0097481B" w:rsidRDefault="0097481B" w:rsidP="0097481B">
      <w:pPr>
        <w:pStyle w:val="BodyText"/>
        <w:spacing w:before="48"/>
      </w:pPr>
    </w:p>
    <w:p w:rsidR="0097481B" w:rsidRDefault="0097481B" w:rsidP="0097481B">
      <w:pPr>
        <w:pStyle w:val="BodyText"/>
        <w:ind w:right="7633"/>
        <w:jc w:val="center"/>
      </w:pPr>
      <w:r>
        <w:rPr>
          <w:spacing w:val="-2"/>
        </w:rPr>
        <w:t>Activities:</w:t>
      </w:r>
    </w:p>
    <w:p w:rsidR="0097481B" w:rsidRDefault="0097481B" w:rsidP="0097481B">
      <w:pPr>
        <w:pStyle w:val="BodyText"/>
        <w:spacing w:before="51"/>
      </w:pPr>
    </w:p>
    <w:p w:rsidR="0097481B" w:rsidRDefault="0097481B" w:rsidP="0097481B">
      <w:pPr>
        <w:pStyle w:val="ListParagraph"/>
        <w:widowControl w:val="0"/>
        <w:numPr>
          <w:ilvl w:val="0"/>
          <w:numId w:val="43"/>
        </w:numPr>
        <w:tabs>
          <w:tab w:val="left" w:pos="1400"/>
        </w:tabs>
        <w:autoSpaceDE w:val="0"/>
        <w:autoSpaceDN w:val="0"/>
        <w:spacing w:after="0" w:line="244" w:lineRule="exact"/>
        <w:contextualSpacing w:val="0"/>
        <w:rPr>
          <w:sz w:val="20"/>
        </w:rPr>
      </w:pPr>
      <w:r>
        <w:rPr>
          <w:sz w:val="20"/>
        </w:rPr>
        <w:t>Course</w:t>
      </w:r>
      <w:r>
        <w:rPr>
          <w:spacing w:val="-5"/>
          <w:sz w:val="20"/>
        </w:rPr>
        <w:t xml:space="preserve"> </w:t>
      </w:r>
      <w:r>
        <w:rPr>
          <w:sz w:val="20"/>
        </w:rPr>
        <w:t>on</w:t>
      </w:r>
      <w:r>
        <w:rPr>
          <w:spacing w:val="-4"/>
          <w:sz w:val="20"/>
        </w:rPr>
        <w:t xml:space="preserve"> </w:t>
      </w:r>
      <w:r>
        <w:rPr>
          <w:sz w:val="20"/>
        </w:rPr>
        <w:t>creating</w:t>
      </w:r>
      <w:r>
        <w:rPr>
          <w:spacing w:val="-4"/>
          <w:sz w:val="20"/>
        </w:rPr>
        <w:t xml:space="preserve"> </w:t>
      </w:r>
      <w:r>
        <w:rPr>
          <w:sz w:val="20"/>
        </w:rPr>
        <w:t>financial</w:t>
      </w:r>
      <w:r>
        <w:rPr>
          <w:spacing w:val="-7"/>
          <w:sz w:val="20"/>
        </w:rPr>
        <w:t xml:space="preserve"> </w:t>
      </w:r>
      <w:r>
        <w:rPr>
          <w:sz w:val="20"/>
        </w:rPr>
        <w:t>projections</w:t>
      </w:r>
      <w:r>
        <w:rPr>
          <w:spacing w:val="-5"/>
          <w:sz w:val="20"/>
        </w:rPr>
        <w:t xml:space="preserve"> </w:t>
      </w:r>
      <w:r>
        <w:rPr>
          <w:sz w:val="20"/>
        </w:rPr>
        <w:t>and</w:t>
      </w:r>
      <w:r>
        <w:rPr>
          <w:spacing w:val="-6"/>
          <w:sz w:val="20"/>
        </w:rPr>
        <w:t xml:space="preserve"> </w:t>
      </w:r>
      <w:r>
        <w:rPr>
          <w:spacing w:val="-2"/>
          <w:sz w:val="20"/>
        </w:rPr>
        <w:t>budgets.</w:t>
      </w:r>
    </w:p>
    <w:p w:rsidR="0097481B" w:rsidRDefault="0097481B" w:rsidP="0097481B">
      <w:pPr>
        <w:pStyle w:val="ListParagraph"/>
        <w:widowControl w:val="0"/>
        <w:numPr>
          <w:ilvl w:val="0"/>
          <w:numId w:val="43"/>
        </w:numPr>
        <w:tabs>
          <w:tab w:val="left" w:pos="1400"/>
        </w:tabs>
        <w:autoSpaceDE w:val="0"/>
        <w:autoSpaceDN w:val="0"/>
        <w:spacing w:after="0" w:line="244" w:lineRule="exact"/>
        <w:contextualSpacing w:val="0"/>
        <w:rPr>
          <w:sz w:val="20"/>
        </w:rPr>
      </w:pPr>
      <w:r>
        <w:rPr>
          <w:sz w:val="20"/>
        </w:rPr>
        <w:t>Group</w:t>
      </w:r>
      <w:r>
        <w:rPr>
          <w:spacing w:val="-4"/>
          <w:sz w:val="20"/>
        </w:rPr>
        <w:t xml:space="preserve"> </w:t>
      </w:r>
      <w:r>
        <w:rPr>
          <w:sz w:val="20"/>
        </w:rPr>
        <w:t>activity</w:t>
      </w:r>
      <w:r>
        <w:rPr>
          <w:spacing w:val="-6"/>
          <w:sz w:val="20"/>
        </w:rPr>
        <w:t xml:space="preserve"> </w:t>
      </w:r>
      <w:r>
        <w:rPr>
          <w:sz w:val="20"/>
        </w:rPr>
        <w:t>on</w:t>
      </w:r>
      <w:r>
        <w:rPr>
          <w:spacing w:val="-5"/>
          <w:sz w:val="20"/>
        </w:rPr>
        <w:t xml:space="preserve"> </w:t>
      </w:r>
      <w:r>
        <w:rPr>
          <w:sz w:val="20"/>
        </w:rPr>
        <w:t>preparing</w:t>
      </w:r>
      <w:r>
        <w:rPr>
          <w:spacing w:val="-3"/>
          <w:sz w:val="20"/>
        </w:rPr>
        <w:t xml:space="preserve"> </w:t>
      </w:r>
      <w:r>
        <w:rPr>
          <w:sz w:val="20"/>
        </w:rPr>
        <w:t>pitch</w:t>
      </w:r>
      <w:r>
        <w:rPr>
          <w:spacing w:val="-4"/>
          <w:sz w:val="20"/>
        </w:rPr>
        <w:t xml:space="preserve"> </w:t>
      </w:r>
      <w:r>
        <w:rPr>
          <w:sz w:val="20"/>
        </w:rPr>
        <w:t>decks</w:t>
      </w:r>
      <w:r>
        <w:rPr>
          <w:spacing w:val="-5"/>
          <w:sz w:val="20"/>
        </w:rPr>
        <w:t xml:space="preserve"> </w:t>
      </w:r>
      <w:r>
        <w:rPr>
          <w:sz w:val="20"/>
        </w:rPr>
        <w:t>for</w:t>
      </w:r>
      <w:r>
        <w:rPr>
          <w:spacing w:val="-4"/>
          <w:sz w:val="20"/>
        </w:rPr>
        <w:t xml:space="preserve"> </w:t>
      </w:r>
      <w:r>
        <w:rPr>
          <w:spacing w:val="-2"/>
          <w:sz w:val="20"/>
        </w:rPr>
        <w:t>investors.</w:t>
      </w:r>
    </w:p>
    <w:p w:rsidR="0097481B" w:rsidRDefault="0097481B" w:rsidP="0097481B">
      <w:pPr>
        <w:pStyle w:val="ListParagraph"/>
        <w:widowControl w:val="0"/>
        <w:numPr>
          <w:ilvl w:val="0"/>
          <w:numId w:val="43"/>
        </w:numPr>
        <w:tabs>
          <w:tab w:val="left" w:pos="1400"/>
        </w:tabs>
        <w:autoSpaceDE w:val="0"/>
        <w:autoSpaceDN w:val="0"/>
        <w:spacing w:after="0" w:line="240" w:lineRule="auto"/>
        <w:contextualSpacing w:val="0"/>
        <w:rPr>
          <w:sz w:val="20"/>
        </w:rPr>
      </w:pPr>
      <w:r>
        <w:rPr>
          <w:sz w:val="20"/>
        </w:rPr>
        <w:t>Practice</w:t>
      </w:r>
      <w:r>
        <w:rPr>
          <w:spacing w:val="-6"/>
          <w:sz w:val="20"/>
        </w:rPr>
        <w:t xml:space="preserve"> </w:t>
      </w:r>
      <w:r>
        <w:rPr>
          <w:sz w:val="20"/>
        </w:rPr>
        <w:t>session</w:t>
      </w:r>
      <w:r>
        <w:rPr>
          <w:spacing w:val="-4"/>
          <w:sz w:val="20"/>
        </w:rPr>
        <w:t xml:space="preserve"> </w:t>
      </w:r>
      <w:r>
        <w:rPr>
          <w:sz w:val="20"/>
        </w:rPr>
        <w:t>on</w:t>
      </w:r>
      <w:r>
        <w:rPr>
          <w:spacing w:val="-4"/>
          <w:sz w:val="20"/>
        </w:rPr>
        <w:t xml:space="preserve"> </w:t>
      </w:r>
      <w:r>
        <w:rPr>
          <w:sz w:val="20"/>
        </w:rPr>
        <w:t>pitching</w:t>
      </w:r>
      <w:r>
        <w:rPr>
          <w:spacing w:val="-4"/>
          <w:sz w:val="20"/>
        </w:rPr>
        <w:t xml:space="preserve"> </w:t>
      </w:r>
      <w:r>
        <w:rPr>
          <w:sz w:val="20"/>
        </w:rPr>
        <w:t>their</w:t>
      </w:r>
      <w:r>
        <w:rPr>
          <w:spacing w:val="-5"/>
          <w:sz w:val="20"/>
        </w:rPr>
        <w:t xml:space="preserve"> </w:t>
      </w:r>
      <w:r>
        <w:rPr>
          <w:sz w:val="20"/>
        </w:rPr>
        <w:t>business</w:t>
      </w:r>
      <w:r>
        <w:rPr>
          <w:spacing w:val="-6"/>
          <w:sz w:val="20"/>
        </w:rPr>
        <w:t xml:space="preserve"> </w:t>
      </w:r>
      <w:r>
        <w:rPr>
          <w:spacing w:val="-2"/>
          <w:sz w:val="20"/>
        </w:rPr>
        <w:t>ideas.</w:t>
      </w:r>
    </w:p>
    <w:p w:rsidR="0097481B" w:rsidRDefault="0097481B" w:rsidP="0097481B">
      <w:pPr>
        <w:pStyle w:val="BodyText"/>
        <w:spacing w:before="51"/>
      </w:pPr>
    </w:p>
    <w:p w:rsidR="0097481B" w:rsidRDefault="0097481B" w:rsidP="0097481B">
      <w:pPr>
        <w:pStyle w:val="BodyText"/>
        <w:spacing w:line="530" w:lineRule="auto"/>
        <w:ind w:left="680" w:right="5548"/>
      </w:pPr>
      <w:r>
        <w:t>Day</w:t>
      </w:r>
      <w:r>
        <w:rPr>
          <w:spacing w:val="-7"/>
        </w:rPr>
        <w:t xml:space="preserve"> </w:t>
      </w:r>
      <w:r>
        <w:t>5:</w:t>
      </w:r>
      <w:r>
        <w:rPr>
          <w:spacing w:val="-9"/>
        </w:rPr>
        <w:t xml:space="preserve"> </w:t>
      </w:r>
      <w:r>
        <w:t>Scaling</w:t>
      </w:r>
      <w:r>
        <w:rPr>
          <w:spacing w:val="-7"/>
        </w:rPr>
        <w:t xml:space="preserve"> </w:t>
      </w:r>
      <w:r>
        <w:t>and</w:t>
      </w:r>
      <w:r>
        <w:rPr>
          <w:spacing w:val="-7"/>
        </w:rPr>
        <w:t xml:space="preserve"> </w:t>
      </w:r>
      <w:r>
        <w:t>Sustaining</w:t>
      </w:r>
      <w:r>
        <w:rPr>
          <w:spacing w:val="-9"/>
        </w:rPr>
        <w:t xml:space="preserve"> </w:t>
      </w:r>
      <w:r>
        <w:t>Innovation Topics Covered:</w:t>
      </w:r>
    </w:p>
    <w:p w:rsidR="0097481B" w:rsidRDefault="0097481B" w:rsidP="0097481B">
      <w:pPr>
        <w:pStyle w:val="ListParagraph"/>
        <w:widowControl w:val="0"/>
        <w:numPr>
          <w:ilvl w:val="0"/>
          <w:numId w:val="43"/>
        </w:numPr>
        <w:tabs>
          <w:tab w:val="left" w:pos="1400"/>
        </w:tabs>
        <w:autoSpaceDE w:val="0"/>
        <w:autoSpaceDN w:val="0"/>
        <w:spacing w:before="3" w:after="0" w:line="245" w:lineRule="exact"/>
        <w:contextualSpacing w:val="0"/>
        <w:rPr>
          <w:sz w:val="20"/>
        </w:rPr>
      </w:pPr>
      <w:r>
        <w:rPr>
          <w:sz w:val="20"/>
        </w:rPr>
        <w:t>Strategies</w:t>
      </w:r>
      <w:r>
        <w:rPr>
          <w:spacing w:val="-5"/>
          <w:sz w:val="20"/>
        </w:rPr>
        <w:t xml:space="preserve"> </w:t>
      </w:r>
      <w:r>
        <w:rPr>
          <w:sz w:val="20"/>
        </w:rPr>
        <w:t>for</w:t>
      </w:r>
      <w:r>
        <w:rPr>
          <w:spacing w:val="-4"/>
          <w:sz w:val="20"/>
        </w:rPr>
        <w:t xml:space="preserve"> </w:t>
      </w:r>
      <w:r>
        <w:rPr>
          <w:sz w:val="20"/>
        </w:rPr>
        <w:t>scaling</w:t>
      </w:r>
      <w:r>
        <w:rPr>
          <w:spacing w:val="-3"/>
          <w:sz w:val="20"/>
        </w:rPr>
        <w:t xml:space="preserve"> </w:t>
      </w:r>
      <w:r>
        <w:rPr>
          <w:sz w:val="20"/>
        </w:rPr>
        <w:t>a</w:t>
      </w:r>
      <w:r>
        <w:rPr>
          <w:spacing w:val="-4"/>
          <w:sz w:val="20"/>
        </w:rPr>
        <w:t xml:space="preserve"> </w:t>
      </w:r>
      <w:proofErr w:type="spellStart"/>
      <w:r>
        <w:rPr>
          <w:spacing w:val="-2"/>
          <w:sz w:val="20"/>
        </w:rPr>
        <w:t>startup</w:t>
      </w:r>
      <w:proofErr w:type="spellEnd"/>
      <w:r>
        <w:rPr>
          <w:spacing w:val="-2"/>
          <w:sz w:val="20"/>
        </w:rPr>
        <w:t>.</w:t>
      </w:r>
    </w:p>
    <w:p w:rsidR="0097481B" w:rsidRDefault="0097481B" w:rsidP="0097481B">
      <w:pPr>
        <w:pStyle w:val="ListParagraph"/>
        <w:widowControl w:val="0"/>
        <w:numPr>
          <w:ilvl w:val="0"/>
          <w:numId w:val="43"/>
        </w:numPr>
        <w:tabs>
          <w:tab w:val="left" w:pos="1400"/>
        </w:tabs>
        <w:autoSpaceDE w:val="0"/>
        <w:autoSpaceDN w:val="0"/>
        <w:spacing w:after="0" w:line="244" w:lineRule="exact"/>
        <w:contextualSpacing w:val="0"/>
        <w:rPr>
          <w:sz w:val="20"/>
        </w:rPr>
      </w:pPr>
      <w:r>
        <w:rPr>
          <w:sz w:val="20"/>
        </w:rPr>
        <w:t>Building</w:t>
      </w:r>
      <w:r>
        <w:rPr>
          <w:spacing w:val="-6"/>
          <w:sz w:val="20"/>
        </w:rPr>
        <w:t xml:space="preserve"> </w:t>
      </w:r>
      <w:r>
        <w:rPr>
          <w:sz w:val="20"/>
        </w:rPr>
        <w:t>and</w:t>
      </w:r>
      <w:r>
        <w:rPr>
          <w:spacing w:val="-5"/>
          <w:sz w:val="20"/>
        </w:rPr>
        <w:t xml:space="preserve"> </w:t>
      </w:r>
      <w:r>
        <w:rPr>
          <w:sz w:val="20"/>
        </w:rPr>
        <w:t>managing</w:t>
      </w:r>
      <w:r>
        <w:rPr>
          <w:spacing w:val="-6"/>
          <w:sz w:val="20"/>
        </w:rPr>
        <w:t xml:space="preserve"> </w:t>
      </w:r>
      <w:r>
        <w:rPr>
          <w:sz w:val="20"/>
        </w:rPr>
        <w:t>a</w:t>
      </w:r>
      <w:r>
        <w:rPr>
          <w:spacing w:val="-6"/>
          <w:sz w:val="20"/>
        </w:rPr>
        <w:t xml:space="preserve"> </w:t>
      </w:r>
      <w:r>
        <w:rPr>
          <w:sz w:val="20"/>
        </w:rPr>
        <w:t>high-performing</w:t>
      </w:r>
      <w:r>
        <w:rPr>
          <w:spacing w:val="-7"/>
          <w:sz w:val="20"/>
        </w:rPr>
        <w:t xml:space="preserve"> </w:t>
      </w:r>
      <w:r>
        <w:rPr>
          <w:spacing w:val="-2"/>
          <w:sz w:val="20"/>
        </w:rPr>
        <w:t>team.</w:t>
      </w:r>
    </w:p>
    <w:p w:rsidR="0097481B" w:rsidRDefault="0097481B" w:rsidP="0097481B">
      <w:pPr>
        <w:pStyle w:val="ListParagraph"/>
        <w:widowControl w:val="0"/>
        <w:numPr>
          <w:ilvl w:val="0"/>
          <w:numId w:val="43"/>
        </w:numPr>
        <w:tabs>
          <w:tab w:val="left" w:pos="1400"/>
        </w:tabs>
        <w:autoSpaceDE w:val="0"/>
        <w:autoSpaceDN w:val="0"/>
        <w:spacing w:after="0" w:line="244" w:lineRule="exact"/>
        <w:contextualSpacing w:val="0"/>
        <w:rPr>
          <w:sz w:val="20"/>
        </w:rPr>
      </w:pPr>
      <w:r>
        <w:rPr>
          <w:sz w:val="20"/>
        </w:rPr>
        <w:t>Sustaining</w:t>
      </w:r>
      <w:r>
        <w:rPr>
          <w:spacing w:val="-6"/>
          <w:sz w:val="20"/>
        </w:rPr>
        <w:t xml:space="preserve"> </w:t>
      </w:r>
      <w:r>
        <w:rPr>
          <w:sz w:val="20"/>
        </w:rPr>
        <w:t>innovation</w:t>
      </w:r>
      <w:r>
        <w:rPr>
          <w:spacing w:val="-5"/>
          <w:sz w:val="20"/>
        </w:rPr>
        <w:t xml:space="preserve"> </w:t>
      </w:r>
      <w:r>
        <w:rPr>
          <w:sz w:val="20"/>
        </w:rPr>
        <w:t>within</w:t>
      </w:r>
      <w:r>
        <w:rPr>
          <w:spacing w:val="-5"/>
          <w:sz w:val="20"/>
        </w:rPr>
        <w:t xml:space="preserve"> </w:t>
      </w:r>
      <w:r>
        <w:rPr>
          <w:sz w:val="20"/>
        </w:rPr>
        <w:t>an</w:t>
      </w:r>
      <w:r>
        <w:rPr>
          <w:spacing w:val="-5"/>
          <w:sz w:val="20"/>
        </w:rPr>
        <w:t xml:space="preserve"> </w:t>
      </w:r>
      <w:r>
        <w:rPr>
          <w:spacing w:val="-2"/>
          <w:sz w:val="20"/>
        </w:rPr>
        <w:t>organization.</w:t>
      </w:r>
    </w:p>
    <w:p w:rsidR="0097481B" w:rsidRDefault="0097481B" w:rsidP="0097481B">
      <w:pPr>
        <w:pStyle w:val="ListParagraph"/>
        <w:widowControl w:val="0"/>
        <w:numPr>
          <w:ilvl w:val="0"/>
          <w:numId w:val="43"/>
        </w:numPr>
        <w:tabs>
          <w:tab w:val="left" w:pos="1400"/>
        </w:tabs>
        <w:autoSpaceDE w:val="0"/>
        <w:autoSpaceDN w:val="0"/>
        <w:spacing w:after="0" w:line="240" w:lineRule="auto"/>
        <w:contextualSpacing w:val="0"/>
        <w:rPr>
          <w:sz w:val="20"/>
        </w:rPr>
      </w:pPr>
      <w:r>
        <w:rPr>
          <w:sz w:val="20"/>
        </w:rPr>
        <w:t>Reflecting</w:t>
      </w:r>
      <w:r>
        <w:rPr>
          <w:spacing w:val="-4"/>
          <w:sz w:val="20"/>
        </w:rPr>
        <w:t xml:space="preserve"> </w:t>
      </w:r>
      <w:r>
        <w:rPr>
          <w:sz w:val="20"/>
        </w:rPr>
        <w:t>on</w:t>
      </w:r>
      <w:r>
        <w:rPr>
          <w:spacing w:val="-4"/>
          <w:sz w:val="20"/>
        </w:rPr>
        <w:t xml:space="preserve"> </w:t>
      </w:r>
      <w:r>
        <w:rPr>
          <w:sz w:val="20"/>
        </w:rPr>
        <w:t>the</w:t>
      </w:r>
      <w:r>
        <w:rPr>
          <w:spacing w:val="-5"/>
          <w:sz w:val="20"/>
        </w:rPr>
        <w:t xml:space="preserve"> </w:t>
      </w:r>
      <w:r>
        <w:rPr>
          <w:sz w:val="20"/>
        </w:rPr>
        <w:t>entrepreneurial</w:t>
      </w:r>
      <w:r>
        <w:rPr>
          <w:spacing w:val="-5"/>
          <w:sz w:val="20"/>
        </w:rPr>
        <w:t xml:space="preserve"> </w:t>
      </w:r>
      <w:r>
        <w:rPr>
          <w:sz w:val="20"/>
        </w:rPr>
        <w:t>journey</w:t>
      </w:r>
      <w:r>
        <w:rPr>
          <w:spacing w:val="-4"/>
          <w:sz w:val="20"/>
        </w:rPr>
        <w:t xml:space="preserve"> </w:t>
      </w:r>
      <w:r>
        <w:rPr>
          <w:sz w:val="20"/>
        </w:rPr>
        <w:t>and</w:t>
      </w:r>
      <w:r>
        <w:rPr>
          <w:spacing w:val="-6"/>
          <w:sz w:val="20"/>
        </w:rPr>
        <w:t xml:space="preserve"> </w:t>
      </w:r>
      <w:r>
        <w:rPr>
          <w:sz w:val="20"/>
        </w:rPr>
        <w:t>next</w:t>
      </w:r>
      <w:r>
        <w:rPr>
          <w:spacing w:val="-6"/>
          <w:sz w:val="20"/>
        </w:rPr>
        <w:t xml:space="preserve"> </w:t>
      </w:r>
      <w:r>
        <w:rPr>
          <w:spacing w:val="-2"/>
          <w:sz w:val="20"/>
        </w:rPr>
        <w:t>steps.</w:t>
      </w:r>
    </w:p>
    <w:p w:rsidR="0097481B" w:rsidRDefault="0097481B" w:rsidP="0097481B">
      <w:pPr>
        <w:pStyle w:val="BodyText"/>
        <w:spacing w:before="51"/>
      </w:pPr>
    </w:p>
    <w:p w:rsidR="0097481B" w:rsidRDefault="0097481B" w:rsidP="0097481B">
      <w:pPr>
        <w:pStyle w:val="BodyText"/>
        <w:ind w:right="7633"/>
        <w:jc w:val="center"/>
      </w:pPr>
      <w:r>
        <w:rPr>
          <w:spacing w:val="-2"/>
        </w:rPr>
        <w:t>Activities:</w:t>
      </w:r>
    </w:p>
    <w:p w:rsidR="0097481B" w:rsidRDefault="0097481B" w:rsidP="0097481B">
      <w:pPr>
        <w:pStyle w:val="BodyText"/>
        <w:spacing w:before="49"/>
      </w:pPr>
    </w:p>
    <w:p w:rsidR="0097481B" w:rsidRDefault="0097481B" w:rsidP="0097481B">
      <w:pPr>
        <w:pStyle w:val="ListParagraph"/>
        <w:widowControl w:val="0"/>
        <w:numPr>
          <w:ilvl w:val="0"/>
          <w:numId w:val="43"/>
        </w:numPr>
        <w:tabs>
          <w:tab w:val="left" w:pos="1400"/>
        </w:tabs>
        <w:autoSpaceDE w:val="0"/>
        <w:autoSpaceDN w:val="0"/>
        <w:spacing w:after="0" w:line="245" w:lineRule="exact"/>
        <w:contextualSpacing w:val="0"/>
        <w:rPr>
          <w:sz w:val="20"/>
        </w:rPr>
      </w:pPr>
      <w:r>
        <w:rPr>
          <w:sz w:val="20"/>
        </w:rPr>
        <w:t>Group</w:t>
      </w:r>
      <w:r>
        <w:rPr>
          <w:spacing w:val="-6"/>
          <w:sz w:val="20"/>
        </w:rPr>
        <w:t xml:space="preserve"> </w:t>
      </w:r>
      <w:r>
        <w:rPr>
          <w:sz w:val="20"/>
        </w:rPr>
        <w:t>discussion</w:t>
      </w:r>
      <w:r>
        <w:rPr>
          <w:spacing w:val="-4"/>
          <w:sz w:val="20"/>
        </w:rPr>
        <w:t xml:space="preserve"> </w:t>
      </w:r>
      <w:r>
        <w:rPr>
          <w:sz w:val="20"/>
        </w:rPr>
        <w:t>on</w:t>
      </w:r>
      <w:r>
        <w:rPr>
          <w:spacing w:val="-4"/>
          <w:sz w:val="20"/>
        </w:rPr>
        <w:t xml:space="preserve"> </w:t>
      </w:r>
      <w:r>
        <w:rPr>
          <w:sz w:val="20"/>
        </w:rPr>
        <w:t>scaling</w:t>
      </w:r>
      <w:r>
        <w:rPr>
          <w:spacing w:val="-4"/>
          <w:sz w:val="20"/>
        </w:rPr>
        <w:t xml:space="preserve"> </w:t>
      </w:r>
      <w:r>
        <w:rPr>
          <w:sz w:val="20"/>
        </w:rPr>
        <w:t>challenges</w:t>
      </w:r>
      <w:r>
        <w:rPr>
          <w:spacing w:val="-6"/>
          <w:sz w:val="20"/>
        </w:rPr>
        <w:t xml:space="preserve"> </w:t>
      </w:r>
      <w:r>
        <w:rPr>
          <w:sz w:val="20"/>
        </w:rPr>
        <w:t>and</w:t>
      </w:r>
      <w:r>
        <w:rPr>
          <w:spacing w:val="-4"/>
          <w:sz w:val="20"/>
        </w:rPr>
        <w:t xml:space="preserve"> </w:t>
      </w:r>
      <w:r>
        <w:rPr>
          <w:spacing w:val="-2"/>
          <w:sz w:val="20"/>
        </w:rPr>
        <w:t>solutions.</w:t>
      </w:r>
    </w:p>
    <w:p w:rsidR="0097481B" w:rsidRDefault="0097481B" w:rsidP="0097481B">
      <w:pPr>
        <w:pStyle w:val="ListParagraph"/>
        <w:widowControl w:val="0"/>
        <w:numPr>
          <w:ilvl w:val="0"/>
          <w:numId w:val="43"/>
        </w:numPr>
        <w:tabs>
          <w:tab w:val="left" w:pos="1400"/>
        </w:tabs>
        <w:autoSpaceDE w:val="0"/>
        <w:autoSpaceDN w:val="0"/>
        <w:spacing w:after="0" w:line="240" w:lineRule="auto"/>
        <w:contextualSpacing w:val="0"/>
        <w:rPr>
          <w:sz w:val="20"/>
        </w:rPr>
      </w:pPr>
      <w:r>
        <w:rPr>
          <w:sz w:val="20"/>
        </w:rPr>
        <w:t>Course</w:t>
      </w:r>
      <w:r>
        <w:rPr>
          <w:spacing w:val="-4"/>
          <w:sz w:val="20"/>
        </w:rPr>
        <w:t xml:space="preserve"> </w:t>
      </w:r>
      <w:r>
        <w:rPr>
          <w:sz w:val="20"/>
        </w:rPr>
        <w:t>on</w:t>
      </w:r>
      <w:r>
        <w:rPr>
          <w:spacing w:val="-3"/>
          <w:sz w:val="20"/>
        </w:rPr>
        <w:t xml:space="preserve"> </w:t>
      </w:r>
      <w:r>
        <w:rPr>
          <w:sz w:val="20"/>
        </w:rPr>
        <w:t>team</w:t>
      </w:r>
      <w:r>
        <w:rPr>
          <w:spacing w:val="-4"/>
          <w:sz w:val="20"/>
        </w:rPr>
        <w:t xml:space="preserve"> </w:t>
      </w:r>
      <w:r>
        <w:rPr>
          <w:sz w:val="20"/>
        </w:rPr>
        <w:t>building</w:t>
      </w:r>
      <w:r>
        <w:rPr>
          <w:spacing w:val="-3"/>
          <w:sz w:val="20"/>
        </w:rPr>
        <w:t xml:space="preserve"> </w:t>
      </w:r>
      <w:r>
        <w:rPr>
          <w:sz w:val="20"/>
        </w:rPr>
        <w:t>and</w:t>
      </w:r>
      <w:r>
        <w:rPr>
          <w:spacing w:val="-4"/>
          <w:sz w:val="20"/>
        </w:rPr>
        <w:t xml:space="preserve"> </w:t>
      </w:r>
      <w:r>
        <w:rPr>
          <w:spacing w:val="-2"/>
          <w:sz w:val="20"/>
        </w:rPr>
        <w:t>leadership.</w:t>
      </w:r>
    </w:p>
    <w:p w:rsidR="0097481B" w:rsidRDefault="0097481B" w:rsidP="0097481B">
      <w:pPr>
        <w:pStyle w:val="ListParagraph"/>
        <w:widowControl w:val="0"/>
        <w:numPr>
          <w:ilvl w:val="0"/>
          <w:numId w:val="43"/>
        </w:numPr>
        <w:tabs>
          <w:tab w:val="left" w:pos="1400"/>
        </w:tabs>
        <w:autoSpaceDE w:val="0"/>
        <w:autoSpaceDN w:val="0"/>
        <w:spacing w:after="0" w:line="245" w:lineRule="exact"/>
        <w:contextualSpacing w:val="0"/>
        <w:rPr>
          <w:sz w:val="20"/>
        </w:rPr>
      </w:pPr>
      <w:r>
        <w:rPr>
          <w:sz w:val="20"/>
        </w:rPr>
        <w:t>Final</w:t>
      </w:r>
      <w:r>
        <w:rPr>
          <w:spacing w:val="-6"/>
          <w:sz w:val="20"/>
        </w:rPr>
        <w:t xml:space="preserve"> </w:t>
      </w:r>
      <w:r>
        <w:rPr>
          <w:sz w:val="20"/>
        </w:rPr>
        <w:t>presentations</w:t>
      </w:r>
      <w:r>
        <w:rPr>
          <w:spacing w:val="-7"/>
          <w:sz w:val="20"/>
        </w:rPr>
        <w:t xml:space="preserve"> </w:t>
      </w:r>
      <w:r>
        <w:rPr>
          <w:sz w:val="20"/>
        </w:rPr>
        <w:t>by</w:t>
      </w:r>
      <w:r>
        <w:rPr>
          <w:spacing w:val="-5"/>
          <w:sz w:val="20"/>
        </w:rPr>
        <w:t xml:space="preserve"> </w:t>
      </w:r>
      <w:r>
        <w:rPr>
          <w:sz w:val="20"/>
        </w:rPr>
        <w:t>participants,</w:t>
      </w:r>
      <w:r>
        <w:rPr>
          <w:spacing w:val="-5"/>
          <w:sz w:val="20"/>
        </w:rPr>
        <w:t xml:space="preserve"> </w:t>
      </w:r>
      <w:r>
        <w:rPr>
          <w:sz w:val="20"/>
        </w:rPr>
        <w:t>showcasing</w:t>
      </w:r>
      <w:r>
        <w:rPr>
          <w:spacing w:val="-5"/>
          <w:sz w:val="20"/>
        </w:rPr>
        <w:t xml:space="preserve"> </w:t>
      </w:r>
      <w:r>
        <w:rPr>
          <w:sz w:val="20"/>
        </w:rPr>
        <w:t>their</w:t>
      </w:r>
      <w:r>
        <w:rPr>
          <w:spacing w:val="-5"/>
          <w:sz w:val="20"/>
        </w:rPr>
        <w:t xml:space="preserve"> </w:t>
      </w:r>
      <w:r>
        <w:rPr>
          <w:sz w:val="20"/>
        </w:rPr>
        <w:t>business</w:t>
      </w:r>
      <w:r>
        <w:rPr>
          <w:spacing w:val="-6"/>
          <w:sz w:val="20"/>
        </w:rPr>
        <w:t xml:space="preserve"> </w:t>
      </w:r>
      <w:r>
        <w:rPr>
          <w:sz w:val="20"/>
        </w:rPr>
        <w:t>plans</w:t>
      </w:r>
      <w:r>
        <w:rPr>
          <w:spacing w:val="-7"/>
          <w:sz w:val="20"/>
        </w:rPr>
        <w:t xml:space="preserve"> </w:t>
      </w:r>
      <w:r>
        <w:rPr>
          <w:sz w:val="20"/>
        </w:rPr>
        <w:t>and</w:t>
      </w:r>
      <w:r>
        <w:rPr>
          <w:spacing w:val="-5"/>
          <w:sz w:val="20"/>
        </w:rPr>
        <w:t xml:space="preserve"> </w:t>
      </w:r>
      <w:r>
        <w:rPr>
          <w:spacing w:val="-2"/>
          <w:sz w:val="20"/>
        </w:rPr>
        <w:t>pitches.</w:t>
      </w:r>
    </w:p>
    <w:p w:rsidR="0097481B" w:rsidRDefault="0097481B" w:rsidP="0097481B">
      <w:pPr>
        <w:pStyle w:val="ListParagraph"/>
        <w:widowControl w:val="0"/>
        <w:numPr>
          <w:ilvl w:val="0"/>
          <w:numId w:val="43"/>
        </w:numPr>
        <w:tabs>
          <w:tab w:val="left" w:pos="1400"/>
        </w:tabs>
        <w:autoSpaceDE w:val="0"/>
        <w:autoSpaceDN w:val="0"/>
        <w:spacing w:after="0" w:line="240" w:lineRule="auto"/>
        <w:contextualSpacing w:val="0"/>
        <w:rPr>
          <w:sz w:val="20"/>
        </w:rPr>
      </w:pPr>
      <w:r>
        <w:rPr>
          <w:sz w:val="20"/>
        </w:rPr>
        <w:t>Group</w:t>
      </w:r>
      <w:r>
        <w:rPr>
          <w:spacing w:val="-5"/>
          <w:sz w:val="20"/>
        </w:rPr>
        <w:t xml:space="preserve"> </w:t>
      </w:r>
      <w:r>
        <w:rPr>
          <w:sz w:val="20"/>
        </w:rPr>
        <w:t>reflection</w:t>
      </w:r>
      <w:r>
        <w:rPr>
          <w:spacing w:val="-5"/>
          <w:sz w:val="20"/>
        </w:rPr>
        <w:t xml:space="preserve"> </w:t>
      </w:r>
      <w:r>
        <w:rPr>
          <w:sz w:val="20"/>
        </w:rPr>
        <w:t>and</w:t>
      </w:r>
      <w:r>
        <w:rPr>
          <w:spacing w:val="-5"/>
          <w:sz w:val="20"/>
        </w:rPr>
        <w:t xml:space="preserve"> </w:t>
      </w:r>
      <w:r>
        <w:rPr>
          <w:sz w:val="20"/>
        </w:rPr>
        <w:t>feedback</w:t>
      </w:r>
      <w:r>
        <w:rPr>
          <w:spacing w:val="-6"/>
          <w:sz w:val="20"/>
        </w:rPr>
        <w:t xml:space="preserve"> </w:t>
      </w:r>
      <w:r>
        <w:rPr>
          <w:spacing w:val="-2"/>
          <w:sz w:val="20"/>
        </w:rPr>
        <w:t>session.</w:t>
      </w:r>
    </w:p>
    <w:p w:rsidR="0097481B" w:rsidRDefault="0097481B" w:rsidP="0097481B">
      <w:pPr>
        <w:pStyle w:val="BodyText"/>
        <w:spacing w:before="48"/>
      </w:pPr>
    </w:p>
    <w:p w:rsidR="0097481B" w:rsidRDefault="0097481B" w:rsidP="0097481B">
      <w:pPr>
        <w:pStyle w:val="Heading1"/>
        <w:ind w:left="95" w:right="7633"/>
        <w:jc w:val="center"/>
      </w:pPr>
      <w:r>
        <w:t>Participation</w:t>
      </w:r>
      <w:r>
        <w:rPr>
          <w:spacing w:val="-11"/>
        </w:rPr>
        <w:t xml:space="preserve"> </w:t>
      </w:r>
      <w:r>
        <w:rPr>
          <w:spacing w:val="-2"/>
        </w:rPr>
        <w:t>Feedback:</w:t>
      </w:r>
    </w:p>
    <w:p w:rsidR="0097481B" w:rsidRDefault="0097481B" w:rsidP="0097481B">
      <w:pPr>
        <w:pStyle w:val="ListParagraph"/>
        <w:widowControl w:val="0"/>
        <w:numPr>
          <w:ilvl w:val="0"/>
          <w:numId w:val="43"/>
        </w:numPr>
        <w:tabs>
          <w:tab w:val="left" w:pos="1400"/>
        </w:tabs>
        <w:autoSpaceDE w:val="0"/>
        <w:autoSpaceDN w:val="0"/>
        <w:spacing w:before="178" w:after="0" w:line="240" w:lineRule="auto"/>
        <w:ind w:right="506"/>
        <w:contextualSpacing w:val="0"/>
        <w:rPr>
          <w:sz w:val="20"/>
        </w:rPr>
      </w:pPr>
      <w:r>
        <w:rPr>
          <w:sz w:val="20"/>
        </w:rPr>
        <w:t>Participants</w:t>
      </w:r>
      <w:r>
        <w:rPr>
          <w:spacing w:val="-4"/>
          <w:sz w:val="20"/>
        </w:rPr>
        <w:t xml:space="preserve"> </w:t>
      </w:r>
      <w:r>
        <w:rPr>
          <w:sz w:val="20"/>
        </w:rPr>
        <w:t>gained</w:t>
      </w:r>
      <w:r>
        <w:rPr>
          <w:spacing w:val="-2"/>
          <w:sz w:val="20"/>
        </w:rPr>
        <w:t xml:space="preserve"> </w:t>
      </w:r>
      <w:r>
        <w:rPr>
          <w:sz w:val="20"/>
        </w:rPr>
        <w:t>a</w:t>
      </w:r>
      <w:r>
        <w:rPr>
          <w:spacing w:val="-3"/>
          <w:sz w:val="20"/>
        </w:rPr>
        <w:t xml:space="preserve"> </w:t>
      </w:r>
      <w:r>
        <w:rPr>
          <w:sz w:val="20"/>
        </w:rPr>
        <w:t>comprehensive</w:t>
      </w:r>
      <w:r>
        <w:rPr>
          <w:spacing w:val="-3"/>
          <w:sz w:val="20"/>
        </w:rPr>
        <w:t xml:space="preserve"> </w:t>
      </w:r>
      <w:r>
        <w:rPr>
          <w:sz w:val="20"/>
        </w:rPr>
        <w:t>understanding</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z w:val="20"/>
        </w:rPr>
        <w:t>innovation</w:t>
      </w:r>
      <w:r>
        <w:rPr>
          <w:spacing w:val="-4"/>
          <w:sz w:val="20"/>
        </w:rPr>
        <w:t xml:space="preserve"> </w:t>
      </w:r>
      <w:r>
        <w:rPr>
          <w:sz w:val="20"/>
        </w:rPr>
        <w:t>process</w:t>
      </w:r>
      <w:r>
        <w:rPr>
          <w:spacing w:val="-4"/>
          <w:sz w:val="20"/>
        </w:rPr>
        <w:t xml:space="preserve"> </w:t>
      </w:r>
      <w:r>
        <w:rPr>
          <w:sz w:val="20"/>
        </w:rPr>
        <w:t>and</w:t>
      </w:r>
      <w:r>
        <w:rPr>
          <w:spacing w:val="-4"/>
          <w:sz w:val="20"/>
        </w:rPr>
        <w:t xml:space="preserve"> </w:t>
      </w:r>
      <w:r>
        <w:rPr>
          <w:sz w:val="20"/>
        </w:rPr>
        <w:t>its</w:t>
      </w:r>
      <w:r>
        <w:rPr>
          <w:spacing w:val="-4"/>
          <w:sz w:val="20"/>
        </w:rPr>
        <w:t xml:space="preserve"> </w:t>
      </w:r>
      <w:r>
        <w:rPr>
          <w:sz w:val="20"/>
        </w:rPr>
        <w:t>crucial role</w:t>
      </w:r>
      <w:r>
        <w:rPr>
          <w:spacing w:val="-3"/>
          <w:sz w:val="20"/>
        </w:rPr>
        <w:t xml:space="preserve"> </w:t>
      </w:r>
      <w:r>
        <w:rPr>
          <w:sz w:val="20"/>
        </w:rPr>
        <w:t>in driving successful ventures.</w:t>
      </w:r>
    </w:p>
    <w:p w:rsidR="0097481B" w:rsidRDefault="0097481B" w:rsidP="0097481B">
      <w:pPr>
        <w:pStyle w:val="ListParagraph"/>
        <w:widowControl w:val="0"/>
        <w:numPr>
          <w:ilvl w:val="0"/>
          <w:numId w:val="43"/>
        </w:numPr>
        <w:tabs>
          <w:tab w:val="left" w:pos="1400"/>
        </w:tabs>
        <w:autoSpaceDE w:val="0"/>
        <w:autoSpaceDN w:val="0"/>
        <w:spacing w:after="0" w:line="240" w:lineRule="auto"/>
        <w:ind w:right="314"/>
        <w:contextualSpacing w:val="0"/>
        <w:rPr>
          <w:sz w:val="20"/>
        </w:rPr>
      </w:pPr>
      <w:r>
        <w:rPr>
          <w:sz w:val="20"/>
        </w:rPr>
        <w:t>They</w:t>
      </w:r>
      <w:r>
        <w:rPr>
          <w:spacing w:val="-3"/>
          <w:sz w:val="20"/>
        </w:rPr>
        <w:t xml:space="preserve"> </w:t>
      </w:r>
      <w:r>
        <w:rPr>
          <w:sz w:val="20"/>
        </w:rPr>
        <w:t>developed</w:t>
      </w:r>
      <w:r>
        <w:rPr>
          <w:spacing w:val="-5"/>
          <w:sz w:val="20"/>
        </w:rPr>
        <w:t xml:space="preserve"> </w:t>
      </w:r>
      <w:r>
        <w:rPr>
          <w:sz w:val="20"/>
        </w:rPr>
        <w:t>critical</w:t>
      </w:r>
      <w:r>
        <w:rPr>
          <w:spacing w:val="-4"/>
          <w:sz w:val="20"/>
        </w:rPr>
        <w:t xml:space="preserve"> </w:t>
      </w:r>
      <w:r>
        <w:rPr>
          <w:sz w:val="20"/>
        </w:rPr>
        <w:t>entrepreneurial</w:t>
      </w:r>
      <w:r>
        <w:rPr>
          <w:spacing w:val="-4"/>
          <w:sz w:val="20"/>
        </w:rPr>
        <w:t xml:space="preserve"> </w:t>
      </w:r>
      <w:r>
        <w:rPr>
          <w:sz w:val="20"/>
        </w:rPr>
        <w:t>skills,</w:t>
      </w:r>
      <w:r>
        <w:rPr>
          <w:spacing w:val="-4"/>
          <w:sz w:val="20"/>
        </w:rPr>
        <w:t xml:space="preserve"> </w:t>
      </w:r>
      <w:r>
        <w:rPr>
          <w:sz w:val="20"/>
        </w:rPr>
        <w:t>including</w:t>
      </w:r>
      <w:r>
        <w:rPr>
          <w:spacing w:val="-3"/>
          <w:sz w:val="20"/>
        </w:rPr>
        <w:t xml:space="preserve"> </w:t>
      </w:r>
      <w:r>
        <w:rPr>
          <w:sz w:val="20"/>
        </w:rPr>
        <w:t>creative</w:t>
      </w:r>
      <w:r>
        <w:rPr>
          <w:spacing w:val="-4"/>
          <w:sz w:val="20"/>
        </w:rPr>
        <w:t xml:space="preserve"> </w:t>
      </w:r>
      <w:r>
        <w:rPr>
          <w:sz w:val="20"/>
        </w:rPr>
        <w:t>problem-solving,</w:t>
      </w:r>
      <w:r>
        <w:rPr>
          <w:spacing w:val="-6"/>
          <w:sz w:val="20"/>
        </w:rPr>
        <w:t xml:space="preserve"> </w:t>
      </w:r>
      <w:r>
        <w:rPr>
          <w:sz w:val="20"/>
        </w:rPr>
        <w:t>business</w:t>
      </w:r>
      <w:r>
        <w:rPr>
          <w:spacing w:val="-5"/>
          <w:sz w:val="20"/>
        </w:rPr>
        <w:t xml:space="preserve"> </w:t>
      </w:r>
      <w:r>
        <w:rPr>
          <w:sz w:val="20"/>
        </w:rPr>
        <w:t>planning, and securing resources.</w:t>
      </w:r>
    </w:p>
    <w:p w:rsidR="0097481B" w:rsidRDefault="0097481B" w:rsidP="0097481B">
      <w:pPr>
        <w:pStyle w:val="ListParagraph"/>
        <w:widowControl w:val="0"/>
        <w:numPr>
          <w:ilvl w:val="0"/>
          <w:numId w:val="43"/>
        </w:numPr>
        <w:tabs>
          <w:tab w:val="left" w:pos="1400"/>
        </w:tabs>
        <w:autoSpaceDE w:val="0"/>
        <w:autoSpaceDN w:val="0"/>
        <w:spacing w:before="1" w:after="0" w:line="256" w:lineRule="auto"/>
        <w:ind w:right="126"/>
        <w:contextualSpacing w:val="0"/>
        <w:rPr>
          <w:sz w:val="20"/>
        </w:rPr>
      </w:pPr>
      <w:r>
        <w:rPr>
          <w:sz w:val="20"/>
        </w:rPr>
        <w:t>The course equipped participants with a framework for managing innovation within an organization,</w:t>
      </w:r>
      <w:r>
        <w:rPr>
          <w:spacing w:val="40"/>
          <w:sz w:val="20"/>
        </w:rPr>
        <w:t xml:space="preserve"> </w:t>
      </w:r>
      <w:r>
        <w:rPr>
          <w:sz w:val="20"/>
        </w:rPr>
        <w:t>fostering a culture of creativity, and adapting to changing market dynamics.</w:t>
      </w:r>
    </w:p>
    <w:p w:rsidR="0097481B" w:rsidRDefault="0097481B" w:rsidP="0097481B">
      <w:pPr>
        <w:spacing w:line="256" w:lineRule="auto"/>
        <w:rPr>
          <w:sz w:val="20"/>
        </w:rPr>
        <w:sectPr w:rsidR="0097481B">
          <w:pgSz w:w="11910" w:h="16840"/>
          <w:pgMar w:top="1360" w:right="1320" w:bottom="280" w:left="760" w:header="720" w:footer="720" w:gutter="0"/>
          <w:cols w:space="720"/>
        </w:sectPr>
      </w:pPr>
    </w:p>
    <w:p w:rsidR="0097481B" w:rsidRDefault="0097481B" w:rsidP="0097481B">
      <w:pPr>
        <w:pStyle w:val="Heading1"/>
        <w:spacing w:before="62"/>
      </w:pPr>
      <w:r>
        <w:rPr>
          <w:spacing w:val="-2"/>
        </w:rPr>
        <w:lastRenderedPageBreak/>
        <w:t>Conclusion:</w:t>
      </w:r>
    </w:p>
    <w:p w:rsidR="0097481B" w:rsidRDefault="0097481B" w:rsidP="0097481B">
      <w:pPr>
        <w:pStyle w:val="BodyText"/>
        <w:spacing w:before="178" w:line="259" w:lineRule="auto"/>
        <w:ind w:left="113" w:right="114"/>
        <w:jc w:val="both"/>
      </w:pPr>
      <w:r>
        <w:t>The</w:t>
      </w:r>
      <w:r>
        <w:rPr>
          <w:spacing w:val="-3"/>
        </w:rPr>
        <w:t xml:space="preserve"> </w:t>
      </w:r>
      <w:r>
        <w:t>"Innovation</w:t>
      </w:r>
      <w:r>
        <w:rPr>
          <w:spacing w:val="-2"/>
        </w:rPr>
        <w:t xml:space="preserve"> </w:t>
      </w:r>
      <w:r>
        <w:t>and</w:t>
      </w:r>
      <w:r>
        <w:rPr>
          <w:spacing w:val="-4"/>
        </w:rPr>
        <w:t xml:space="preserve"> </w:t>
      </w:r>
      <w:r>
        <w:t>Entrepreneurship</w:t>
      </w:r>
      <w:r>
        <w:rPr>
          <w:spacing w:val="-2"/>
        </w:rPr>
        <w:t xml:space="preserve"> </w:t>
      </w:r>
      <w:r>
        <w:t>Management" course</w:t>
      </w:r>
      <w:r>
        <w:rPr>
          <w:spacing w:val="-2"/>
        </w:rPr>
        <w:t xml:space="preserve"> </w:t>
      </w:r>
      <w:r>
        <w:t>provided</w:t>
      </w:r>
      <w:r>
        <w:rPr>
          <w:spacing w:val="-4"/>
        </w:rPr>
        <w:t xml:space="preserve"> </w:t>
      </w:r>
      <w:r>
        <w:t>a</w:t>
      </w:r>
      <w:r>
        <w:rPr>
          <w:spacing w:val="-5"/>
        </w:rPr>
        <w:t xml:space="preserve"> </w:t>
      </w:r>
      <w:r>
        <w:t>valuable</w:t>
      </w:r>
      <w:r>
        <w:rPr>
          <w:spacing w:val="-5"/>
        </w:rPr>
        <w:t xml:space="preserve"> </w:t>
      </w:r>
      <w:r>
        <w:t>platform</w:t>
      </w:r>
      <w:r>
        <w:rPr>
          <w:spacing w:val="-5"/>
        </w:rPr>
        <w:t xml:space="preserve"> </w:t>
      </w:r>
      <w:r>
        <w:t>for</w:t>
      </w:r>
      <w:r>
        <w:rPr>
          <w:spacing w:val="-5"/>
        </w:rPr>
        <w:t xml:space="preserve"> </w:t>
      </w:r>
      <w:r>
        <w:t>participants</w:t>
      </w:r>
      <w:r>
        <w:rPr>
          <w:spacing w:val="-4"/>
        </w:rPr>
        <w:t xml:space="preserve"> </w:t>
      </w:r>
      <w:r>
        <w:t>to</w:t>
      </w:r>
      <w:r>
        <w:rPr>
          <w:spacing w:val="-5"/>
        </w:rPr>
        <w:t xml:space="preserve"> </w:t>
      </w:r>
      <w:r>
        <w:t>explore</w:t>
      </w:r>
      <w:r>
        <w:rPr>
          <w:spacing w:val="-3"/>
        </w:rPr>
        <w:t xml:space="preserve"> </w:t>
      </w:r>
      <w:r>
        <w:t>the exciting</w:t>
      </w:r>
      <w:r>
        <w:rPr>
          <w:spacing w:val="-5"/>
        </w:rPr>
        <w:t xml:space="preserve"> </w:t>
      </w:r>
      <w:r>
        <w:t>intersection</w:t>
      </w:r>
      <w:r>
        <w:rPr>
          <w:spacing w:val="-5"/>
        </w:rPr>
        <w:t xml:space="preserve"> </w:t>
      </w:r>
      <w:r>
        <w:t>of</w:t>
      </w:r>
      <w:r>
        <w:rPr>
          <w:spacing w:val="-6"/>
        </w:rPr>
        <w:t xml:space="preserve"> </w:t>
      </w:r>
      <w:r>
        <w:t>innovation</w:t>
      </w:r>
      <w:r>
        <w:rPr>
          <w:spacing w:val="-5"/>
        </w:rPr>
        <w:t xml:space="preserve"> </w:t>
      </w:r>
      <w:r>
        <w:t>and</w:t>
      </w:r>
      <w:r>
        <w:rPr>
          <w:spacing w:val="-7"/>
        </w:rPr>
        <w:t xml:space="preserve"> </w:t>
      </w:r>
      <w:r>
        <w:t>business.</w:t>
      </w:r>
      <w:r>
        <w:rPr>
          <w:spacing w:val="-6"/>
        </w:rPr>
        <w:t xml:space="preserve"> </w:t>
      </w:r>
      <w:r>
        <w:t>By</w:t>
      </w:r>
      <w:r>
        <w:rPr>
          <w:spacing w:val="-5"/>
        </w:rPr>
        <w:t xml:space="preserve"> </w:t>
      </w:r>
      <w:r>
        <w:t>equipping</w:t>
      </w:r>
      <w:r>
        <w:rPr>
          <w:spacing w:val="-5"/>
        </w:rPr>
        <w:t xml:space="preserve"> </w:t>
      </w:r>
      <w:r>
        <w:t>them</w:t>
      </w:r>
      <w:r>
        <w:rPr>
          <w:spacing w:val="-5"/>
        </w:rPr>
        <w:t xml:space="preserve"> </w:t>
      </w:r>
      <w:r>
        <w:t>with</w:t>
      </w:r>
      <w:r>
        <w:rPr>
          <w:spacing w:val="-6"/>
        </w:rPr>
        <w:t xml:space="preserve"> </w:t>
      </w:r>
      <w:r>
        <w:t>the</w:t>
      </w:r>
      <w:r>
        <w:rPr>
          <w:spacing w:val="-7"/>
        </w:rPr>
        <w:t xml:space="preserve"> </w:t>
      </w:r>
      <w:r>
        <w:t>necessary</w:t>
      </w:r>
      <w:r>
        <w:rPr>
          <w:spacing w:val="-5"/>
        </w:rPr>
        <w:t xml:space="preserve"> </w:t>
      </w:r>
      <w:r>
        <w:t>skills</w:t>
      </w:r>
      <w:r>
        <w:rPr>
          <w:spacing w:val="-7"/>
        </w:rPr>
        <w:t xml:space="preserve"> </w:t>
      </w:r>
      <w:r>
        <w:t>and</w:t>
      </w:r>
      <w:r>
        <w:rPr>
          <w:spacing w:val="-5"/>
        </w:rPr>
        <w:t xml:space="preserve"> </w:t>
      </w:r>
      <w:r>
        <w:t>knowledge,</w:t>
      </w:r>
      <w:r>
        <w:rPr>
          <w:spacing w:val="-6"/>
        </w:rPr>
        <w:t xml:space="preserve"> </w:t>
      </w:r>
      <w:r>
        <w:t>the course empowers individuals to translate their creative ideas into viable businesses, fostering economic growth and positive change in the world.</w:t>
      </w:r>
    </w:p>
    <w:p w:rsidR="00AF0D93" w:rsidRDefault="00AF0D93">
      <w:pPr>
        <w:rPr>
          <w:rFonts w:ascii="Times New Roman" w:eastAsia="Calibri" w:hAnsi="Times New Roman" w:cs="Times New Roman"/>
          <w:b/>
          <w:sz w:val="24"/>
          <w:szCs w:val="24"/>
        </w:rPr>
      </w:pPr>
    </w:p>
    <w:p w:rsidR="00AF0D93" w:rsidRDefault="00AF0D93">
      <w:pPr>
        <w:rPr>
          <w:rFonts w:ascii="Times New Roman" w:eastAsia="Calibri" w:hAnsi="Times New Roman" w:cs="Times New Roman"/>
          <w:b/>
          <w:sz w:val="24"/>
          <w:szCs w:val="24"/>
        </w:rPr>
      </w:pPr>
    </w:p>
    <w:p w:rsidR="0097481B" w:rsidRDefault="0097481B">
      <w:pPr>
        <w:rPr>
          <w:rFonts w:ascii="Times New Roman" w:eastAsia="Calibri" w:hAnsi="Times New Roman" w:cs="Times New Roman"/>
          <w:b/>
          <w:sz w:val="24"/>
          <w:szCs w:val="24"/>
        </w:rPr>
      </w:pPr>
    </w:p>
    <w:p w:rsidR="0097481B" w:rsidRDefault="0097481B">
      <w:pPr>
        <w:rPr>
          <w:rFonts w:ascii="Times New Roman" w:eastAsia="Calibri" w:hAnsi="Times New Roman" w:cs="Times New Roman"/>
          <w:b/>
          <w:sz w:val="24"/>
          <w:szCs w:val="24"/>
        </w:rPr>
      </w:pPr>
    </w:p>
    <w:p w:rsidR="001B5192" w:rsidRPr="0097060A" w:rsidRDefault="001B5192" w:rsidP="001B5192">
      <w:pPr>
        <w:spacing w:after="0" w:line="240" w:lineRule="auto"/>
        <w:jc w:val="center"/>
        <w:rPr>
          <w:b/>
          <w:sz w:val="24"/>
        </w:rPr>
      </w:pPr>
      <w:r w:rsidRPr="0097060A">
        <w:rPr>
          <w:b/>
          <w:sz w:val="24"/>
        </w:rPr>
        <w:t>CO &amp; PO Mapping for Value Added courses</w:t>
      </w:r>
    </w:p>
    <w:p w:rsidR="001B5192" w:rsidRPr="00C409E0" w:rsidRDefault="001B5192" w:rsidP="001B5192">
      <w:pPr>
        <w:jc w:val="center"/>
        <w:rPr>
          <w:rStyle w:val="Strong"/>
          <w:bCs w:val="0"/>
        </w:rPr>
      </w:pPr>
      <w:r>
        <w:rPr>
          <w:b/>
        </w:rPr>
        <w:t>DEPARTMENT OF</w:t>
      </w:r>
      <w:r w:rsidRPr="0097060A">
        <w:rPr>
          <w:b/>
        </w:rPr>
        <w:t xml:space="preserve"> </w:t>
      </w:r>
      <w:r>
        <w:rPr>
          <w:b/>
        </w:rPr>
        <w:t>MEDIA SCIENCE</w:t>
      </w:r>
    </w:p>
    <w:p w:rsidR="001B5192" w:rsidRDefault="001B5192" w:rsidP="001B5192">
      <w:pPr>
        <w:rPr>
          <w:rFonts w:ascii="Times New Roman" w:hAnsi="Times New Roman" w:cs="Times New Roman"/>
          <w:b/>
        </w:rPr>
      </w:pPr>
      <w:r w:rsidRPr="00716112">
        <w:rPr>
          <w:rFonts w:ascii="Times New Roman" w:hAnsi="Times New Roman" w:cs="Times New Roman"/>
          <w:b/>
        </w:rPr>
        <w:t>Radio Jockey and Radio Broadcasting</w:t>
      </w:r>
    </w:p>
    <w:p w:rsidR="001B5192" w:rsidRPr="00F0673F" w:rsidRDefault="001B5192" w:rsidP="001B5192">
      <w:pPr>
        <w:spacing w:before="100" w:beforeAutospacing="1" w:after="100" w:afterAutospacing="1" w:line="240" w:lineRule="auto"/>
        <w:outlineLvl w:val="2"/>
        <w:rPr>
          <w:rFonts w:ascii="Times New Roman" w:eastAsia="Times New Roman" w:hAnsi="Times New Roman" w:cs="Times New Roman"/>
          <w:b/>
          <w:bCs/>
          <w:lang w:eastAsia="en-IN"/>
        </w:rPr>
      </w:pPr>
      <w:r w:rsidRPr="00716112">
        <w:rPr>
          <w:rFonts w:ascii="Times New Roman" w:eastAsia="Times New Roman" w:hAnsi="Times New Roman" w:cs="Times New Roman"/>
          <w:b/>
          <w:bCs/>
          <w:lang w:eastAsia="en-IN"/>
        </w:rPr>
        <w:t>Course Outcomes (COs)</w:t>
      </w:r>
    </w:p>
    <w:p w:rsidR="001B5192" w:rsidRPr="00F0673F" w:rsidRDefault="001B5192" w:rsidP="001B5192">
      <w:pPr>
        <w:pStyle w:val="ListParagraph"/>
        <w:numPr>
          <w:ilvl w:val="0"/>
          <w:numId w:val="45"/>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lang w:eastAsia="en-IN"/>
        </w:rPr>
        <w:t>CO1:</w:t>
      </w:r>
      <w:r w:rsidRPr="00F0673F">
        <w:rPr>
          <w:rFonts w:ascii="Times New Roman" w:eastAsia="Times New Roman" w:hAnsi="Times New Roman" w:cs="Times New Roman"/>
          <w:lang w:eastAsia="en-IN"/>
        </w:rPr>
        <w:t xml:space="preserve"> Understand the basics of radio broadcasting. </w:t>
      </w:r>
    </w:p>
    <w:p w:rsidR="001B5192" w:rsidRPr="00F0673F" w:rsidRDefault="001B5192" w:rsidP="001B5192">
      <w:pPr>
        <w:pStyle w:val="ListParagraph"/>
        <w:numPr>
          <w:ilvl w:val="0"/>
          <w:numId w:val="45"/>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lang w:eastAsia="en-IN"/>
        </w:rPr>
        <w:t xml:space="preserve">CO2: </w:t>
      </w:r>
      <w:r w:rsidRPr="00F0673F">
        <w:rPr>
          <w:rFonts w:ascii="Times New Roman" w:eastAsia="Times New Roman" w:hAnsi="Times New Roman" w:cs="Times New Roman"/>
          <w:lang w:eastAsia="en-IN"/>
        </w:rPr>
        <w:t xml:space="preserve">Develop skills for effective radio presentation and communication. </w:t>
      </w:r>
    </w:p>
    <w:p w:rsidR="001B5192" w:rsidRPr="00F0673F" w:rsidRDefault="001B5192" w:rsidP="001B5192">
      <w:pPr>
        <w:pStyle w:val="ListParagraph"/>
        <w:numPr>
          <w:ilvl w:val="0"/>
          <w:numId w:val="45"/>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lang w:eastAsia="en-IN"/>
        </w:rPr>
        <w:t>CO3:</w:t>
      </w:r>
      <w:r w:rsidRPr="00F0673F">
        <w:rPr>
          <w:rFonts w:ascii="Times New Roman" w:eastAsia="Times New Roman" w:hAnsi="Times New Roman" w:cs="Times New Roman"/>
          <w:lang w:eastAsia="en-IN"/>
        </w:rPr>
        <w:t xml:space="preserve"> Create and produce radio programs using modern broadcasting tools.</w:t>
      </w:r>
    </w:p>
    <w:p w:rsidR="001B5192" w:rsidRPr="00D674C8" w:rsidRDefault="001B5192" w:rsidP="001B5192">
      <w:pPr>
        <w:rPr>
          <w:rFonts w:ascii="Times New Roman" w:hAnsi="Times New Roman" w:cs="Times New Roman"/>
          <w:b/>
        </w:rPr>
      </w:pPr>
      <w:r w:rsidRPr="00D674C8">
        <w:rPr>
          <w:rFonts w:ascii="Times New Roman" w:eastAsia="Times New Roman" w:hAnsi="Times New Roman" w:cs="Times New Roman"/>
          <w:b/>
          <w:bCs/>
          <w:lang w:eastAsia="en-IN"/>
        </w:rPr>
        <w:t>Program Outcomes (POs)</w:t>
      </w:r>
    </w:p>
    <w:p w:rsidR="001B5192" w:rsidRPr="00D674C8" w:rsidRDefault="001B5192" w:rsidP="001B5192">
      <w:pPr>
        <w:spacing w:before="100" w:beforeAutospacing="1" w:after="100" w:afterAutospacing="1" w:line="240" w:lineRule="auto"/>
        <w:rPr>
          <w:rFonts w:ascii="Times New Roman" w:eastAsia="Times New Roman" w:hAnsi="Times New Roman" w:cs="Times New Roman"/>
          <w:sz w:val="24"/>
          <w:szCs w:val="24"/>
          <w:lang w:eastAsia="en-IN"/>
        </w:rPr>
      </w:pPr>
      <w:r w:rsidRPr="00D674C8">
        <w:rPr>
          <w:rFonts w:ascii="Times New Roman" w:eastAsia="Times New Roman" w:hAnsi="Times New Roman" w:cs="Times New Roman"/>
          <w:sz w:val="24"/>
          <w:szCs w:val="24"/>
          <w:lang w:eastAsia="en-IN"/>
        </w:rPr>
        <w:t>Program outcomes include the following:</w:t>
      </w:r>
    </w:p>
    <w:p w:rsidR="001B5192" w:rsidRPr="00687353" w:rsidRDefault="001B5192" w:rsidP="001B5192">
      <w:pPr>
        <w:pStyle w:val="ListParagraph"/>
        <w:numPr>
          <w:ilvl w:val="0"/>
          <w:numId w:val="23"/>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PO1:</w:t>
      </w:r>
      <w:r w:rsidRPr="00687353">
        <w:rPr>
          <w:rFonts w:ascii="Times New Roman" w:eastAsia="Times New Roman" w:hAnsi="Times New Roman" w:cs="Times New Roman"/>
          <w:sz w:val="24"/>
          <w:szCs w:val="24"/>
          <w:lang w:eastAsia="en-IN"/>
        </w:rPr>
        <w:t xml:space="preserve"> Engineering Knowledge</w:t>
      </w:r>
    </w:p>
    <w:p w:rsidR="001B5192" w:rsidRPr="00687353" w:rsidRDefault="001B5192" w:rsidP="001B5192">
      <w:pPr>
        <w:pStyle w:val="ListParagraph"/>
        <w:numPr>
          <w:ilvl w:val="0"/>
          <w:numId w:val="23"/>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PO2:</w:t>
      </w:r>
      <w:r w:rsidRPr="00687353">
        <w:rPr>
          <w:rFonts w:ascii="Times New Roman" w:eastAsia="Times New Roman" w:hAnsi="Times New Roman" w:cs="Times New Roman"/>
          <w:sz w:val="24"/>
          <w:szCs w:val="24"/>
          <w:lang w:eastAsia="en-IN"/>
        </w:rPr>
        <w:t xml:space="preserve"> Problem Analysis</w:t>
      </w:r>
    </w:p>
    <w:p w:rsidR="001B5192" w:rsidRPr="00687353" w:rsidRDefault="001B5192" w:rsidP="001B5192">
      <w:pPr>
        <w:pStyle w:val="ListParagraph"/>
        <w:numPr>
          <w:ilvl w:val="0"/>
          <w:numId w:val="23"/>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PO3:</w:t>
      </w:r>
      <w:r w:rsidRPr="00687353">
        <w:rPr>
          <w:rFonts w:ascii="Times New Roman" w:eastAsia="Times New Roman" w:hAnsi="Times New Roman" w:cs="Times New Roman"/>
          <w:sz w:val="24"/>
          <w:szCs w:val="24"/>
          <w:lang w:eastAsia="en-IN"/>
        </w:rPr>
        <w:t xml:space="preserve"> Design/Development of Solutions</w:t>
      </w:r>
    </w:p>
    <w:p w:rsidR="001B5192" w:rsidRPr="00687353" w:rsidRDefault="001B5192" w:rsidP="001B5192">
      <w:pPr>
        <w:pStyle w:val="ListParagraph"/>
        <w:numPr>
          <w:ilvl w:val="0"/>
          <w:numId w:val="23"/>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PO4:</w:t>
      </w:r>
      <w:r w:rsidRPr="00687353">
        <w:rPr>
          <w:rFonts w:ascii="Times New Roman" w:eastAsia="Times New Roman" w:hAnsi="Times New Roman" w:cs="Times New Roman"/>
          <w:sz w:val="24"/>
          <w:szCs w:val="24"/>
          <w:lang w:eastAsia="en-IN"/>
        </w:rPr>
        <w:t xml:space="preserve"> Conduct Investigations of Complex Problems</w:t>
      </w:r>
    </w:p>
    <w:p w:rsidR="001B5192" w:rsidRPr="00687353" w:rsidRDefault="001B5192" w:rsidP="001B5192">
      <w:pPr>
        <w:pStyle w:val="ListParagraph"/>
        <w:numPr>
          <w:ilvl w:val="0"/>
          <w:numId w:val="23"/>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PO5:</w:t>
      </w:r>
      <w:r w:rsidRPr="00687353">
        <w:rPr>
          <w:rFonts w:ascii="Times New Roman" w:eastAsia="Times New Roman" w:hAnsi="Times New Roman" w:cs="Times New Roman"/>
          <w:sz w:val="24"/>
          <w:szCs w:val="24"/>
          <w:lang w:eastAsia="en-IN"/>
        </w:rPr>
        <w:t xml:space="preserve"> Modern Tool Usage</w:t>
      </w:r>
    </w:p>
    <w:p w:rsidR="001B5192" w:rsidRPr="00687353" w:rsidRDefault="001B5192" w:rsidP="001B5192">
      <w:pPr>
        <w:pStyle w:val="ListParagraph"/>
        <w:numPr>
          <w:ilvl w:val="0"/>
          <w:numId w:val="23"/>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PO6:</w:t>
      </w:r>
      <w:r w:rsidRPr="00687353">
        <w:rPr>
          <w:rFonts w:ascii="Times New Roman" w:eastAsia="Times New Roman" w:hAnsi="Times New Roman" w:cs="Times New Roman"/>
          <w:sz w:val="24"/>
          <w:szCs w:val="24"/>
          <w:lang w:eastAsia="en-IN"/>
        </w:rPr>
        <w:t xml:space="preserve"> The Engineer and Society</w:t>
      </w:r>
    </w:p>
    <w:p w:rsidR="001B5192" w:rsidRPr="00687353" w:rsidRDefault="001B5192" w:rsidP="001B5192">
      <w:pPr>
        <w:pStyle w:val="ListParagraph"/>
        <w:numPr>
          <w:ilvl w:val="0"/>
          <w:numId w:val="23"/>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PO7:</w:t>
      </w:r>
      <w:r w:rsidRPr="00687353">
        <w:rPr>
          <w:rFonts w:ascii="Times New Roman" w:eastAsia="Times New Roman" w:hAnsi="Times New Roman" w:cs="Times New Roman"/>
          <w:sz w:val="24"/>
          <w:szCs w:val="24"/>
          <w:lang w:eastAsia="en-IN"/>
        </w:rPr>
        <w:t xml:space="preserve"> Environment and Sustainability</w:t>
      </w:r>
    </w:p>
    <w:p w:rsidR="001B5192" w:rsidRPr="00687353" w:rsidRDefault="001B5192" w:rsidP="001B5192">
      <w:pPr>
        <w:pStyle w:val="ListParagraph"/>
        <w:numPr>
          <w:ilvl w:val="0"/>
          <w:numId w:val="23"/>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PO8:</w:t>
      </w:r>
      <w:r w:rsidRPr="00687353">
        <w:rPr>
          <w:rFonts w:ascii="Times New Roman" w:eastAsia="Times New Roman" w:hAnsi="Times New Roman" w:cs="Times New Roman"/>
          <w:sz w:val="24"/>
          <w:szCs w:val="24"/>
          <w:lang w:eastAsia="en-IN"/>
        </w:rPr>
        <w:t xml:space="preserve"> Ethics</w:t>
      </w:r>
    </w:p>
    <w:p w:rsidR="001B5192" w:rsidRPr="00687353" w:rsidRDefault="001B5192" w:rsidP="001B5192">
      <w:pPr>
        <w:pStyle w:val="ListParagraph"/>
        <w:numPr>
          <w:ilvl w:val="0"/>
          <w:numId w:val="23"/>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PO9:</w:t>
      </w:r>
      <w:r w:rsidRPr="00687353">
        <w:rPr>
          <w:rFonts w:ascii="Times New Roman" w:eastAsia="Times New Roman" w:hAnsi="Times New Roman" w:cs="Times New Roman"/>
          <w:sz w:val="24"/>
          <w:szCs w:val="24"/>
          <w:lang w:eastAsia="en-IN"/>
        </w:rPr>
        <w:t xml:space="preserve"> Individual and Team Work</w:t>
      </w:r>
    </w:p>
    <w:p w:rsidR="001B5192" w:rsidRPr="00687353" w:rsidRDefault="001B5192" w:rsidP="001B5192">
      <w:pPr>
        <w:pStyle w:val="ListParagraph"/>
        <w:numPr>
          <w:ilvl w:val="0"/>
          <w:numId w:val="23"/>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PO10:</w:t>
      </w:r>
      <w:r w:rsidRPr="00687353">
        <w:rPr>
          <w:rFonts w:ascii="Times New Roman" w:eastAsia="Times New Roman" w:hAnsi="Times New Roman" w:cs="Times New Roman"/>
          <w:sz w:val="24"/>
          <w:szCs w:val="24"/>
          <w:lang w:eastAsia="en-IN"/>
        </w:rPr>
        <w:t xml:space="preserve"> Communication</w:t>
      </w:r>
    </w:p>
    <w:p w:rsidR="001B5192" w:rsidRPr="00687353" w:rsidRDefault="001B5192" w:rsidP="001B5192">
      <w:pPr>
        <w:pStyle w:val="ListParagraph"/>
        <w:numPr>
          <w:ilvl w:val="0"/>
          <w:numId w:val="23"/>
        </w:numPr>
        <w:spacing w:after="0" w:line="240"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PO11:</w:t>
      </w:r>
      <w:r w:rsidRPr="00687353">
        <w:rPr>
          <w:rFonts w:ascii="Times New Roman" w:eastAsia="Times New Roman" w:hAnsi="Times New Roman" w:cs="Times New Roman"/>
          <w:sz w:val="24"/>
          <w:szCs w:val="24"/>
          <w:lang w:eastAsia="en-IN"/>
        </w:rPr>
        <w:t xml:space="preserve"> Project Management and Finance</w:t>
      </w:r>
    </w:p>
    <w:p w:rsidR="001B5192" w:rsidRPr="00687353" w:rsidRDefault="001B5192" w:rsidP="001B5192">
      <w:pPr>
        <w:pStyle w:val="ListParagraph"/>
        <w:numPr>
          <w:ilvl w:val="0"/>
          <w:numId w:val="23"/>
        </w:numPr>
        <w:spacing w:after="200" w:line="276" w:lineRule="auto"/>
        <w:rPr>
          <w:rFonts w:ascii="Times New Roman" w:eastAsia="Times New Roman" w:hAnsi="Times New Roman" w:cs="Times New Roman"/>
          <w:sz w:val="24"/>
          <w:szCs w:val="24"/>
          <w:lang w:eastAsia="en-IN"/>
        </w:rPr>
      </w:pPr>
      <w:r w:rsidRPr="00687353">
        <w:rPr>
          <w:rFonts w:ascii="Times New Roman" w:eastAsia="Times New Roman" w:hAnsi="Times New Roman" w:cs="Times New Roman"/>
          <w:b/>
          <w:bCs/>
          <w:sz w:val="24"/>
          <w:szCs w:val="24"/>
          <w:lang w:eastAsia="en-IN"/>
        </w:rPr>
        <w:t>PO12:</w:t>
      </w:r>
      <w:r w:rsidRPr="00687353">
        <w:rPr>
          <w:rFonts w:ascii="Times New Roman" w:eastAsia="Times New Roman" w:hAnsi="Times New Roman" w:cs="Times New Roman"/>
          <w:sz w:val="24"/>
          <w:szCs w:val="24"/>
          <w:lang w:eastAsia="en-IN"/>
        </w:rPr>
        <w:t xml:space="preserve"> Life-long Learning</w:t>
      </w:r>
    </w:p>
    <w:p w:rsidR="001B5192" w:rsidRPr="00F0673F" w:rsidRDefault="001B5192" w:rsidP="001B5192">
      <w:pPr>
        <w:spacing w:before="100" w:beforeAutospacing="1" w:after="100" w:afterAutospacing="1" w:line="240" w:lineRule="auto"/>
        <w:outlineLvl w:val="2"/>
        <w:rPr>
          <w:rFonts w:ascii="Times New Roman" w:eastAsia="Times New Roman" w:hAnsi="Times New Roman" w:cs="Times New Roman"/>
          <w:b/>
          <w:bCs/>
          <w:lang w:eastAsia="en-IN"/>
        </w:rPr>
      </w:pPr>
      <w:r w:rsidRPr="00F0673F">
        <w:rPr>
          <w:rFonts w:ascii="Times New Roman" w:eastAsia="Times New Roman" w:hAnsi="Times New Roman" w:cs="Times New Roman"/>
          <w:b/>
          <w:bCs/>
          <w:lang w:eastAsia="en-IN"/>
        </w:rPr>
        <w:t>Mapping Matrix</w:t>
      </w:r>
    </w:p>
    <w:p w:rsidR="001B5192" w:rsidRPr="00F0673F" w:rsidRDefault="001B5192" w:rsidP="001B5192">
      <w:pPr>
        <w:spacing w:before="100" w:beforeAutospacing="1" w:after="100" w:afterAutospacing="1" w:line="240" w:lineRule="auto"/>
        <w:rPr>
          <w:rFonts w:ascii="Times New Roman" w:eastAsia="Times New Roman" w:hAnsi="Times New Roman" w:cs="Times New Roman"/>
          <w:sz w:val="24"/>
          <w:szCs w:val="24"/>
          <w:lang w:eastAsia="en-IN"/>
        </w:rPr>
      </w:pPr>
      <w:r w:rsidRPr="00716112">
        <w:rPr>
          <w:rFonts w:ascii="Times New Roman" w:eastAsia="Times New Roman" w:hAnsi="Times New Roman" w:cs="Times New Roman"/>
          <w:lang w:eastAsia="en-IN"/>
        </w:rPr>
        <w:t xml:space="preserve">Here's the mapping matrix showing the relationship between </w:t>
      </w:r>
      <w:proofErr w:type="gramStart"/>
      <w:r w:rsidRPr="00716112">
        <w:rPr>
          <w:rFonts w:ascii="Times New Roman" w:eastAsia="Times New Roman" w:hAnsi="Times New Roman" w:cs="Times New Roman"/>
          <w:lang w:eastAsia="en-IN"/>
        </w:rPr>
        <w:t>COs</w:t>
      </w:r>
      <w:proofErr w:type="gramEnd"/>
      <w:r w:rsidRPr="00716112">
        <w:rPr>
          <w:rFonts w:ascii="Times New Roman" w:eastAsia="Times New Roman" w:hAnsi="Times New Roman" w:cs="Times New Roman"/>
          <w:lang w:eastAsia="en-IN"/>
        </w:rPr>
        <w:t xml:space="preserve"> and </w:t>
      </w:r>
      <w:proofErr w:type="spellStart"/>
      <w:r w:rsidRPr="00716112">
        <w:rPr>
          <w:rFonts w:ascii="Times New Roman" w:eastAsia="Times New Roman" w:hAnsi="Times New Roman" w:cs="Times New Roman"/>
          <w:lang w:eastAsia="en-IN"/>
        </w:rPr>
        <w:t>POs.</w:t>
      </w:r>
      <w:proofErr w:type="spellEnd"/>
      <w:r w:rsidRPr="00716112">
        <w:rPr>
          <w:rFonts w:ascii="Times New Roman" w:eastAsia="Times New Roman" w:hAnsi="Times New Roman" w:cs="Times New Roman"/>
          <w:lang w:eastAsia="en-IN"/>
        </w:rPr>
        <w:t xml:space="preserve"> The scale used is 3 (</w:t>
      </w:r>
      <w:r w:rsidRPr="003D2746">
        <w:rPr>
          <w:rFonts w:ascii="Times New Roman" w:eastAsia="Times New Roman" w:hAnsi="Times New Roman" w:cs="Times New Roman"/>
          <w:lang w:eastAsia="en-IN"/>
        </w:rPr>
        <w:t>High</w:t>
      </w:r>
      <w:r w:rsidRPr="00716112">
        <w:rPr>
          <w:rFonts w:ascii="Times New Roman" w:eastAsia="Times New Roman" w:hAnsi="Times New Roman" w:cs="Times New Roman"/>
          <w:lang w:eastAsia="en-IN"/>
        </w:rPr>
        <w:t>), 2 (</w:t>
      </w:r>
      <w:r w:rsidRPr="003D2746">
        <w:rPr>
          <w:rFonts w:ascii="Times New Roman" w:eastAsia="Times New Roman" w:hAnsi="Times New Roman" w:cs="Times New Roman"/>
          <w:lang w:eastAsia="en-IN"/>
        </w:rPr>
        <w:t>Medium</w:t>
      </w:r>
      <w:r w:rsidRPr="00716112">
        <w:rPr>
          <w:rFonts w:ascii="Times New Roman" w:eastAsia="Times New Roman" w:hAnsi="Times New Roman" w:cs="Times New Roman"/>
          <w:lang w:eastAsia="en-IN"/>
        </w:rPr>
        <w:t>), and 1 (</w:t>
      </w:r>
      <w:r w:rsidRPr="003D2746">
        <w:rPr>
          <w:rFonts w:ascii="Times New Roman" w:eastAsia="Times New Roman" w:hAnsi="Times New Roman" w:cs="Times New Roman"/>
          <w:lang w:eastAsia="en-IN"/>
        </w:rPr>
        <w:t>Low</w:t>
      </w:r>
      <w:r w:rsidRPr="00716112">
        <w:rPr>
          <w:rFonts w:ascii="Times New Roman" w:eastAsia="Times New Roman" w:hAnsi="Times New Roman" w:cs="Times New Roman"/>
          <w:lang w:eastAsia="en-IN"/>
        </w:rPr>
        <w:t>).</w:t>
      </w:r>
    </w:p>
    <w:tbl>
      <w:tblPr>
        <w:tblW w:w="863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85"/>
        <w:gridCol w:w="594"/>
        <w:gridCol w:w="594"/>
        <w:gridCol w:w="594"/>
        <w:gridCol w:w="594"/>
        <w:gridCol w:w="594"/>
        <w:gridCol w:w="594"/>
        <w:gridCol w:w="594"/>
        <w:gridCol w:w="594"/>
        <w:gridCol w:w="594"/>
        <w:gridCol w:w="728"/>
        <w:gridCol w:w="728"/>
        <w:gridCol w:w="743"/>
      </w:tblGrid>
      <w:tr w:rsidR="001B5192" w:rsidRPr="00F0673F" w:rsidTr="00E36018">
        <w:trPr>
          <w:trHeight w:val="301"/>
          <w:tblHeader/>
          <w:tblCellSpacing w:w="15" w:type="dxa"/>
        </w:trPr>
        <w:tc>
          <w:tcPr>
            <w:tcW w:w="0" w:type="auto"/>
            <w:vAlign w:val="center"/>
            <w:hideMark/>
          </w:tcPr>
          <w:p w:rsidR="001B5192" w:rsidRPr="00F0673F" w:rsidRDefault="001B5192" w:rsidP="00E36018">
            <w:pPr>
              <w:spacing w:after="0" w:line="240" w:lineRule="auto"/>
              <w:jc w:val="center"/>
              <w:rPr>
                <w:rFonts w:ascii="Times New Roman" w:eastAsia="Times New Roman" w:hAnsi="Times New Roman" w:cs="Times New Roman"/>
                <w:b/>
                <w:bCs/>
                <w:sz w:val="24"/>
                <w:szCs w:val="24"/>
                <w:lang w:eastAsia="en-IN"/>
              </w:rPr>
            </w:pPr>
            <w:r w:rsidRPr="00F0673F">
              <w:rPr>
                <w:rFonts w:ascii="Times New Roman" w:eastAsia="Times New Roman" w:hAnsi="Times New Roman" w:cs="Times New Roman"/>
                <w:b/>
                <w:bCs/>
                <w:sz w:val="24"/>
                <w:szCs w:val="24"/>
                <w:lang w:eastAsia="en-IN"/>
              </w:rPr>
              <w:t>CO \ PO</w:t>
            </w:r>
          </w:p>
        </w:tc>
        <w:tc>
          <w:tcPr>
            <w:tcW w:w="0" w:type="auto"/>
            <w:vAlign w:val="center"/>
            <w:hideMark/>
          </w:tcPr>
          <w:p w:rsidR="001B5192" w:rsidRPr="00F0673F" w:rsidRDefault="001B5192" w:rsidP="00E36018">
            <w:pPr>
              <w:spacing w:after="0" w:line="240" w:lineRule="auto"/>
              <w:jc w:val="center"/>
              <w:rPr>
                <w:rFonts w:ascii="Times New Roman" w:eastAsia="Times New Roman" w:hAnsi="Times New Roman" w:cs="Times New Roman"/>
                <w:b/>
                <w:bCs/>
                <w:sz w:val="24"/>
                <w:szCs w:val="24"/>
                <w:lang w:eastAsia="en-IN"/>
              </w:rPr>
            </w:pPr>
            <w:r w:rsidRPr="00F0673F">
              <w:rPr>
                <w:rFonts w:ascii="Times New Roman" w:eastAsia="Times New Roman" w:hAnsi="Times New Roman" w:cs="Times New Roman"/>
                <w:b/>
                <w:bCs/>
                <w:sz w:val="24"/>
                <w:szCs w:val="24"/>
                <w:lang w:eastAsia="en-IN"/>
              </w:rPr>
              <w:t>PO1</w:t>
            </w:r>
          </w:p>
        </w:tc>
        <w:tc>
          <w:tcPr>
            <w:tcW w:w="0" w:type="auto"/>
            <w:vAlign w:val="center"/>
            <w:hideMark/>
          </w:tcPr>
          <w:p w:rsidR="001B5192" w:rsidRPr="00F0673F" w:rsidRDefault="001B5192" w:rsidP="00E36018">
            <w:pPr>
              <w:spacing w:after="0" w:line="240" w:lineRule="auto"/>
              <w:jc w:val="center"/>
              <w:rPr>
                <w:rFonts w:ascii="Times New Roman" w:eastAsia="Times New Roman" w:hAnsi="Times New Roman" w:cs="Times New Roman"/>
                <w:b/>
                <w:bCs/>
                <w:sz w:val="24"/>
                <w:szCs w:val="24"/>
                <w:lang w:eastAsia="en-IN"/>
              </w:rPr>
            </w:pPr>
            <w:r w:rsidRPr="00F0673F">
              <w:rPr>
                <w:rFonts w:ascii="Times New Roman" w:eastAsia="Times New Roman" w:hAnsi="Times New Roman" w:cs="Times New Roman"/>
                <w:b/>
                <w:bCs/>
                <w:sz w:val="24"/>
                <w:szCs w:val="24"/>
                <w:lang w:eastAsia="en-IN"/>
              </w:rPr>
              <w:t>PO2</w:t>
            </w:r>
          </w:p>
        </w:tc>
        <w:tc>
          <w:tcPr>
            <w:tcW w:w="0" w:type="auto"/>
            <w:vAlign w:val="center"/>
            <w:hideMark/>
          </w:tcPr>
          <w:p w:rsidR="001B5192" w:rsidRPr="00F0673F" w:rsidRDefault="001B5192" w:rsidP="00E36018">
            <w:pPr>
              <w:spacing w:after="0" w:line="240" w:lineRule="auto"/>
              <w:jc w:val="center"/>
              <w:rPr>
                <w:rFonts w:ascii="Times New Roman" w:eastAsia="Times New Roman" w:hAnsi="Times New Roman" w:cs="Times New Roman"/>
                <w:b/>
                <w:bCs/>
                <w:sz w:val="24"/>
                <w:szCs w:val="24"/>
                <w:lang w:eastAsia="en-IN"/>
              </w:rPr>
            </w:pPr>
            <w:r w:rsidRPr="00F0673F">
              <w:rPr>
                <w:rFonts w:ascii="Times New Roman" w:eastAsia="Times New Roman" w:hAnsi="Times New Roman" w:cs="Times New Roman"/>
                <w:b/>
                <w:bCs/>
                <w:sz w:val="24"/>
                <w:szCs w:val="24"/>
                <w:lang w:eastAsia="en-IN"/>
              </w:rPr>
              <w:t>PO3</w:t>
            </w:r>
          </w:p>
        </w:tc>
        <w:tc>
          <w:tcPr>
            <w:tcW w:w="0" w:type="auto"/>
            <w:vAlign w:val="center"/>
            <w:hideMark/>
          </w:tcPr>
          <w:p w:rsidR="001B5192" w:rsidRPr="00F0673F" w:rsidRDefault="001B5192" w:rsidP="00E36018">
            <w:pPr>
              <w:spacing w:after="0" w:line="240" w:lineRule="auto"/>
              <w:jc w:val="center"/>
              <w:rPr>
                <w:rFonts w:ascii="Times New Roman" w:eastAsia="Times New Roman" w:hAnsi="Times New Roman" w:cs="Times New Roman"/>
                <w:b/>
                <w:bCs/>
                <w:sz w:val="24"/>
                <w:szCs w:val="24"/>
                <w:lang w:eastAsia="en-IN"/>
              </w:rPr>
            </w:pPr>
            <w:r w:rsidRPr="00F0673F">
              <w:rPr>
                <w:rFonts w:ascii="Times New Roman" w:eastAsia="Times New Roman" w:hAnsi="Times New Roman" w:cs="Times New Roman"/>
                <w:b/>
                <w:bCs/>
                <w:sz w:val="24"/>
                <w:szCs w:val="24"/>
                <w:lang w:eastAsia="en-IN"/>
              </w:rPr>
              <w:t>PO4</w:t>
            </w:r>
          </w:p>
        </w:tc>
        <w:tc>
          <w:tcPr>
            <w:tcW w:w="0" w:type="auto"/>
            <w:vAlign w:val="center"/>
            <w:hideMark/>
          </w:tcPr>
          <w:p w:rsidR="001B5192" w:rsidRPr="00F0673F" w:rsidRDefault="001B5192" w:rsidP="00E36018">
            <w:pPr>
              <w:spacing w:after="0" w:line="240" w:lineRule="auto"/>
              <w:jc w:val="center"/>
              <w:rPr>
                <w:rFonts w:ascii="Times New Roman" w:eastAsia="Times New Roman" w:hAnsi="Times New Roman" w:cs="Times New Roman"/>
                <w:b/>
                <w:bCs/>
                <w:sz w:val="24"/>
                <w:szCs w:val="24"/>
                <w:lang w:eastAsia="en-IN"/>
              </w:rPr>
            </w:pPr>
            <w:r w:rsidRPr="00F0673F">
              <w:rPr>
                <w:rFonts w:ascii="Times New Roman" w:eastAsia="Times New Roman" w:hAnsi="Times New Roman" w:cs="Times New Roman"/>
                <w:b/>
                <w:bCs/>
                <w:sz w:val="24"/>
                <w:szCs w:val="24"/>
                <w:lang w:eastAsia="en-IN"/>
              </w:rPr>
              <w:t>PO5</w:t>
            </w:r>
          </w:p>
        </w:tc>
        <w:tc>
          <w:tcPr>
            <w:tcW w:w="0" w:type="auto"/>
            <w:vAlign w:val="center"/>
            <w:hideMark/>
          </w:tcPr>
          <w:p w:rsidR="001B5192" w:rsidRPr="00F0673F" w:rsidRDefault="001B5192" w:rsidP="00E36018">
            <w:pPr>
              <w:spacing w:after="0" w:line="240" w:lineRule="auto"/>
              <w:jc w:val="center"/>
              <w:rPr>
                <w:rFonts w:ascii="Times New Roman" w:eastAsia="Times New Roman" w:hAnsi="Times New Roman" w:cs="Times New Roman"/>
                <w:b/>
                <w:bCs/>
                <w:sz w:val="24"/>
                <w:szCs w:val="24"/>
                <w:lang w:eastAsia="en-IN"/>
              </w:rPr>
            </w:pPr>
            <w:r w:rsidRPr="00F0673F">
              <w:rPr>
                <w:rFonts w:ascii="Times New Roman" w:eastAsia="Times New Roman" w:hAnsi="Times New Roman" w:cs="Times New Roman"/>
                <w:b/>
                <w:bCs/>
                <w:sz w:val="24"/>
                <w:szCs w:val="24"/>
                <w:lang w:eastAsia="en-IN"/>
              </w:rPr>
              <w:t>PO6</w:t>
            </w:r>
          </w:p>
        </w:tc>
        <w:tc>
          <w:tcPr>
            <w:tcW w:w="0" w:type="auto"/>
            <w:vAlign w:val="center"/>
            <w:hideMark/>
          </w:tcPr>
          <w:p w:rsidR="001B5192" w:rsidRPr="00F0673F" w:rsidRDefault="001B5192" w:rsidP="00E36018">
            <w:pPr>
              <w:spacing w:after="0" w:line="240" w:lineRule="auto"/>
              <w:jc w:val="center"/>
              <w:rPr>
                <w:rFonts w:ascii="Times New Roman" w:eastAsia="Times New Roman" w:hAnsi="Times New Roman" w:cs="Times New Roman"/>
                <w:b/>
                <w:bCs/>
                <w:sz w:val="24"/>
                <w:szCs w:val="24"/>
                <w:lang w:eastAsia="en-IN"/>
              </w:rPr>
            </w:pPr>
            <w:r w:rsidRPr="00F0673F">
              <w:rPr>
                <w:rFonts w:ascii="Times New Roman" w:eastAsia="Times New Roman" w:hAnsi="Times New Roman" w:cs="Times New Roman"/>
                <w:b/>
                <w:bCs/>
                <w:sz w:val="24"/>
                <w:szCs w:val="24"/>
                <w:lang w:eastAsia="en-IN"/>
              </w:rPr>
              <w:t>PO7</w:t>
            </w:r>
          </w:p>
        </w:tc>
        <w:tc>
          <w:tcPr>
            <w:tcW w:w="0" w:type="auto"/>
            <w:vAlign w:val="center"/>
            <w:hideMark/>
          </w:tcPr>
          <w:p w:rsidR="001B5192" w:rsidRPr="00F0673F" w:rsidRDefault="001B5192" w:rsidP="00E36018">
            <w:pPr>
              <w:spacing w:after="0" w:line="240" w:lineRule="auto"/>
              <w:jc w:val="center"/>
              <w:rPr>
                <w:rFonts w:ascii="Times New Roman" w:eastAsia="Times New Roman" w:hAnsi="Times New Roman" w:cs="Times New Roman"/>
                <w:b/>
                <w:bCs/>
                <w:sz w:val="24"/>
                <w:szCs w:val="24"/>
                <w:lang w:eastAsia="en-IN"/>
              </w:rPr>
            </w:pPr>
            <w:r w:rsidRPr="00F0673F">
              <w:rPr>
                <w:rFonts w:ascii="Times New Roman" w:eastAsia="Times New Roman" w:hAnsi="Times New Roman" w:cs="Times New Roman"/>
                <w:b/>
                <w:bCs/>
                <w:sz w:val="24"/>
                <w:szCs w:val="24"/>
                <w:lang w:eastAsia="en-IN"/>
              </w:rPr>
              <w:t>PO8</w:t>
            </w:r>
          </w:p>
        </w:tc>
        <w:tc>
          <w:tcPr>
            <w:tcW w:w="0" w:type="auto"/>
            <w:vAlign w:val="center"/>
            <w:hideMark/>
          </w:tcPr>
          <w:p w:rsidR="001B5192" w:rsidRPr="00F0673F" w:rsidRDefault="001B5192" w:rsidP="00E36018">
            <w:pPr>
              <w:spacing w:after="0" w:line="240" w:lineRule="auto"/>
              <w:jc w:val="center"/>
              <w:rPr>
                <w:rFonts w:ascii="Times New Roman" w:eastAsia="Times New Roman" w:hAnsi="Times New Roman" w:cs="Times New Roman"/>
                <w:b/>
                <w:bCs/>
                <w:sz w:val="24"/>
                <w:szCs w:val="24"/>
                <w:lang w:eastAsia="en-IN"/>
              </w:rPr>
            </w:pPr>
            <w:r w:rsidRPr="00F0673F">
              <w:rPr>
                <w:rFonts w:ascii="Times New Roman" w:eastAsia="Times New Roman" w:hAnsi="Times New Roman" w:cs="Times New Roman"/>
                <w:b/>
                <w:bCs/>
                <w:sz w:val="24"/>
                <w:szCs w:val="24"/>
                <w:lang w:eastAsia="en-IN"/>
              </w:rPr>
              <w:t>PO9</w:t>
            </w:r>
          </w:p>
        </w:tc>
        <w:tc>
          <w:tcPr>
            <w:tcW w:w="0" w:type="auto"/>
            <w:vAlign w:val="center"/>
            <w:hideMark/>
          </w:tcPr>
          <w:p w:rsidR="001B5192" w:rsidRPr="00F0673F" w:rsidRDefault="001B5192" w:rsidP="00E36018">
            <w:pPr>
              <w:spacing w:after="0" w:line="240" w:lineRule="auto"/>
              <w:jc w:val="center"/>
              <w:rPr>
                <w:rFonts w:ascii="Times New Roman" w:eastAsia="Times New Roman" w:hAnsi="Times New Roman" w:cs="Times New Roman"/>
                <w:b/>
                <w:bCs/>
                <w:sz w:val="24"/>
                <w:szCs w:val="24"/>
                <w:lang w:eastAsia="en-IN"/>
              </w:rPr>
            </w:pPr>
            <w:r w:rsidRPr="00F0673F">
              <w:rPr>
                <w:rFonts w:ascii="Times New Roman" w:eastAsia="Times New Roman" w:hAnsi="Times New Roman" w:cs="Times New Roman"/>
                <w:b/>
                <w:bCs/>
                <w:sz w:val="24"/>
                <w:szCs w:val="24"/>
                <w:lang w:eastAsia="en-IN"/>
              </w:rPr>
              <w:t>PO10</w:t>
            </w:r>
          </w:p>
        </w:tc>
        <w:tc>
          <w:tcPr>
            <w:tcW w:w="0" w:type="auto"/>
            <w:vAlign w:val="center"/>
            <w:hideMark/>
          </w:tcPr>
          <w:p w:rsidR="001B5192" w:rsidRPr="00F0673F" w:rsidRDefault="001B5192" w:rsidP="00E36018">
            <w:pPr>
              <w:spacing w:after="0" w:line="240" w:lineRule="auto"/>
              <w:jc w:val="center"/>
              <w:rPr>
                <w:rFonts w:ascii="Times New Roman" w:eastAsia="Times New Roman" w:hAnsi="Times New Roman" w:cs="Times New Roman"/>
                <w:b/>
                <w:bCs/>
                <w:sz w:val="24"/>
                <w:szCs w:val="24"/>
                <w:lang w:eastAsia="en-IN"/>
              </w:rPr>
            </w:pPr>
            <w:r w:rsidRPr="00F0673F">
              <w:rPr>
                <w:rFonts w:ascii="Times New Roman" w:eastAsia="Times New Roman" w:hAnsi="Times New Roman" w:cs="Times New Roman"/>
                <w:b/>
                <w:bCs/>
                <w:sz w:val="24"/>
                <w:szCs w:val="24"/>
                <w:lang w:eastAsia="en-IN"/>
              </w:rPr>
              <w:t>PO11</w:t>
            </w:r>
          </w:p>
        </w:tc>
        <w:tc>
          <w:tcPr>
            <w:tcW w:w="0" w:type="auto"/>
            <w:vAlign w:val="center"/>
            <w:hideMark/>
          </w:tcPr>
          <w:p w:rsidR="001B5192" w:rsidRPr="00F0673F" w:rsidRDefault="001B5192" w:rsidP="00E36018">
            <w:pPr>
              <w:spacing w:after="0" w:line="240" w:lineRule="auto"/>
              <w:jc w:val="center"/>
              <w:rPr>
                <w:rFonts w:ascii="Times New Roman" w:eastAsia="Times New Roman" w:hAnsi="Times New Roman" w:cs="Times New Roman"/>
                <w:b/>
                <w:bCs/>
                <w:sz w:val="24"/>
                <w:szCs w:val="24"/>
                <w:lang w:eastAsia="en-IN"/>
              </w:rPr>
            </w:pPr>
            <w:r w:rsidRPr="00F0673F">
              <w:rPr>
                <w:rFonts w:ascii="Times New Roman" w:eastAsia="Times New Roman" w:hAnsi="Times New Roman" w:cs="Times New Roman"/>
                <w:b/>
                <w:bCs/>
                <w:sz w:val="24"/>
                <w:szCs w:val="24"/>
                <w:lang w:eastAsia="en-IN"/>
              </w:rPr>
              <w:t>PO12</w:t>
            </w:r>
          </w:p>
        </w:tc>
      </w:tr>
      <w:tr w:rsidR="001B5192" w:rsidRPr="00F0673F" w:rsidTr="00E36018">
        <w:trPr>
          <w:trHeight w:val="318"/>
          <w:tblCellSpacing w:w="15" w:type="dxa"/>
        </w:trPr>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CO1</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3</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2</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1</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1</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2</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2</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1</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3</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2</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3</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2</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2</w:t>
            </w:r>
          </w:p>
        </w:tc>
      </w:tr>
      <w:tr w:rsidR="001B5192" w:rsidRPr="00F0673F" w:rsidTr="00E36018">
        <w:trPr>
          <w:trHeight w:val="301"/>
          <w:tblCellSpacing w:w="15" w:type="dxa"/>
        </w:trPr>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CO2</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2</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3</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3</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2</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3</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3</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2</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3</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3</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3</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2</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3</w:t>
            </w:r>
          </w:p>
        </w:tc>
      </w:tr>
      <w:tr w:rsidR="001B5192" w:rsidRPr="00F0673F" w:rsidTr="00E36018">
        <w:trPr>
          <w:trHeight w:val="318"/>
          <w:tblCellSpacing w:w="15" w:type="dxa"/>
        </w:trPr>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lastRenderedPageBreak/>
              <w:t>CO3</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2</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2</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3</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3</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3</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2</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2</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3</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3</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3</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3</w:t>
            </w:r>
          </w:p>
        </w:tc>
        <w:tc>
          <w:tcPr>
            <w:tcW w:w="0" w:type="auto"/>
            <w:vAlign w:val="center"/>
            <w:hideMark/>
          </w:tcPr>
          <w:p w:rsidR="001B5192" w:rsidRPr="00F0673F" w:rsidRDefault="001B5192" w:rsidP="00E36018">
            <w:pPr>
              <w:spacing w:after="0" w:line="240" w:lineRule="auto"/>
              <w:rPr>
                <w:rFonts w:ascii="Times New Roman" w:eastAsia="Times New Roman" w:hAnsi="Times New Roman" w:cs="Times New Roman"/>
                <w:sz w:val="24"/>
                <w:szCs w:val="24"/>
                <w:lang w:eastAsia="en-IN"/>
              </w:rPr>
            </w:pPr>
            <w:r w:rsidRPr="00F0673F">
              <w:rPr>
                <w:rFonts w:ascii="Times New Roman" w:eastAsia="Times New Roman" w:hAnsi="Times New Roman" w:cs="Times New Roman"/>
                <w:sz w:val="24"/>
                <w:szCs w:val="24"/>
                <w:lang w:eastAsia="en-IN"/>
              </w:rPr>
              <w:t>3</w:t>
            </w:r>
          </w:p>
        </w:tc>
      </w:tr>
    </w:tbl>
    <w:p w:rsidR="001B5192" w:rsidRPr="00F0673F" w:rsidRDefault="001B5192" w:rsidP="001B5192">
      <w:pPr>
        <w:spacing w:before="100" w:beforeAutospacing="1" w:after="100" w:afterAutospacing="1" w:line="240" w:lineRule="auto"/>
        <w:outlineLvl w:val="2"/>
        <w:rPr>
          <w:rFonts w:ascii="Times New Roman" w:eastAsia="Times New Roman" w:hAnsi="Times New Roman" w:cs="Times New Roman"/>
          <w:b/>
          <w:bCs/>
          <w:lang w:eastAsia="en-IN"/>
        </w:rPr>
      </w:pPr>
      <w:r w:rsidRPr="00F0673F">
        <w:rPr>
          <w:rFonts w:ascii="Times New Roman" w:eastAsia="Times New Roman" w:hAnsi="Times New Roman" w:cs="Times New Roman"/>
          <w:b/>
          <w:bCs/>
          <w:lang w:eastAsia="en-IN"/>
        </w:rPr>
        <w:t>Explanation of Mapping</w:t>
      </w:r>
    </w:p>
    <w:p w:rsidR="001B5192" w:rsidRPr="00F0673F" w:rsidRDefault="001B5192" w:rsidP="001B5192">
      <w:pPr>
        <w:numPr>
          <w:ilvl w:val="0"/>
          <w:numId w:val="44"/>
        </w:numPr>
        <w:spacing w:before="240"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CO1: Understand the basics of radio broadcasting.</w:t>
      </w:r>
    </w:p>
    <w:p w:rsidR="001B5192" w:rsidRPr="00F0673F" w:rsidRDefault="001B5192" w:rsidP="001B5192">
      <w:pPr>
        <w:numPr>
          <w:ilvl w:val="1"/>
          <w:numId w:val="44"/>
        </w:numPr>
        <w:spacing w:before="240"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PO1 (Engineering Knowledge):</w:t>
      </w:r>
      <w:r w:rsidRPr="00F0673F">
        <w:rPr>
          <w:rFonts w:ascii="Times New Roman" w:eastAsia="Times New Roman" w:hAnsi="Times New Roman" w:cs="Times New Roman"/>
          <w:lang w:eastAsia="en-IN"/>
        </w:rPr>
        <w:t xml:space="preserve"> High (3) - Fundamental knowledge in broadcasting.</w:t>
      </w:r>
    </w:p>
    <w:p w:rsidR="001B5192" w:rsidRPr="00F0673F" w:rsidRDefault="001B5192" w:rsidP="001B5192">
      <w:pPr>
        <w:numPr>
          <w:ilvl w:val="1"/>
          <w:numId w:val="44"/>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PO2 (Problem Analysis):</w:t>
      </w:r>
      <w:r w:rsidRPr="00F0673F">
        <w:rPr>
          <w:rFonts w:ascii="Times New Roman" w:eastAsia="Times New Roman" w:hAnsi="Times New Roman" w:cs="Times New Roman"/>
          <w:lang w:eastAsia="en-IN"/>
        </w:rPr>
        <w:t xml:space="preserve"> Medium (2) - Analyzing basic broadcasting issues.</w:t>
      </w:r>
    </w:p>
    <w:p w:rsidR="001B5192" w:rsidRPr="00F0673F" w:rsidRDefault="001B5192" w:rsidP="001B5192">
      <w:pPr>
        <w:numPr>
          <w:ilvl w:val="1"/>
          <w:numId w:val="44"/>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PO3 (Design/Development of Solutions):</w:t>
      </w:r>
      <w:r w:rsidRPr="00F0673F">
        <w:rPr>
          <w:rFonts w:ascii="Times New Roman" w:eastAsia="Times New Roman" w:hAnsi="Times New Roman" w:cs="Times New Roman"/>
          <w:lang w:eastAsia="en-IN"/>
        </w:rPr>
        <w:t xml:space="preserve"> Low (1) - Basic understanding, not solution-focused.</w:t>
      </w:r>
    </w:p>
    <w:p w:rsidR="001B5192" w:rsidRPr="00F0673F" w:rsidRDefault="001B5192" w:rsidP="001B5192">
      <w:pPr>
        <w:numPr>
          <w:ilvl w:val="1"/>
          <w:numId w:val="44"/>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PO4 (Conduct Investigations of Complex Problems):</w:t>
      </w:r>
      <w:r w:rsidRPr="00F0673F">
        <w:rPr>
          <w:rFonts w:ascii="Times New Roman" w:eastAsia="Times New Roman" w:hAnsi="Times New Roman" w:cs="Times New Roman"/>
          <w:lang w:eastAsia="en-IN"/>
        </w:rPr>
        <w:t xml:space="preserve"> Low (1) - Basic level investigations.</w:t>
      </w:r>
    </w:p>
    <w:p w:rsidR="001B5192" w:rsidRPr="00F0673F" w:rsidRDefault="001B5192" w:rsidP="001B5192">
      <w:pPr>
        <w:numPr>
          <w:ilvl w:val="1"/>
          <w:numId w:val="44"/>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PO5 (Modern Tool Usage):</w:t>
      </w:r>
      <w:r w:rsidRPr="00F0673F">
        <w:rPr>
          <w:rFonts w:ascii="Times New Roman" w:eastAsia="Times New Roman" w:hAnsi="Times New Roman" w:cs="Times New Roman"/>
          <w:lang w:eastAsia="en-IN"/>
        </w:rPr>
        <w:t xml:space="preserve"> Medium (2) - Introduction to broadcasting tools.</w:t>
      </w:r>
    </w:p>
    <w:p w:rsidR="001B5192" w:rsidRPr="00F0673F" w:rsidRDefault="001B5192" w:rsidP="001B5192">
      <w:pPr>
        <w:numPr>
          <w:ilvl w:val="1"/>
          <w:numId w:val="44"/>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PO6 (The Engineer and Society):</w:t>
      </w:r>
      <w:r w:rsidRPr="00F0673F">
        <w:rPr>
          <w:rFonts w:ascii="Times New Roman" w:eastAsia="Times New Roman" w:hAnsi="Times New Roman" w:cs="Times New Roman"/>
          <w:lang w:eastAsia="en-IN"/>
        </w:rPr>
        <w:t xml:space="preserve"> Medium (2) - Understanding the societal impact of radio.</w:t>
      </w:r>
    </w:p>
    <w:p w:rsidR="001B5192" w:rsidRPr="00F0673F" w:rsidRDefault="001B5192" w:rsidP="001B5192">
      <w:pPr>
        <w:numPr>
          <w:ilvl w:val="1"/>
          <w:numId w:val="44"/>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PO7 (Environment and Sustainability):</w:t>
      </w:r>
      <w:r w:rsidRPr="00F0673F">
        <w:rPr>
          <w:rFonts w:ascii="Times New Roman" w:eastAsia="Times New Roman" w:hAnsi="Times New Roman" w:cs="Times New Roman"/>
          <w:lang w:eastAsia="en-IN"/>
        </w:rPr>
        <w:t xml:space="preserve"> Low (1) - Basic awareness of sustainable practices.</w:t>
      </w:r>
    </w:p>
    <w:p w:rsidR="001B5192" w:rsidRPr="00F0673F" w:rsidRDefault="001B5192" w:rsidP="001B5192">
      <w:pPr>
        <w:numPr>
          <w:ilvl w:val="1"/>
          <w:numId w:val="44"/>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PO8 (Ethics):</w:t>
      </w:r>
      <w:r w:rsidRPr="00F0673F">
        <w:rPr>
          <w:rFonts w:ascii="Times New Roman" w:eastAsia="Times New Roman" w:hAnsi="Times New Roman" w:cs="Times New Roman"/>
          <w:lang w:eastAsia="en-IN"/>
        </w:rPr>
        <w:t xml:space="preserve"> High (3) - Emphasizing ethical broadcasting practices.</w:t>
      </w:r>
    </w:p>
    <w:p w:rsidR="001B5192" w:rsidRPr="00F0673F" w:rsidRDefault="001B5192" w:rsidP="001B5192">
      <w:pPr>
        <w:numPr>
          <w:ilvl w:val="1"/>
          <w:numId w:val="44"/>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PO9 (Individual and Team Work):</w:t>
      </w:r>
      <w:r w:rsidRPr="00F0673F">
        <w:rPr>
          <w:rFonts w:ascii="Times New Roman" w:eastAsia="Times New Roman" w:hAnsi="Times New Roman" w:cs="Times New Roman"/>
          <w:lang w:eastAsia="en-IN"/>
        </w:rPr>
        <w:t xml:space="preserve"> Medium (2) - Basic team work in broadcasting.</w:t>
      </w:r>
    </w:p>
    <w:p w:rsidR="001B5192" w:rsidRPr="00F0673F" w:rsidRDefault="001B5192" w:rsidP="001B5192">
      <w:pPr>
        <w:numPr>
          <w:ilvl w:val="1"/>
          <w:numId w:val="44"/>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PO10 (Communication):</w:t>
      </w:r>
      <w:r w:rsidRPr="00F0673F">
        <w:rPr>
          <w:rFonts w:ascii="Times New Roman" w:eastAsia="Times New Roman" w:hAnsi="Times New Roman" w:cs="Times New Roman"/>
          <w:lang w:eastAsia="en-IN"/>
        </w:rPr>
        <w:t xml:space="preserve"> High (3) - Fundamental communication skills in broadcasting.</w:t>
      </w:r>
    </w:p>
    <w:p w:rsidR="001B5192" w:rsidRPr="00F0673F" w:rsidRDefault="001B5192" w:rsidP="001B5192">
      <w:pPr>
        <w:numPr>
          <w:ilvl w:val="1"/>
          <w:numId w:val="44"/>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PO11 (Project Management and Finance):</w:t>
      </w:r>
      <w:r w:rsidRPr="00F0673F">
        <w:rPr>
          <w:rFonts w:ascii="Times New Roman" w:eastAsia="Times New Roman" w:hAnsi="Times New Roman" w:cs="Times New Roman"/>
          <w:lang w:eastAsia="en-IN"/>
        </w:rPr>
        <w:t xml:space="preserve"> Medium (2) - Basic project management in broadcasting.</w:t>
      </w:r>
    </w:p>
    <w:p w:rsidR="001B5192" w:rsidRPr="00F0673F" w:rsidRDefault="001B5192" w:rsidP="001B5192">
      <w:pPr>
        <w:numPr>
          <w:ilvl w:val="1"/>
          <w:numId w:val="44"/>
        </w:numPr>
        <w:spacing w:after="0"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PO12 (Life-long Learning):</w:t>
      </w:r>
      <w:r w:rsidRPr="00F0673F">
        <w:rPr>
          <w:rFonts w:ascii="Times New Roman" w:eastAsia="Times New Roman" w:hAnsi="Times New Roman" w:cs="Times New Roman"/>
          <w:lang w:eastAsia="en-IN"/>
        </w:rPr>
        <w:t xml:space="preserve"> Medium (2) - Encouraging continuous learning in broadcasting.</w:t>
      </w:r>
    </w:p>
    <w:p w:rsidR="001B5192" w:rsidRPr="00F0673F" w:rsidRDefault="001B5192" w:rsidP="001B5192">
      <w:pPr>
        <w:spacing w:after="0" w:line="240" w:lineRule="auto"/>
        <w:ind w:left="1440"/>
        <w:rPr>
          <w:rFonts w:ascii="Times New Roman" w:eastAsia="Times New Roman" w:hAnsi="Times New Roman" w:cs="Times New Roman"/>
          <w:lang w:eastAsia="en-IN"/>
        </w:rPr>
      </w:pPr>
    </w:p>
    <w:p w:rsidR="001B5192" w:rsidRPr="00F0673F" w:rsidRDefault="001B5192" w:rsidP="001B5192">
      <w:pPr>
        <w:numPr>
          <w:ilvl w:val="0"/>
          <w:numId w:val="44"/>
        </w:numPr>
        <w:spacing w:after="0"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CO2: Develop skills for effective radio presentation and communication.</w:t>
      </w:r>
    </w:p>
    <w:p w:rsidR="001B5192" w:rsidRPr="00F0673F" w:rsidRDefault="001B5192" w:rsidP="001B5192">
      <w:pPr>
        <w:numPr>
          <w:ilvl w:val="1"/>
          <w:numId w:val="44"/>
        </w:numPr>
        <w:spacing w:before="240"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PO1 (Engineering Knowledge):</w:t>
      </w:r>
      <w:r w:rsidRPr="00F0673F">
        <w:rPr>
          <w:rFonts w:ascii="Times New Roman" w:eastAsia="Times New Roman" w:hAnsi="Times New Roman" w:cs="Times New Roman"/>
          <w:lang w:eastAsia="en-IN"/>
        </w:rPr>
        <w:t xml:space="preserve"> Medium (2) - Applying knowledge to communication.</w:t>
      </w:r>
    </w:p>
    <w:p w:rsidR="001B5192" w:rsidRPr="00F0673F" w:rsidRDefault="001B5192" w:rsidP="001B5192">
      <w:pPr>
        <w:numPr>
          <w:ilvl w:val="1"/>
          <w:numId w:val="44"/>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PO2 (Problem Analysis):</w:t>
      </w:r>
      <w:r w:rsidRPr="00F0673F">
        <w:rPr>
          <w:rFonts w:ascii="Times New Roman" w:eastAsia="Times New Roman" w:hAnsi="Times New Roman" w:cs="Times New Roman"/>
          <w:lang w:eastAsia="en-IN"/>
        </w:rPr>
        <w:t xml:space="preserve"> High (3) - Analyzing and improving communication.</w:t>
      </w:r>
    </w:p>
    <w:p w:rsidR="001B5192" w:rsidRPr="00F0673F" w:rsidRDefault="001B5192" w:rsidP="001B5192">
      <w:pPr>
        <w:numPr>
          <w:ilvl w:val="1"/>
          <w:numId w:val="44"/>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PO3 (Design/Development of Solutions):</w:t>
      </w:r>
      <w:r w:rsidRPr="00F0673F">
        <w:rPr>
          <w:rFonts w:ascii="Times New Roman" w:eastAsia="Times New Roman" w:hAnsi="Times New Roman" w:cs="Times New Roman"/>
          <w:lang w:eastAsia="en-IN"/>
        </w:rPr>
        <w:t xml:space="preserve"> High (3) - Developing effective communication strategies.</w:t>
      </w:r>
    </w:p>
    <w:p w:rsidR="001B5192" w:rsidRPr="00F0673F" w:rsidRDefault="001B5192" w:rsidP="001B5192">
      <w:pPr>
        <w:numPr>
          <w:ilvl w:val="1"/>
          <w:numId w:val="44"/>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PO4 (Conduct Investigations of Complex Problems):</w:t>
      </w:r>
      <w:r w:rsidRPr="00F0673F">
        <w:rPr>
          <w:rFonts w:ascii="Times New Roman" w:eastAsia="Times New Roman" w:hAnsi="Times New Roman" w:cs="Times New Roman"/>
          <w:lang w:eastAsia="en-IN"/>
        </w:rPr>
        <w:t xml:space="preserve"> Medium (2) - Investigating communication issues.</w:t>
      </w:r>
    </w:p>
    <w:p w:rsidR="001B5192" w:rsidRPr="00F0673F" w:rsidRDefault="001B5192" w:rsidP="001B5192">
      <w:pPr>
        <w:numPr>
          <w:ilvl w:val="1"/>
          <w:numId w:val="44"/>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PO5 (Modern Tool Usage):</w:t>
      </w:r>
      <w:r w:rsidRPr="00F0673F">
        <w:rPr>
          <w:rFonts w:ascii="Times New Roman" w:eastAsia="Times New Roman" w:hAnsi="Times New Roman" w:cs="Times New Roman"/>
          <w:lang w:eastAsia="en-IN"/>
        </w:rPr>
        <w:t xml:space="preserve"> High (3) - Using tools for effective communication.</w:t>
      </w:r>
    </w:p>
    <w:p w:rsidR="001B5192" w:rsidRPr="00F0673F" w:rsidRDefault="001B5192" w:rsidP="001B5192">
      <w:pPr>
        <w:numPr>
          <w:ilvl w:val="1"/>
          <w:numId w:val="44"/>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PO6 (The Engineer and Society):</w:t>
      </w:r>
      <w:r w:rsidRPr="00F0673F">
        <w:rPr>
          <w:rFonts w:ascii="Times New Roman" w:eastAsia="Times New Roman" w:hAnsi="Times New Roman" w:cs="Times New Roman"/>
          <w:lang w:eastAsia="en-IN"/>
        </w:rPr>
        <w:t xml:space="preserve"> High (3) - Engaging society through communication.</w:t>
      </w:r>
    </w:p>
    <w:p w:rsidR="001B5192" w:rsidRPr="00F0673F" w:rsidRDefault="001B5192" w:rsidP="001B5192">
      <w:pPr>
        <w:numPr>
          <w:ilvl w:val="1"/>
          <w:numId w:val="44"/>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PO7 (Environment and Sustainability):</w:t>
      </w:r>
      <w:r w:rsidRPr="00F0673F">
        <w:rPr>
          <w:rFonts w:ascii="Times New Roman" w:eastAsia="Times New Roman" w:hAnsi="Times New Roman" w:cs="Times New Roman"/>
          <w:lang w:eastAsia="en-IN"/>
        </w:rPr>
        <w:t xml:space="preserve"> Medium (2) - Promoting sustainability in communication.</w:t>
      </w:r>
    </w:p>
    <w:p w:rsidR="001B5192" w:rsidRPr="00F0673F" w:rsidRDefault="001B5192" w:rsidP="001B5192">
      <w:pPr>
        <w:numPr>
          <w:ilvl w:val="1"/>
          <w:numId w:val="44"/>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PO8 (Ethics):</w:t>
      </w:r>
      <w:r w:rsidRPr="00F0673F">
        <w:rPr>
          <w:rFonts w:ascii="Times New Roman" w:eastAsia="Times New Roman" w:hAnsi="Times New Roman" w:cs="Times New Roman"/>
          <w:lang w:eastAsia="en-IN"/>
        </w:rPr>
        <w:t xml:space="preserve"> High (3) - Ethical considerations in communication.</w:t>
      </w:r>
    </w:p>
    <w:p w:rsidR="001B5192" w:rsidRPr="00F0673F" w:rsidRDefault="001B5192" w:rsidP="001B5192">
      <w:pPr>
        <w:numPr>
          <w:ilvl w:val="1"/>
          <w:numId w:val="44"/>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PO9 (Individual and Team Work):</w:t>
      </w:r>
      <w:r w:rsidRPr="00F0673F">
        <w:rPr>
          <w:rFonts w:ascii="Times New Roman" w:eastAsia="Times New Roman" w:hAnsi="Times New Roman" w:cs="Times New Roman"/>
          <w:lang w:eastAsia="en-IN"/>
        </w:rPr>
        <w:t xml:space="preserve"> High (3) - Working effectively in teams.</w:t>
      </w:r>
    </w:p>
    <w:p w:rsidR="001B5192" w:rsidRPr="00F0673F" w:rsidRDefault="001B5192" w:rsidP="001B5192">
      <w:pPr>
        <w:numPr>
          <w:ilvl w:val="1"/>
          <w:numId w:val="44"/>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PO10 (Communication):</w:t>
      </w:r>
      <w:r w:rsidRPr="00F0673F">
        <w:rPr>
          <w:rFonts w:ascii="Times New Roman" w:eastAsia="Times New Roman" w:hAnsi="Times New Roman" w:cs="Times New Roman"/>
          <w:lang w:eastAsia="en-IN"/>
        </w:rPr>
        <w:t xml:space="preserve"> High (3) - Core focus on communication skills.</w:t>
      </w:r>
    </w:p>
    <w:p w:rsidR="001B5192" w:rsidRPr="00F0673F" w:rsidRDefault="001B5192" w:rsidP="001B5192">
      <w:pPr>
        <w:numPr>
          <w:ilvl w:val="1"/>
          <w:numId w:val="44"/>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PO11 (Project Management and Finance):</w:t>
      </w:r>
      <w:r w:rsidRPr="00F0673F">
        <w:rPr>
          <w:rFonts w:ascii="Times New Roman" w:eastAsia="Times New Roman" w:hAnsi="Times New Roman" w:cs="Times New Roman"/>
          <w:lang w:eastAsia="en-IN"/>
        </w:rPr>
        <w:t xml:space="preserve"> Medium (2) - Managing communication projects.</w:t>
      </w:r>
    </w:p>
    <w:p w:rsidR="001B5192" w:rsidRPr="00F0673F" w:rsidRDefault="001B5192" w:rsidP="001B5192">
      <w:pPr>
        <w:numPr>
          <w:ilvl w:val="1"/>
          <w:numId w:val="44"/>
        </w:numPr>
        <w:spacing w:after="0"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PO12 (Life-long Learning):</w:t>
      </w:r>
      <w:r w:rsidRPr="00F0673F">
        <w:rPr>
          <w:rFonts w:ascii="Times New Roman" w:eastAsia="Times New Roman" w:hAnsi="Times New Roman" w:cs="Times New Roman"/>
          <w:lang w:eastAsia="en-IN"/>
        </w:rPr>
        <w:t xml:space="preserve"> High (3) - Continuous improvement in communication skills.</w:t>
      </w:r>
    </w:p>
    <w:p w:rsidR="001B5192" w:rsidRPr="00F0673F" w:rsidRDefault="001B5192" w:rsidP="001B5192">
      <w:pPr>
        <w:spacing w:after="0" w:line="240" w:lineRule="auto"/>
        <w:ind w:left="1440"/>
        <w:rPr>
          <w:rFonts w:ascii="Times New Roman" w:eastAsia="Times New Roman" w:hAnsi="Times New Roman" w:cs="Times New Roman"/>
          <w:lang w:eastAsia="en-IN"/>
        </w:rPr>
      </w:pPr>
    </w:p>
    <w:p w:rsidR="001B5192" w:rsidRPr="00F0673F" w:rsidRDefault="001B5192" w:rsidP="001B5192">
      <w:pPr>
        <w:numPr>
          <w:ilvl w:val="0"/>
          <w:numId w:val="44"/>
        </w:numPr>
        <w:spacing w:after="0"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CO3: Create and produce radio programs using modern broadcasting tools.</w:t>
      </w:r>
    </w:p>
    <w:p w:rsidR="001B5192" w:rsidRPr="00F0673F" w:rsidRDefault="001B5192" w:rsidP="001B5192">
      <w:pPr>
        <w:numPr>
          <w:ilvl w:val="1"/>
          <w:numId w:val="44"/>
        </w:numPr>
        <w:spacing w:before="240"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PO1 (Engineering Knowledge):</w:t>
      </w:r>
      <w:r w:rsidRPr="00F0673F">
        <w:rPr>
          <w:rFonts w:ascii="Times New Roman" w:eastAsia="Times New Roman" w:hAnsi="Times New Roman" w:cs="Times New Roman"/>
          <w:lang w:eastAsia="en-IN"/>
        </w:rPr>
        <w:t xml:space="preserve"> Medium (2) - Applying engineering principles to program creation.</w:t>
      </w:r>
    </w:p>
    <w:p w:rsidR="001B5192" w:rsidRPr="00F0673F" w:rsidRDefault="001B5192" w:rsidP="001B5192">
      <w:pPr>
        <w:numPr>
          <w:ilvl w:val="1"/>
          <w:numId w:val="44"/>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lastRenderedPageBreak/>
        <w:t>PO2 (Problem Analysis):</w:t>
      </w:r>
      <w:r w:rsidRPr="00F0673F">
        <w:rPr>
          <w:rFonts w:ascii="Times New Roman" w:eastAsia="Times New Roman" w:hAnsi="Times New Roman" w:cs="Times New Roman"/>
          <w:lang w:eastAsia="en-IN"/>
        </w:rPr>
        <w:t xml:space="preserve"> Medium (2) - Analyzing production problems.</w:t>
      </w:r>
    </w:p>
    <w:p w:rsidR="001B5192" w:rsidRPr="00F0673F" w:rsidRDefault="001B5192" w:rsidP="001B5192">
      <w:pPr>
        <w:numPr>
          <w:ilvl w:val="1"/>
          <w:numId w:val="44"/>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PO3 (Design/Development of Solutions):</w:t>
      </w:r>
      <w:r w:rsidRPr="00F0673F">
        <w:rPr>
          <w:rFonts w:ascii="Times New Roman" w:eastAsia="Times New Roman" w:hAnsi="Times New Roman" w:cs="Times New Roman"/>
          <w:lang w:eastAsia="en-IN"/>
        </w:rPr>
        <w:t xml:space="preserve"> High (3) - Designing and developing radio programs.</w:t>
      </w:r>
    </w:p>
    <w:p w:rsidR="001B5192" w:rsidRPr="00F0673F" w:rsidRDefault="001B5192" w:rsidP="001B5192">
      <w:pPr>
        <w:numPr>
          <w:ilvl w:val="1"/>
          <w:numId w:val="44"/>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PO4 (Conduct Investigations of Complex Problems):</w:t>
      </w:r>
      <w:r w:rsidRPr="00F0673F">
        <w:rPr>
          <w:rFonts w:ascii="Times New Roman" w:eastAsia="Times New Roman" w:hAnsi="Times New Roman" w:cs="Times New Roman"/>
          <w:lang w:eastAsia="en-IN"/>
        </w:rPr>
        <w:t xml:space="preserve"> High (3) - Investigating complex production issues.</w:t>
      </w:r>
    </w:p>
    <w:p w:rsidR="001B5192" w:rsidRPr="00F0673F" w:rsidRDefault="001B5192" w:rsidP="001B5192">
      <w:pPr>
        <w:numPr>
          <w:ilvl w:val="1"/>
          <w:numId w:val="44"/>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PO5 (Modern Tool Usage):</w:t>
      </w:r>
      <w:r w:rsidRPr="00F0673F">
        <w:rPr>
          <w:rFonts w:ascii="Times New Roman" w:eastAsia="Times New Roman" w:hAnsi="Times New Roman" w:cs="Times New Roman"/>
          <w:lang w:eastAsia="en-IN"/>
        </w:rPr>
        <w:t xml:space="preserve"> High (3) - Utilizing modern broadcasting tools.</w:t>
      </w:r>
    </w:p>
    <w:p w:rsidR="001B5192" w:rsidRPr="00F0673F" w:rsidRDefault="001B5192" w:rsidP="001B5192">
      <w:pPr>
        <w:numPr>
          <w:ilvl w:val="1"/>
          <w:numId w:val="44"/>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PO6 (The Engineer and Society):</w:t>
      </w:r>
      <w:r w:rsidRPr="00F0673F">
        <w:rPr>
          <w:rFonts w:ascii="Times New Roman" w:eastAsia="Times New Roman" w:hAnsi="Times New Roman" w:cs="Times New Roman"/>
          <w:lang w:eastAsia="en-IN"/>
        </w:rPr>
        <w:t xml:space="preserve"> Medium (2) - Considering societal impacts in program creation.</w:t>
      </w:r>
    </w:p>
    <w:p w:rsidR="001B5192" w:rsidRPr="00F0673F" w:rsidRDefault="001B5192" w:rsidP="001B5192">
      <w:pPr>
        <w:numPr>
          <w:ilvl w:val="1"/>
          <w:numId w:val="44"/>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PO7 (Environment and Sustainability):</w:t>
      </w:r>
      <w:r w:rsidRPr="00F0673F">
        <w:rPr>
          <w:rFonts w:ascii="Times New Roman" w:eastAsia="Times New Roman" w:hAnsi="Times New Roman" w:cs="Times New Roman"/>
          <w:lang w:eastAsia="en-IN"/>
        </w:rPr>
        <w:t xml:space="preserve"> Medium (2) - Incorporating sustainability in production.</w:t>
      </w:r>
    </w:p>
    <w:p w:rsidR="001B5192" w:rsidRPr="00F0673F" w:rsidRDefault="001B5192" w:rsidP="001B5192">
      <w:pPr>
        <w:numPr>
          <w:ilvl w:val="1"/>
          <w:numId w:val="44"/>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PO8 (Ethics):</w:t>
      </w:r>
      <w:r w:rsidRPr="00F0673F">
        <w:rPr>
          <w:rFonts w:ascii="Times New Roman" w:eastAsia="Times New Roman" w:hAnsi="Times New Roman" w:cs="Times New Roman"/>
          <w:lang w:eastAsia="en-IN"/>
        </w:rPr>
        <w:t xml:space="preserve"> High (3) - Ethical production practices.</w:t>
      </w:r>
    </w:p>
    <w:p w:rsidR="001B5192" w:rsidRPr="00F0673F" w:rsidRDefault="001B5192" w:rsidP="001B5192">
      <w:pPr>
        <w:numPr>
          <w:ilvl w:val="1"/>
          <w:numId w:val="44"/>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PO9 (Individual and Team Work):</w:t>
      </w:r>
      <w:r w:rsidRPr="00F0673F">
        <w:rPr>
          <w:rFonts w:ascii="Times New Roman" w:eastAsia="Times New Roman" w:hAnsi="Times New Roman" w:cs="Times New Roman"/>
          <w:lang w:eastAsia="en-IN"/>
        </w:rPr>
        <w:t xml:space="preserve"> High (3) - Collaboration in production teams.</w:t>
      </w:r>
    </w:p>
    <w:p w:rsidR="001B5192" w:rsidRPr="00F0673F" w:rsidRDefault="001B5192" w:rsidP="001B5192">
      <w:pPr>
        <w:numPr>
          <w:ilvl w:val="1"/>
          <w:numId w:val="44"/>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PO10 (Communication):</w:t>
      </w:r>
      <w:r w:rsidRPr="00F0673F">
        <w:rPr>
          <w:rFonts w:ascii="Times New Roman" w:eastAsia="Times New Roman" w:hAnsi="Times New Roman" w:cs="Times New Roman"/>
          <w:lang w:eastAsia="en-IN"/>
        </w:rPr>
        <w:t xml:space="preserve"> High (3) - Effective communication in program production.</w:t>
      </w:r>
    </w:p>
    <w:p w:rsidR="001B5192" w:rsidRPr="00F0673F" w:rsidRDefault="001B5192" w:rsidP="001B5192">
      <w:pPr>
        <w:numPr>
          <w:ilvl w:val="1"/>
          <w:numId w:val="44"/>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PO11 (Project Management and Finance):</w:t>
      </w:r>
      <w:r w:rsidRPr="00F0673F">
        <w:rPr>
          <w:rFonts w:ascii="Times New Roman" w:eastAsia="Times New Roman" w:hAnsi="Times New Roman" w:cs="Times New Roman"/>
          <w:lang w:eastAsia="en-IN"/>
        </w:rPr>
        <w:t xml:space="preserve"> High (3) - Managing production projects.</w:t>
      </w:r>
    </w:p>
    <w:p w:rsidR="001B5192" w:rsidRPr="00F0673F" w:rsidRDefault="001B5192" w:rsidP="001B5192">
      <w:pPr>
        <w:numPr>
          <w:ilvl w:val="1"/>
          <w:numId w:val="44"/>
        </w:numPr>
        <w:spacing w:before="100" w:beforeAutospacing="1" w:after="100" w:afterAutospacing="1" w:line="240" w:lineRule="auto"/>
        <w:rPr>
          <w:rFonts w:ascii="Times New Roman" w:eastAsia="Times New Roman" w:hAnsi="Times New Roman" w:cs="Times New Roman"/>
          <w:lang w:eastAsia="en-IN"/>
        </w:rPr>
      </w:pPr>
      <w:r w:rsidRPr="00F0673F">
        <w:rPr>
          <w:rFonts w:ascii="Times New Roman" w:eastAsia="Times New Roman" w:hAnsi="Times New Roman" w:cs="Times New Roman"/>
          <w:b/>
          <w:bCs/>
          <w:lang w:eastAsia="en-IN"/>
        </w:rPr>
        <w:t>PO12 (Life-long Learning):</w:t>
      </w:r>
      <w:r w:rsidRPr="00F0673F">
        <w:rPr>
          <w:rFonts w:ascii="Times New Roman" w:eastAsia="Times New Roman" w:hAnsi="Times New Roman" w:cs="Times New Roman"/>
          <w:lang w:eastAsia="en-IN"/>
        </w:rPr>
        <w:t xml:space="preserve"> High (3) - Adapting to new technologies and methods in production.</w:t>
      </w:r>
    </w:p>
    <w:p w:rsidR="00AF0D93" w:rsidRDefault="00AF0D93">
      <w:pPr>
        <w:rPr>
          <w:rFonts w:ascii="Times New Roman" w:eastAsia="Calibri" w:hAnsi="Times New Roman" w:cs="Times New Roman"/>
          <w:b/>
          <w:sz w:val="24"/>
          <w:szCs w:val="24"/>
        </w:rPr>
      </w:pPr>
    </w:p>
    <w:p w:rsidR="001B5192" w:rsidRDefault="001B5192">
      <w:pPr>
        <w:rPr>
          <w:rFonts w:ascii="Times New Roman" w:eastAsia="Calibri" w:hAnsi="Times New Roman" w:cs="Times New Roman"/>
          <w:b/>
          <w:sz w:val="24"/>
          <w:szCs w:val="24"/>
        </w:rPr>
      </w:pPr>
    </w:p>
    <w:p w:rsidR="001B5192" w:rsidRDefault="001B5192">
      <w:pPr>
        <w:rPr>
          <w:rFonts w:ascii="Times New Roman" w:eastAsia="Calibri" w:hAnsi="Times New Roman" w:cs="Times New Roman"/>
          <w:b/>
          <w:sz w:val="24"/>
          <w:szCs w:val="24"/>
        </w:rPr>
      </w:pPr>
    </w:p>
    <w:p w:rsidR="001B5192" w:rsidRDefault="001B5192">
      <w:pPr>
        <w:rPr>
          <w:rFonts w:ascii="Times New Roman" w:eastAsia="Calibri" w:hAnsi="Times New Roman" w:cs="Times New Roman"/>
          <w:b/>
          <w:sz w:val="24"/>
          <w:szCs w:val="24"/>
        </w:rPr>
      </w:pPr>
      <w:bookmarkStart w:id="0" w:name="_GoBack"/>
      <w:bookmarkEnd w:id="0"/>
    </w:p>
    <w:p w:rsidR="001B5192" w:rsidRDefault="001B5192">
      <w:pPr>
        <w:rPr>
          <w:rFonts w:ascii="Times New Roman" w:eastAsia="Calibri" w:hAnsi="Times New Roman" w:cs="Times New Roman"/>
          <w:b/>
          <w:sz w:val="24"/>
          <w:szCs w:val="24"/>
        </w:rPr>
      </w:pPr>
    </w:p>
    <w:p w:rsidR="001B5192" w:rsidRDefault="001B5192">
      <w:pPr>
        <w:rPr>
          <w:rFonts w:ascii="Times New Roman" w:eastAsia="Calibri" w:hAnsi="Times New Roman" w:cs="Times New Roman"/>
          <w:b/>
          <w:sz w:val="24"/>
          <w:szCs w:val="24"/>
        </w:rPr>
      </w:pPr>
    </w:p>
    <w:p w:rsidR="00AF0D93" w:rsidRDefault="00AF0D93">
      <w:pPr>
        <w:rPr>
          <w:rFonts w:ascii="Times New Roman" w:eastAsia="Calibri" w:hAnsi="Times New Roman" w:cs="Times New Roman"/>
          <w:b/>
          <w:sz w:val="24"/>
          <w:szCs w:val="24"/>
        </w:rPr>
      </w:pPr>
    </w:p>
    <w:p w:rsidR="00823029" w:rsidRDefault="0035294F" w:rsidP="005004E1">
      <w:pPr>
        <w:tabs>
          <w:tab w:val="left" w:pos="6502"/>
        </w:tabs>
        <w:spacing w:after="0" w:line="240" w:lineRule="auto"/>
        <w:ind w:right="115"/>
        <w:rPr>
          <w:rFonts w:ascii="Times New Roman" w:eastAsia="Calibri" w:hAnsi="Times New Roman" w:cs="Times New Roman"/>
          <w:b/>
          <w:sz w:val="24"/>
          <w:szCs w:val="24"/>
        </w:rPr>
      </w:pPr>
      <w:r w:rsidRPr="0035294F">
        <w:rPr>
          <w:rFonts w:ascii="Times New Roman" w:eastAsia="Calibri" w:hAnsi="Times New Roman" w:cs="Times New Roman"/>
          <w:b/>
          <w:noProof/>
          <w:sz w:val="24"/>
          <w:szCs w:val="24"/>
          <w:lang w:val="en-US"/>
        </w:rPr>
        <w:lastRenderedPageBreak/>
        <w:drawing>
          <wp:anchor distT="0" distB="0" distL="114300" distR="114300" simplePos="0" relativeHeight="251677696" behindDoc="0" locked="0" layoutInCell="1" allowOverlap="1">
            <wp:simplePos x="0" y="0"/>
            <wp:positionH relativeFrom="column">
              <wp:posOffset>0</wp:posOffset>
            </wp:positionH>
            <wp:positionV relativeFrom="paragraph">
              <wp:posOffset>171450</wp:posOffset>
            </wp:positionV>
            <wp:extent cx="5930265" cy="4447540"/>
            <wp:effectExtent l="0" t="0" r="0" b="0"/>
            <wp:wrapSquare wrapText="bothSides"/>
            <wp:docPr id="42" name="Picture 42" descr="D:\AMITABHO SIR\SVIMS -NAAC\SSR\Criterion 1_20.08.24\Criterion 1_20.08.24\1.2.1\VAC\VAC\BBA VAC\202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MITABHO SIR\SVIMS -NAAC\SSR\Criterion 1_20.08.24\Criterion 1_20.08.24\1.2.1\VAC\VAC\BBA VAC\2023-2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0265" cy="444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3029" w:rsidRDefault="0035294F">
      <w:pPr>
        <w:rPr>
          <w:rFonts w:ascii="Times New Roman" w:eastAsia="Calibri" w:hAnsi="Times New Roman" w:cs="Times New Roman"/>
          <w:b/>
          <w:sz w:val="24"/>
          <w:szCs w:val="24"/>
        </w:rPr>
      </w:pPr>
      <w:r w:rsidRPr="0035294F">
        <w:rPr>
          <w:rFonts w:ascii="Times New Roman" w:eastAsia="Calibri" w:hAnsi="Times New Roman" w:cs="Times New Roman"/>
          <w:b/>
          <w:noProof/>
          <w:sz w:val="24"/>
          <w:szCs w:val="24"/>
          <w:lang w:val="en-US"/>
        </w:rPr>
        <w:drawing>
          <wp:anchor distT="0" distB="0" distL="114300" distR="114300" simplePos="0" relativeHeight="251661824" behindDoc="0" locked="0" layoutInCell="1" allowOverlap="1">
            <wp:simplePos x="0" y="0"/>
            <wp:positionH relativeFrom="column">
              <wp:posOffset>0</wp:posOffset>
            </wp:positionH>
            <wp:positionV relativeFrom="paragraph">
              <wp:posOffset>520700</wp:posOffset>
            </wp:positionV>
            <wp:extent cx="5930265" cy="4447540"/>
            <wp:effectExtent l="0" t="0" r="0" b="0"/>
            <wp:wrapSquare wrapText="bothSides"/>
            <wp:docPr id="43" name="Picture 43" descr="D:\AMITABHO SIR\SVIMS -NAAC\SSR\Criterion 1_20.08.24\Criterion 1_20.08.24\1.2.1\VAC\VAC\BBA VAC\202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MITABHO SIR\SVIMS -NAAC\SSR\Criterion 1_20.08.24\Criterion 1_20.08.24\1.2.1\VAC\VAC\BBA VAC\2023-24\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0265" cy="444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029">
        <w:rPr>
          <w:rFonts w:ascii="Times New Roman" w:eastAsia="Calibri" w:hAnsi="Times New Roman" w:cs="Times New Roman"/>
          <w:b/>
          <w:sz w:val="24"/>
          <w:szCs w:val="24"/>
        </w:rPr>
        <w:br w:type="page"/>
      </w:r>
    </w:p>
    <w:p w:rsidR="0035294F" w:rsidRDefault="0035294F" w:rsidP="005004E1">
      <w:pPr>
        <w:tabs>
          <w:tab w:val="left" w:pos="6502"/>
        </w:tabs>
        <w:spacing w:after="0" w:line="240" w:lineRule="auto"/>
        <w:ind w:right="115"/>
        <w:rPr>
          <w:rFonts w:ascii="Times New Roman" w:eastAsia="Calibri" w:hAnsi="Times New Roman" w:cs="Times New Roman"/>
          <w:b/>
          <w:sz w:val="24"/>
          <w:szCs w:val="24"/>
        </w:rPr>
      </w:pPr>
      <w:r w:rsidRPr="0035294F">
        <w:rPr>
          <w:rFonts w:ascii="Times New Roman" w:eastAsia="Calibri" w:hAnsi="Times New Roman" w:cs="Times New Roman"/>
          <w:b/>
          <w:noProof/>
          <w:sz w:val="24"/>
          <w:szCs w:val="24"/>
          <w:lang w:val="en-US"/>
        </w:rPr>
        <w:lastRenderedPageBreak/>
        <w:drawing>
          <wp:anchor distT="0" distB="0" distL="114300" distR="114300" simplePos="0" relativeHeight="251678720" behindDoc="0" locked="0" layoutInCell="1" allowOverlap="1">
            <wp:simplePos x="0" y="0"/>
            <wp:positionH relativeFrom="column">
              <wp:posOffset>0</wp:posOffset>
            </wp:positionH>
            <wp:positionV relativeFrom="paragraph">
              <wp:posOffset>171450</wp:posOffset>
            </wp:positionV>
            <wp:extent cx="5715000" cy="4286250"/>
            <wp:effectExtent l="0" t="0" r="0" b="0"/>
            <wp:wrapSquare wrapText="bothSides"/>
            <wp:docPr id="44" name="Picture 44" descr="D:\AMITABHO SIR\SVIMS -NAAC\SSR\Criterion 1_20.08.24\Criterion 1_20.08.24\1.2.1\VAC\VAC\BBA VAC\202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MITABHO SIR\SVIMS -NAAC\SSR\Criterion 1_20.08.24\Criterion 1_20.08.24\1.2.1\VAC\VAC\BBA VAC\2023-24\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94F" w:rsidRPr="0035294F" w:rsidRDefault="0035294F" w:rsidP="0035294F">
      <w:pPr>
        <w:rPr>
          <w:rFonts w:ascii="Times New Roman" w:eastAsia="Calibri" w:hAnsi="Times New Roman" w:cs="Times New Roman"/>
          <w:sz w:val="24"/>
          <w:szCs w:val="24"/>
        </w:rPr>
      </w:pPr>
    </w:p>
    <w:p w:rsidR="00AB51A4" w:rsidRPr="0035294F" w:rsidRDefault="0035294F" w:rsidP="008A4916">
      <w:pPr>
        <w:rPr>
          <w:rFonts w:ascii="Times New Roman" w:eastAsia="Calibri" w:hAnsi="Times New Roman" w:cs="Times New Roman"/>
          <w:sz w:val="24"/>
          <w:szCs w:val="24"/>
        </w:rPr>
      </w:pPr>
      <w:r w:rsidRPr="0035294F">
        <w:rPr>
          <w:rFonts w:ascii="Times New Roman" w:eastAsia="Calibri" w:hAnsi="Times New Roman" w:cs="Times New Roman"/>
          <w:noProof/>
          <w:sz w:val="24"/>
          <w:szCs w:val="24"/>
          <w:lang w:val="en-US"/>
        </w:rPr>
        <w:drawing>
          <wp:anchor distT="0" distB="0" distL="114300" distR="114300" simplePos="0" relativeHeight="251663872" behindDoc="0" locked="0" layoutInCell="1" allowOverlap="1">
            <wp:simplePos x="0" y="0"/>
            <wp:positionH relativeFrom="column">
              <wp:posOffset>0</wp:posOffset>
            </wp:positionH>
            <wp:positionV relativeFrom="paragraph">
              <wp:posOffset>487045</wp:posOffset>
            </wp:positionV>
            <wp:extent cx="5715000" cy="4286250"/>
            <wp:effectExtent l="0" t="0" r="0" b="0"/>
            <wp:wrapSquare wrapText="bothSides"/>
            <wp:docPr id="45" name="Picture 45" descr="D:\AMITABHO SIR\SVIMS -NAAC\SSR\Criterion 1_20.08.24\Criterion 1_20.08.24\1.2.1\VAC\VAC\BBA VAC\202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MITABHO SIR\SVIMS -NAAC\SSR\Criterion 1_20.08.24\Criterion 1_20.08.24\1.2.1\VAC\VAC\BBA VAC\2023-24\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B51A4" w:rsidRPr="0035294F" w:rsidSect="00E821D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7B7D"/>
    <w:multiLevelType w:val="multilevel"/>
    <w:tmpl w:val="9AAE95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CB4C09"/>
    <w:multiLevelType w:val="multilevel"/>
    <w:tmpl w:val="4E9C1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1F522B"/>
    <w:multiLevelType w:val="hybridMultilevel"/>
    <w:tmpl w:val="F0B87CB8"/>
    <w:lvl w:ilvl="0" w:tplc="37E6E40A">
      <w:numFmt w:val="bullet"/>
      <w:lvlText w:val=""/>
      <w:lvlJc w:val="left"/>
      <w:pPr>
        <w:ind w:left="1400" w:hanging="360"/>
      </w:pPr>
      <w:rPr>
        <w:rFonts w:ascii="Symbol" w:eastAsia="Symbol" w:hAnsi="Symbol" w:cs="Symbol" w:hint="default"/>
        <w:w w:val="99"/>
        <w:sz w:val="20"/>
        <w:szCs w:val="20"/>
        <w:lang w:val="en-US" w:eastAsia="en-US" w:bidi="ar-SA"/>
      </w:rPr>
    </w:lvl>
    <w:lvl w:ilvl="1" w:tplc="DBD63E72">
      <w:numFmt w:val="bullet"/>
      <w:lvlText w:val="o"/>
      <w:lvlJc w:val="left"/>
      <w:pPr>
        <w:ind w:left="2120" w:hanging="360"/>
      </w:pPr>
      <w:rPr>
        <w:rFonts w:ascii="Courier New" w:eastAsia="Courier New" w:hAnsi="Courier New" w:cs="Courier New" w:hint="default"/>
        <w:w w:val="99"/>
        <w:sz w:val="20"/>
        <w:szCs w:val="20"/>
        <w:lang w:val="en-US" w:eastAsia="en-US" w:bidi="ar-SA"/>
      </w:rPr>
    </w:lvl>
    <w:lvl w:ilvl="2" w:tplc="0EB8F6E8">
      <w:numFmt w:val="bullet"/>
      <w:lvlText w:val="•"/>
      <w:lvlJc w:val="left"/>
      <w:pPr>
        <w:ind w:left="2974" w:hanging="360"/>
      </w:pPr>
      <w:rPr>
        <w:rFonts w:hint="default"/>
        <w:lang w:val="en-US" w:eastAsia="en-US" w:bidi="ar-SA"/>
      </w:rPr>
    </w:lvl>
    <w:lvl w:ilvl="3" w:tplc="D526D342">
      <w:numFmt w:val="bullet"/>
      <w:lvlText w:val="•"/>
      <w:lvlJc w:val="left"/>
      <w:pPr>
        <w:ind w:left="3828" w:hanging="360"/>
      </w:pPr>
      <w:rPr>
        <w:rFonts w:hint="default"/>
        <w:lang w:val="en-US" w:eastAsia="en-US" w:bidi="ar-SA"/>
      </w:rPr>
    </w:lvl>
    <w:lvl w:ilvl="4" w:tplc="15E665F4">
      <w:numFmt w:val="bullet"/>
      <w:lvlText w:val="•"/>
      <w:lvlJc w:val="left"/>
      <w:pPr>
        <w:ind w:left="4682" w:hanging="360"/>
      </w:pPr>
      <w:rPr>
        <w:rFonts w:hint="default"/>
        <w:lang w:val="en-US" w:eastAsia="en-US" w:bidi="ar-SA"/>
      </w:rPr>
    </w:lvl>
    <w:lvl w:ilvl="5" w:tplc="B79C7248">
      <w:numFmt w:val="bullet"/>
      <w:lvlText w:val="•"/>
      <w:lvlJc w:val="left"/>
      <w:pPr>
        <w:ind w:left="5536" w:hanging="360"/>
      </w:pPr>
      <w:rPr>
        <w:rFonts w:hint="default"/>
        <w:lang w:val="en-US" w:eastAsia="en-US" w:bidi="ar-SA"/>
      </w:rPr>
    </w:lvl>
    <w:lvl w:ilvl="6" w:tplc="BB3208AE">
      <w:numFmt w:val="bullet"/>
      <w:lvlText w:val="•"/>
      <w:lvlJc w:val="left"/>
      <w:pPr>
        <w:ind w:left="6390" w:hanging="360"/>
      </w:pPr>
      <w:rPr>
        <w:rFonts w:hint="default"/>
        <w:lang w:val="en-US" w:eastAsia="en-US" w:bidi="ar-SA"/>
      </w:rPr>
    </w:lvl>
    <w:lvl w:ilvl="7" w:tplc="4F9CAC6E">
      <w:numFmt w:val="bullet"/>
      <w:lvlText w:val="•"/>
      <w:lvlJc w:val="left"/>
      <w:pPr>
        <w:ind w:left="7244" w:hanging="360"/>
      </w:pPr>
      <w:rPr>
        <w:rFonts w:hint="default"/>
        <w:lang w:val="en-US" w:eastAsia="en-US" w:bidi="ar-SA"/>
      </w:rPr>
    </w:lvl>
    <w:lvl w:ilvl="8" w:tplc="831C5230">
      <w:numFmt w:val="bullet"/>
      <w:lvlText w:val="•"/>
      <w:lvlJc w:val="left"/>
      <w:pPr>
        <w:ind w:left="8098" w:hanging="360"/>
      </w:pPr>
      <w:rPr>
        <w:rFonts w:hint="default"/>
        <w:lang w:val="en-US" w:eastAsia="en-US" w:bidi="ar-SA"/>
      </w:rPr>
    </w:lvl>
  </w:abstractNum>
  <w:abstractNum w:abstractNumId="3" w15:restartNumberingAfterBreak="0">
    <w:nsid w:val="1867664C"/>
    <w:multiLevelType w:val="multilevel"/>
    <w:tmpl w:val="791A3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2C3220"/>
    <w:multiLevelType w:val="hybridMultilevel"/>
    <w:tmpl w:val="84B0F8BA"/>
    <w:lvl w:ilvl="0" w:tplc="81787E04">
      <w:numFmt w:val="bullet"/>
      <w:lvlText w:val=""/>
      <w:lvlJc w:val="left"/>
      <w:pPr>
        <w:ind w:left="1400" w:hanging="360"/>
      </w:pPr>
      <w:rPr>
        <w:rFonts w:ascii="Symbol" w:eastAsia="Symbol" w:hAnsi="Symbol" w:cs="Symbol" w:hint="default"/>
        <w:w w:val="99"/>
        <w:sz w:val="20"/>
        <w:szCs w:val="20"/>
        <w:lang w:val="en-US" w:eastAsia="en-US" w:bidi="ar-SA"/>
      </w:rPr>
    </w:lvl>
    <w:lvl w:ilvl="1" w:tplc="D576C9C2">
      <w:numFmt w:val="bullet"/>
      <w:lvlText w:val="•"/>
      <w:lvlJc w:val="left"/>
      <w:pPr>
        <w:ind w:left="2242" w:hanging="360"/>
      </w:pPr>
      <w:rPr>
        <w:rFonts w:hint="default"/>
        <w:lang w:val="en-US" w:eastAsia="en-US" w:bidi="ar-SA"/>
      </w:rPr>
    </w:lvl>
    <w:lvl w:ilvl="2" w:tplc="9132C334">
      <w:numFmt w:val="bullet"/>
      <w:lvlText w:val="•"/>
      <w:lvlJc w:val="left"/>
      <w:pPr>
        <w:ind w:left="3085" w:hanging="360"/>
      </w:pPr>
      <w:rPr>
        <w:rFonts w:hint="default"/>
        <w:lang w:val="en-US" w:eastAsia="en-US" w:bidi="ar-SA"/>
      </w:rPr>
    </w:lvl>
    <w:lvl w:ilvl="3" w:tplc="4E881CFE">
      <w:numFmt w:val="bullet"/>
      <w:lvlText w:val="•"/>
      <w:lvlJc w:val="left"/>
      <w:pPr>
        <w:ind w:left="3927" w:hanging="360"/>
      </w:pPr>
      <w:rPr>
        <w:rFonts w:hint="default"/>
        <w:lang w:val="en-US" w:eastAsia="en-US" w:bidi="ar-SA"/>
      </w:rPr>
    </w:lvl>
    <w:lvl w:ilvl="4" w:tplc="9080F4B2">
      <w:numFmt w:val="bullet"/>
      <w:lvlText w:val="•"/>
      <w:lvlJc w:val="left"/>
      <w:pPr>
        <w:ind w:left="4770" w:hanging="360"/>
      </w:pPr>
      <w:rPr>
        <w:rFonts w:hint="default"/>
        <w:lang w:val="en-US" w:eastAsia="en-US" w:bidi="ar-SA"/>
      </w:rPr>
    </w:lvl>
    <w:lvl w:ilvl="5" w:tplc="154EB4C0">
      <w:numFmt w:val="bullet"/>
      <w:lvlText w:val="•"/>
      <w:lvlJc w:val="left"/>
      <w:pPr>
        <w:ind w:left="5613" w:hanging="360"/>
      </w:pPr>
      <w:rPr>
        <w:rFonts w:hint="default"/>
        <w:lang w:val="en-US" w:eastAsia="en-US" w:bidi="ar-SA"/>
      </w:rPr>
    </w:lvl>
    <w:lvl w:ilvl="6" w:tplc="E1086DA8">
      <w:numFmt w:val="bullet"/>
      <w:lvlText w:val="•"/>
      <w:lvlJc w:val="left"/>
      <w:pPr>
        <w:ind w:left="6455" w:hanging="360"/>
      </w:pPr>
      <w:rPr>
        <w:rFonts w:hint="default"/>
        <w:lang w:val="en-US" w:eastAsia="en-US" w:bidi="ar-SA"/>
      </w:rPr>
    </w:lvl>
    <w:lvl w:ilvl="7" w:tplc="5F5CD160">
      <w:numFmt w:val="bullet"/>
      <w:lvlText w:val="•"/>
      <w:lvlJc w:val="left"/>
      <w:pPr>
        <w:ind w:left="7298" w:hanging="360"/>
      </w:pPr>
      <w:rPr>
        <w:rFonts w:hint="default"/>
        <w:lang w:val="en-US" w:eastAsia="en-US" w:bidi="ar-SA"/>
      </w:rPr>
    </w:lvl>
    <w:lvl w:ilvl="8" w:tplc="E3C20532">
      <w:numFmt w:val="bullet"/>
      <w:lvlText w:val="•"/>
      <w:lvlJc w:val="left"/>
      <w:pPr>
        <w:ind w:left="8141" w:hanging="360"/>
      </w:pPr>
      <w:rPr>
        <w:rFonts w:hint="default"/>
        <w:lang w:val="en-US" w:eastAsia="en-US" w:bidi="ar-SA"/>
      </w:rPr>
    </w:lvl>
  </w:abstractNum>
  <w:abstractNum w:abstractNumId="5" w15:restartNumberingAfterBreak="0">
    <w:nsid w:val="1AAD1C70"/>
    <w:multiLevelType w:val="multilevel"/>
    <w:tmpl w:val="D5223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36552D"/>
    <w:multiLevelType w:val="multilevel"/>
    <w:tmpl w:val="D92630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B7289C"/>
    <w:multiLevelType w:val="multilevel"/>
    <w:tmpl w:val="4100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B3750F"/>
    <w:multiLevelType w:val="hybridMultilevel"/>
    <w:tmpl w:val="1680B028"/>
    <w:lvl w:ilvl="0" w:tplc="9BAC838C">
      <w:numFmt w:val="bullet"/>
      <w:lvlText w:val=""/>
      <w:lvlJc w:val="left"/>
      <w:pPr>
        <w:ind w:left="1400" w:hanging="360"/>
      </w:pPr>
      <w:rPr>
        <w:rFonts w:ascii="Symbol" w:eastAsia="Symbol" w:hAnsi="Symbol" w:cs="Symbol" w:hint="default"/>
        <w:w w:val="99"/>
        <w:sz w:val="20"/>
        <w:szCs w:val="20"/>
        <w:lang w:val="en-US" w:eastAsia="en-US" w:bidi="ar-SA"/>
      </w:rPr>
    </w:lvl>
    <w:lvl w:ilvl="1" w:tplc="009A7306">
      <w:numFmt w:val="bullet"/>
      <w:lvlText w:val="•"/>
      <w:lvlJc w:val="left"/>
      <w:pPr>
        <w:ind w:left="2242" w:hanging="360"/>
      </w:pPr>
      <w:rPr>
        <w:rFonts w:hint="default"/>
        <w:lang w:val="en-US" w:eastAsia="en-US" w:bidi="ar-SA"/>
      </w:rPr>
    </w:lvl>
    <w:lvl w:ilvl="2" w:tplc="4AD8AB52">
      <w:numFmt w:val="bullet"/>
      <w:lvlText w:val="•"/>
      <w:lvlJc w:val="left"/>
      <w:pPr>
        <w:ind w:left="3085" w:hanging="360"/>
      </w:pPr>
      <w:rPr>
        <w:rFonts w:hint="default"/>
        <w:lang w:val="en-US" w:eastAsia="en-US" w:bidi="ar-SA"/>
      </w:rPr>
    </w:lvl>
    <w:lvl w:ilvl="3" w:tplc="16D44566">
      <w:numFmt w:val="bullet"/>
      <w:lvlText w:val="•"/>
      <w:lvlJc w:val="left"/>
      <w:pPr>
        <w:ind w:left="3927" w:hanging="360"/>
      </w:pPr>
      <w:rPr>
        <w:rFonts w:hint="default"/>
        <w:lang w:val="en-US" w:eastAsia="en-US" w:bidi="ar-SA"/>
      </w:rPr>
    </w:lvl>
    <w:lvl w:ilvl="4" w:tplc="E0129146">
      <w:numFmt w:val="bullet"/>
      <w:lvlText w:val="•"/>
      <w:lvlJc w:val="left"/>
      <w:pPr>
        <w:ind w:left="4770" w:hanging="360"/>
      </w:pPr>
      <w:rPr>
        <w:rFonts w:hint="default"/>
        <w:lang w:val="en-US" w:eastAsia="en-US" w:bidi="ar-SA"/>
      </w:rPr>
    </w:lvl>
    <w:lvl w:ilvl="5" w:tplc="B894B314">
      <w:numFmt w:val="bullet"/>
      <w:lvlText w:val="•"/>
      <w:lvlJc w:val="left"/>
      <w:pPr>
        <w:ind w:left="5613" w:hanging="360"/>
      </w:pPr>
      <w:rPr>
        <w:rFonts w:hint="default"/>
        <w:lang w:val="en-US" w:eastAsia="en-US" w:bidi="ar-SA"/>
      </w:rPr>
    </w:lvl>
    <w:lvl w:ilvl="6" w:tplc="8650101A">
      <w:numFmt w:val="bullet"/>
      <w:lvlText w:val="•"/>
      <w:lvlJc w:val="left"/>
      <w:pPr>
        <w:ind w:left="6455" w:hanging="360"/>
      </w:pPr>
      <w:rPr>
        <w:rFonts w:hint="default"/>
        <w:lang w:val="en-US" w:eastAsia="en-US" w:bidi="ar-SA"/>
      </w:rPr>
    </w:lvl>
    <w:lvl w:ilvl="7" w:tplc="25F22F9E">
      <w:numFmt w:val="bullet"/>
      <w:lvlText w:val="•"/>
      <w:lvlJc w:val="left"/>
      <w:pPr>
        <w:ind w:left="7298" w:hanging="360"/>
      </w:pPr>
      <w:rPr>
        <w:rFonts w:hint="default"/>
        <w:lang w:val="en-US" w:eastAsia="en-US" w:bidi="ar-SA"/>
      </w:rPr>
    </w:lvl>
    <w:lvl w:ilvl="8" w:tplc="3064C688">
      <w:numFmt w:val="bullet"/>
      <w:lvlText w:val="•"/>
      <w:lvlJc w:val="left"/>
      <w:pPr>
        <w:ind w:left="8141" w:hanging="360"/>
      </w:pPr>
      <w:rPr>
        <w:rFonts w:hint="default"/>
        <w:lang w:val="en-US" w:eastAsia="en-US" w:bidi="ar-SA"/>
      </w:rPr>
    </w:lvl>
  </w:abstractNum>
  <w:abstractNum w:abstractNumId="9" w15:restartNumberingAfterBreak="0">
    <w:nsid w:val="1F2514B3"/>
    <w:multiLevelType w:val="multilevel"/>
    <w:tmpl w:val="B1FCC3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2C2212"/>
    <w:multiLevelType w:val="hybridMultilevel"/>
    <w:tmpl w:val="D2687E0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FD30166"/>
    <w:multiLevelType w:val="hybridMultilevel"/>
    <w:tmpl w:val="A2A28D2A"/>
    <w:lvl w:ilvl="0" w:tplc="EB48B59A">
      <w:start w:val="1"/>
      <w:numFmt w:val="decimal"/>
      <w:lvlText w:val="%1."/>
      <w:lvlJc w:val="left"/>
      <w:pPr>
        <w:ind w:left="1400" w:hanging="360"/>
        <w:jc w:val="left"/>
      </w:pPr>
      <w:rPr>
        <w:rFonts w:ascii="Times New Roman" w:eastAsia="Times New Roman" w:hAnsi="Times New Roman" w:cs="Times New Roman" w:hint="default"/>
        <w:spacing w:val="0"/>
        <w:w w:val="99"/>
        <w:sz w:val="20"/>
        <w:szCs w:val="20"/>
        <w:lang w:val="en-US" w:eastAsia="en-US" w:bidi="ar-SA"/>
      </w:rPr>
    </w:lvl>
    <w:lvl w:ilvl="1" w:tplc="6A001072">
      <w:numFmt w:val="bullet"/>
      <w:lvlText w:val="•"/>
      <w:lvlJc w:val="left"/>
      <w:pPr>
        <w:ind w:left="2242" w:hanging="360"/>
      </w:pPr>
      <w:rPr>
        <w:rFonts w:hint="default"/>
        <w:lang w:val="en-US" w:eastAsia="en-US" w:bidi="ar-SA"/>
      </w:rPr>
    </w:lvl>
    <w:lvl w:ilvl="2" w:tplc="388CB198">
      <w:numFmt w:val="bullet"/>
      <w:lvlText w:val="•"/>
      <w:lvlJc w:val="left"/>
      <w:pPr>
        <w:ind w:left="3085" w:hanging="360"/>
      </w:pPr>
      <w:rPr>
        <w:rFonts w:hint="default"/>
        <w:lang w:val="en-US" w:eastAsia="en-US" w:bidi="ar-SA"/>
      </w:rPr>
    </w:lvl>
    <w:lvl w:ilvl="3" w:tplc="A28C85D0">
      <w:numFmt w:val="bullet"/>
      <w:lvlText w:val="•"/>
      <w:lvlJc w:val="left"/>
      <w:pPr>
        <w:ind w:left="3927" w:hanging="360"/>
      </w:pPr>
      <w:rPr>
        <w:rFonts w:hint="default"/>
        <w:lang w:val="en-US" w:eastAsia="en-US" w:bidi="ar-SA"/>
      </w:rPr>
    </w:lvl>
    <w:lvl w:ilvl="4" w:tplc="0D806408">
      <w:numFmt w:val="bullet"/>
      <w:lvlText w:val="•"/>
      <w:lvlJc w:val="left"/>
      <w:pPr>
        <w:ind w:left="4770" w:hanging="360"/>
      </w:pPr>
      <w:rPr>
        <w:rFonts w:hint="default"/>
        <w:lang w:val="en-US" w:eastAsia="en-US" w:bidi="ar-SA"/>
      </w:rPr>
    </w:lvl>
    <w:lvl w:ilvl="5" w:tplc="ED683588">
      <w:numFmt w:val="bullet"/>
      <w:lvlText w:val="•"/>
      <w:lvlJc w:val="left"/>
      <w:pPr>
        <w:ind w:left="5613" w:hanging="360"/>
      </w:pPr>
      <w:rPr>
        <w:rFonts w:hint="default"/>
        <w:lang w:val="en-US" w:eastAsia="en-US" w:bidi="ar-SA"/>
      </w:rPr>
    </w:lvl>
    <w:lvl w:ilvl="6" w:tplc="12A00584">
      <w:numFmt w:val="bullet"/>
      <w:lvlText w:val="•"/>
      <w:lvlJc w:val="left"/>
      <w:pPr>
        <w:ind w:left="6455" w:hanging="360"/>
      </w:pPr>
      <w:rPr>
        <w:rFonts w:hint="default"/>
        <w:lang w:val="en-US" w:eastAsia="en-US" w:bidi="ar-SA"/>
      </w:rPr>
    </w:lvl>
    <w:lvl w:ilvl="7" w:tplc="E1760DE6">
      <w:numFmt w:val="bullet"/>
      <w:lvlText w:val="•"/>
      <w:lvlJc w:val="left"/>
      <w:pPr>
        <w:ind w:left="7298" w:hanging="360"/>
      </w:pPr>
      <w:rPr>
        <w:rFonts w:hint="default"/>
        <w:lang w:val="en-US" w:eastAsia="en-US" w:bidi="ar-SA"/>
      </w:rPr>
    </w:lvl>
    <w:lvl w:ilvl="8" w:tplc="8C3E8B34">
      <w:numFmt w:val="bullet"/>
      <w:lvlText w:val="•"/>
      <w:lvlJc w:val="left"/>
      <w:pPr>
        <w:ind w:left="8141" w:hanging="360"/>
      </w:pPr>
      <w:rPr>
        <w:rFonts w:hint="default"/>
        <w:lang w:val="en-US" w:eastAsia="en-US" w:bidi="ar-SA"/>
      </w:rPr>
    </w:lvl>
  </w:abstractNum>
  <w:abstractNum w:abstractNumId="12" w15:restartNumberingAfterBreak="0">
    <w:nsid w:val="30A27805"/>
    <w:multiLevelType w:val="multilevel"/>
    <w:tmpl w:val="39D28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6F3EF9"/>
    <w:multiLevelType w:val="hybridMultilevel"/>
    <w:tmpl w:val="1C6251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5B11229"/>
    <w:multiLevelType w:val="hybridMultilevel"/>
    <w:tmpl w:val="AB0EE2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6313E4F"/>
    <w:multiLevelType w:val="hybridMultilevel"/>
    <w:tmpl w:val="59465B12"/>
    <w:lvl w:ilvl="0" w:tplc="14D47DB2">
      <w:numFmt w:val="bullet"/>
      <w:lvlText w:val=""/>
      <w:lvlJc w:val="left"/>
      <w:pPr>
        <w:ind w:left="1400" w:hanging="360"/>
      </w:pPr>
      <w:rPr>
        <w:rFonts w:ascii="Symbol" w:eastAsia="Symbol" w:hAnsi="Symbol" w:cs="Symbol" w:hint="default"/>
        <w:b w:val="0"/>
        <w:bCs w:val="0"/>
        <w:i w:val="0"/>
        <w:iCs w:val="0"/>
        <w:spacing w:val="0"/>
        <w:w w:val="99"/>
        <w:sz w:val="20"/>
        <w:szCs w:val="20"/>
        <w:lang w:val="en-US" w:eastAsia="en-US" w:bidi="ar-SA"/>
      </w:rPr>
    </w:lvl>
    <w:lvl w:ilvl="1" w:tplc="7302AA4C">
      <w:numFmt w:val="bullet"/>
      <w:lvlText w:val="•"/>
      <w:lvlJc w:val="left"/>
      <w:pPr>
        <w:ind w:left="2242" w:hanging="360"/>
      </w:pPr>
      <w:rPr>
        <w:rFonts w:hint="default"/>
        <w:lang w:val="en-US" w:eastAsia="en-US" w:bidi="ar-SA"/>
      </w:rPr>
    </w:lvl>
    <w:lvl w:ilvl="2" w:tplc="B36849C8">
      <w:numFmt w:val="bullet"/>
      <w:lvlText w:val="•"/>
      <w:lvlJc w:val="left"/>
      <w:pPr>
        <w:ind w:left="3085" w:hanging="360"/>
      </w:pPr>
      <w:rPr>
        <w:rFonts w:hint="default"/>
        <w:lang w:val="en-US" w:eastAsia="en-US" w:bidi="ar-SA"/>
      </w:rPr>
    </w:lvl>
    <w:lvl w:ilvl="3" w:tplc="EE7E0A10">
      <w:numFmt w:val="bullet"/>
      <w:lvlText w:val="•"/>
      <w:lvlJc w:val="left"/>
      <w:pPr>
        <w:ind w:left="3927" w:hanging="360"/>
      </w:pPr>
      <w:rPr>
        <w:rFonts w:hint="default"/>
        <w:lang w:val="en-US" w:eastAsia="en-US" w:bidi="ar-SA"/>
      </w:rPr>
    </w:lvl>
    <w:lvl w:ilvl="4" w:tplc="70A616FA">
      <w:numFmt w:val="bullet"/>
      <w:lvlText w:val="•"/>
      <w:lvlJc w:val="left"/>
      <w:pPr>
        <w:ind w:left="4770" w:hanging="360"/>
      </w:pPr>
      <w:rPr>
        <w:rFonts w:hint="default"/>
        <w:lang w:val="en-US" w:eastAsia="en-US" w:bidi="ar-SA"/>
      </w:rPr>
    </w:lvl>
    <w:lvl w:ilvl="5" w:tplc="DF9AB59C">
      <w:numFmt w:val="bullet"/>
      <w:lvlText w:val="•"/>
      <w:lvlJc w:val="left"/>
      <w:pPr>
        <w:ind w:left="5613" w:hanging="360"/>
      </w:pPr>
      <w:rPr>
        <w:rFonts w:hint="default"/>
        <w:lang w:val="en-US" w:eastAsia="en-US" w:bidi="ar-SA"/>
      </w:rPr>
    </w:lvl>
    <w:lvl w:ilvl="6" w:tplc="AE0444F4">
      <w:numFmt w:val="bullet"/>
      <w:lvlText w:val="•"/>
      <w:lvlJc w:val="left"/>
      <w:pPr>
        <w:ind w:left="6455" w:hanging="360"/>
      </w:pPr>
      <w:rPr>
        <w:rFonts w:hint="default"/>
        <w:lang w:val="en-US" w:eastAsia="en-US" w:bidi="ar-SA"/>
      </w:rPr>
    </w:lvl>
    <w:lvl w:ilvl="7" w:tplc="C1A68EC0">
      <w:numFmt w:val="bullet"/>
      <w:lvlText w:val="•"/>
      <w:lvlJc w:val="left"/>
      <w:pPr>
        <w:ind w:left="7298" w:hanging="360"/>
      </w:pPr>
      <w:rPr>
        <w:rFonts w:hint="default"/>
        <w:lang w:val="en-US" w:eastAsia="en-US" w:bidi="ar-SA"/>
      </w:rPr>
    </w:lvl>
    <w:lvl w:ilvl="8" w:tplc="EBF25596">
      <w:numFmt w:val="bullet"/>
      <w:lvlText w:val="•"/>
      <w:lvlJc w:val="left"/>
      <w:pPr>
        <w:ind w:left="8141" w:hanging="360"/>
      </w:pPr>
      <w:rPr>
        <w:rFonts w:hint="default"/>
        <w:lang w:val="en-US" w:eastAsia="en-US" w:bidi="ar-SA"/>
      </w:rPr>
    </w:lvl>
  </w:abstractNum>
  <w:abstractNum w:abstractNumId="16" w15:restartNumberingAfterBreak="0">
    <w:nsid w:val="38206831"/>
    <w:multiLevelType w:val="multilevel"/>
    <w:tmpl w:val="DCE86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52715E"/>
    <w:multiLevelType w:val="hybridMultilevel"/>
    <w:tmpl w:val="0366D8A8"/>
    <w:lvl w:ilvl="0" w:tplc="3E4EC93E">
      <w:numFmt w:val="bullet"/>
      <w:lvlText w:val=""/>
      <w:lvlJc w:val="left"/>
      <w:pPr>
        <w:ind w:left="1400" w:hanging="360"/>
      </w:pPr>
      <w:rPr>
        <w:rFonts w:ascii="Symbol" w:eastAsia="Symbol" w:hAnsi="Symbol" w:cs="Symbol" w:hint="default"/>
        <w:b w:val="0"/>
        <w:bCs w:val="0"/>
        <w:i w:val="0"/>
        <w:iCs w:val="0"/>
        <w:spacing w:val="0"/>
        <w:w w:val="99"/>
        <w:sz w:val="20"/>
        <w:szCs w:val="20"/>
        <w:lang w:val="en-US" w:eastAsia="en-US" w:bidi="ar-SA"/>
      </w:rPr>
    </w:lvl>
    <w:lvl w:ilvl="1" w:tplc="CEF07F32">
      <w:numFmt w:val="bullet"/>
      <w:lvlText w:val="•"/>
      <w:lvlJc w:val="left"/>
      <w:pPr>
        <w:ind w:left="2242" w:hanging="360"/>
      </w:pPr>
      <w:rPr>
        <w:rFonts w:hint="default"/>
        <w:lang w:val="en-US" w:eastAsia="en-US" w:bidi="ar-SA"/>
      </w:rPr>
    </w:lvl>
    <w:lvl w:ilvl="2" w:tplc="474EC8F6">
      <w:numFmt w:val="bullet"/>
      <w:lvlText w:val="•"/>
      <w:lvlJc w:val="left"/>
      <w:pPr>
        <w:ind w:left="3085" w:hanging="360"/>
      </w:pPr>
      <w:rPr>
        <w:rFonts w:hint="default"/>
        <w:lang w:val="en-US" w:eastAsia="en-US" w:bidi="ar-SA"/>
      </w:rPr>
    </w:lvl>
    <w:lvl w:ilvl="3" w:tplc="3EA24B16">
      <w:numFmt w:val="bullet"/>
      <w:lvlText w:val="•"/>
      <w:lvlJc w:val="left"/>
      <w:pPr>
        <w:ind w:left="3927" w:hanging="360"/>
      </w:pPr>
      <w:rPr>
        <w:rFonts w:hint="default"/>
        <w:lang w:val="en-US" w:eastAsia="en-US" w:bidi="ar-SA"/>
      </w:rPr>
    </w:lvl>
    <w:lvl w:ilvl="4" w:tplc="17C41A5E">
      <w:numFmt w:val="bullet"/>
      <w:lvlText w:val="•"/>
      <w:lvlJc w:val="left"/>
      <w:pPr>
        <w:ind w:left="4770" w:hanging="360"/>
      </w:pPr>
      <w:rPr>
        <w:rFonts w:hint="default"/>
        <w:lang w:val="en-US" w:eastAsia="en-US" w:bidi="ar-SA"/>
      </w:rPr>
    </w:lvl>
    <w:lvl w:ilvl="5" w:tplc="129A0A40">
      <w:numFmt w:val="bullet"/>
      <w:lvlText w:val="•"/>
      <w:lvlJc w:val="left"/>
      <w:pPr>
        <w:ind w:left="5613" w:hanging="360"/>
      </w:pPr>
      <w:rPr>
        <w:rFonts w:hint="default"/>
        <w:lang w:val="en-US" w:eastAsia="en-US" w:bidi="ar-SA"/>
      </w:rPr>
    </w:lvl>
    <w:lvl w:ilvl="6" w:tplc="7E783664">
      <w:numFmt w:val="bullet"/>
      <w:lvlText w:val="•"/>
      <w:lvlJc w:val="left"/>
      <w:pPr>
        <w:ind w:left="6455" w:hanging="360"/>
      </w:pPr>
      <w:rPr>
        <w:rFonts w:hint="default"/>
        <w:lang w:val="en-US" w:eastAsia="en-US" w:bidi="ar-SA"/>
      </w:rPr>
    </w:lvl>
    <w:lvl w:ilvl="7" w:tplc="F8D006F8">
      <w:numFmt w:val="bullet"/>
      <w:lvlText w:val="•"/>
      <w:lvlJc w:val="left"/>
      <w:pPr>
        <w:ind w:left="7298" w:hanging="360"/>
      </w:pPr>
      <w:rPr>
        <w:rFonts w:hint="default"/>
        <w:lang w:val="en-US" w:eastAsia="en-US" w:bidi="ar-SA"/>
      </w:rPr>
    </w:lvl>
    <w:lvl w:ilvl="8" w:tplc="BF3C04CE">
      <w:numFmt w:val="bullet"/>
      <w:lvlText w:val="•"/>
      <w:lvlJc w:val="left"/>
      <w:pPr>
        <w:ind w:left="8141" w:hanging="360"/>
      </w:pPr>
      <w:rPr>
        <w:rFonts w:hint="default"/>
        <w:lang w:val="en-US" w:eastAsia="en-US" w:bidi="ar-SA"/>
      </w:rPr>
    </w:lvl>
  </w:abstractNum>
  <w:abstractNum w:abstractNumId="18" w15:restartNumberingAfterBreak="0">
    <w:nsid w:val="3BA55A54"/>
    <w:multiLevelType w:val="hybridMultilevel"/>
    <w:tmpl w:val="26D0706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15:restartNumberingAfterBreak="0">
    <w:nsid w:val="3D09387B"/>
    <w:multiLevelType w:val="hybridMultilevel"/>
    <w:tmpl w:val="1F4852C2"/>
    <w:lvl w:ilvl="0" w:tplc="3856A258">
      <w:numFmt w:val="bullet"/>
      <w:lvlText w:val=""/>
      <w:lvlJc w:val="left"/>
      <w:pPr>
        <w:ind w:left="680" w:hanging="360"/>
      </w:pPr>
      <w:rPr>
        <w:rFonts w:ascii="Symbol" w:eastAsia="Symbol" w:hAnsi="Symbol" w:cs="Symbol" w:hint="default"/>
        <w:b w:val="0"/>
        <w:bCs w:val="0"/>
        <w:i w:val="0"/>
        <w:iCs w:val="0"/>
        <w:spacing w:val="0"/>
        <w:w w:val="99"/>
        <w:sz w:val="20"/>
        <w:szCs w:val="20"/>
        <w:lang w:val="en-US" w:eastAsia="en-US" w:bidi="ar-SA"/>
      </w:rPr>
    </w:lvl>
    <w:lvl w:ilvl="1" w:tplc="71F2D76C">
      <w:numFmt w:val="bullet"/>
      <w:lvlText w:val="•"/>
      <w:lvlJc w:val="left"/>
      <w:pPr>
        <w:ind w:left="1594" w:hanging="360"/>
      </w:pPr>
      <w:rPr>
        <w:rFonts w:hint="default"/>
        <w:lang w:val="en-US" w:eastAsia="en-US" w:bidi="ar-SA"/>
      </w:rPr>
    </w:lvl>
    <w:lvl w:ilvl="2" w:tplc="00D423AA">
      <w:numFmt w:val="bullet"/>
      <w:lvlText w:val="•"/>
      <w:lvlJc w:val="left"/>
      <w:pPr>
        <w:ind w:left="2509" w:hanging="360"/>
      </w:pPr>
      <w:rPr>
        <w:rFonts w:hint="default"/>
        <w:lang w:val="en-US" w:eastAsia="en-US" w:bidi="ar-SA"/>
      </w:rPr>
    </w:lvl>
    <w:lvl w:ilvl="3" w:tplc="973EB0AE">
      <w:numFmt w:val="bullet"/>
      <w:lvlText w:val="•"/>
      <w:lvlJc w:val="left"/>
      <w:pPr>
        <w:ind w:left="3423" w:hanging="360"/>
      </w:pPr>
      <w:rPr>
        <w:rFonts w:hint="default"/>
        <w:lang w:val="en-US" w:eastAsia="en-US" w:bidi="ar-SA"/>
      </w:rPr>
    </w:lvl>
    <w:lvl w:ilvl="4" w:tplc="752EE236">
      <w:numFmt w:val="bullet"/>
      <w:lvlText w:val="•"/>
      <w:lvlJc w:val="left"/>
      <w:pPr>
        <w:ind w:left="4338" w:hanging="360"/>
      </w:pPr>
      <w:rPr>
        <w:rFonts w:hint="default"/>
        <w:lang w:val="en-US" w:eastAsia="en-US" w:bidi="ar-SA"/>
      </w:rPr>
    </w:lvl>
    <w:lvl w:ilvl="5" w:tplc="BC42C74A">
      <w:numFmt w:val="bullet"/>
      <w:lvlText w:val="•"/>
      <w:lvlJc w:val="left"/>
      <w:pPr>
        <w:ind w:left="5253" w:hanging="360"/>
      </w:pPr>
      <w:rPr>
        <w:rFonts w:hint="default"/>
        <w:lang w:val="en-US" w:eastAsia="en-US" w:bidi="ar-SA"/>
      </w:rPr>
    </w:lvl>
    <w:lvl w:ilvl="6" w:tplc="0F602828">
      <w:numFmt w:val="bullet"/>
      <w:lvlText w:val="•"/>
      <w:lvlJc w:val="left"/>
      <w:pPr>
        <w:ind w:left="6167" w:hanging="360"/>
      </w:pPr>
      <w:rPr>
        <w:rFonts w:hint="default"/>
        <w:lang w:val="en-US" w:eastAsia="en-US" w:bidi="ar-SA"/>
      </w:rPr>
    </w:lvl>
    <w:lvl w:ilvl="7" w:tplc="0504A5E0">
      <w:numFmt w:val="bullet"/>
      <w:lvlText w:val="•"/>
      <w:lvlJc w:val="left"/>
      <w:pPr>
        <w:ind w:left="7082" w:hanging="360"/>
      </w:pPr>
      <w:rPr>
        <w:rFonts w:hint="default"/>
        <w:lang w:val="en-US" w:eastAsia="en-US" w:bidi="ar-SA"/>
      </w:rPr>
    </w:lvl>
    <w:lvl w:ilvl="8" w:tplc="2D326074">
      <w:numFmt w:val="bullet"/>
      <w:lvlText w:val="•"/>
      <w:lvlJc w:val="left"/>
      <w:pPr>
        <w:ind w:left="7997" w:hanging="360"/>
      </w:pPr>
      <w:rPr>
        <w:rFonts w:hint="default"/>
        <w:lang w:val="en-US" w:eastAsia="en-US" w:bidi="ar-SA"/>
      </w:rPr>
    </w:lvl>
  </w:abstractNum>
  <w:abstractNum w:abstractNumId="20" w15:restartNumberingAfterBreak="0">
    <w:nsid w:val="3E4C217B"/>
    <w:multiLevelType w:val="multilevel"/>
    <w:tmpl w:val="2AB0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2868DD"/>
    <w:multiLevelType w:val="multilevel"/>
    <w:tmpl w:val="634CD7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335FE8"/>
    <w:multiLevelType w:val="hybridMultilevel"/>
    <w:tmpl w:val="1AE052FA"/>
    <w:lvl w:ilvl="0" w:tplc="BE543130">
      <w:numFmt w:val="bullet"/>
      <w:lvlText w:val=""/>
      <w:lvlJc w:val="left"/>
      <w:pPr>
        <w:ind w:left="1400" w:hanging="360"/>
      </w:pPr>
      <w:rPr>
        <w:rFonts w:ascii="Symbol" w:eastAsia="Symbol" w:hAnsi="Symbol" w:cs="Symbol" w:hint="default"/>
        <w:w w:val="99"/>
        <w:sz w:val="20"/>
        <w:szCs w:val="20"/>
        <w:lang w:val="en-US" w:eastAsia="en-US" w:bidi="ar-SA"/>
      </w:rPr>
    </w:lvl>
    <w:lvl w:ilvl="1" w:tplc="78AE0A1A">
      <w:numFmt w:val="bullet"/>
      <w:lvlText w:val="•"/>
      <w:lvlJc w:val="left"/>
      <w:pPr>
        <w:ind w:left="2242" w:hanging="360"/>
      </w:pPr>
      <w:rPr>
        <w:rFonts w:hint="default"/>
        <w:lang w:val="en-US" w:eastAsia="en-US" w:bidi="ar-SA"/>
      </w:rPr>
    </w:lvl>
    <w:lvl w:ilvl="2" w:tplc="D5A47940">
      <w:numFmt w:val="bullet"/>
      <w:lvlText w:val="•"/>
      <w:lvlJc w:val="left"/>
      <w:pPr>
        <w:ind w:left="3085" w:hanging="360"/>
      </w:pPr>
      <w:rPr>
        <w:rFonts w:hint="default"/>
        <w:lang w:val="en-US" w:eastAsia="en-US" w:bidi="ar-SA"/>
      </w:rPr>
    </w:lvl>
    <w:lvl w:ilvl="3" w:tplc="2BE44EE6">
      <w:numFmt w:val="bullet"/>
      <w:lvlText w:val="•"/>
      <w:lvlJc w:val="left"/>
      <w:pPr>
        <w:ind w:left="3927" w:hanging="360"/>
      </w:pPr>
      <w:rPr>
        <w:rFonts w:hint="default"/>
        <w:lang w:val="en-US" w:eastAsia="en-US" w:bidi="ar-SA"/>
      </w:rPr>
    </w:lvl>
    <w:lvl w:ilvl="4" w:tplc="1FB6D218">
      <w:numFmt w:val="bullet"/>
      <w:lvlText w:val="•"/>
      <w:lvlJc w:val="left"/>
      <w:pPr>
        <w:ind w:left="4770" w:hanging="360"/>
      </w:pPr>
      <w:rPr>
        <w:rFonts w:hint="default"/>
        <w:lang w:val="en-US" w:eastAsia="en-US" w:bidi="ar-SA"/>
      </w:rPr>
    </w:lvl>
    <w:lvl w:ilvl="5" w:tplc="5D0607B8">
      <w:numFmt w:val="bullet"/>
      <w:lvlText w:val="•"/>
      <w:lvlJc w:val="left"/>
      <w:pPr>
        <w:ind w:left="5613" w:hanging="360"/>
      </w:pPr>
      <w:rPr>
        <w:rFonts w:hint="default"/>
        <w:lang w:val="en-US" w:eastAsia="en-US" w:bidi="ar-SA"/>
      </w:rPr>
    </w:lvl>
    <w:lvl w:ilvl="6" w:tplc="728E29CE">
      <w:numFmt w:val="bullet"/>
      <w:lvlText w:val="•"/>
      <w:lvlJc w:val="left"/>
      <w:pPr>
        <w:ind w:left="6455" w:hanging="360"/>
      </w:pPr>
      <w:rPr>
        <w:rFonts w:hint="default"/>
        <w:lang w:val="en-US" w:eastAsia="en-US" w:bidi="ar-SA"/>
      </w:rPr>
    </w:lvl>
    <w:lvl w:ilvl="7" w:tplc="40F69034">
      <w:numFmt w:val="bullet"/>
      <w:lvlText w:val="•"/>
      <w:lvlJc w:val="left"/>
      <w:pPr>
        <w:ind w:left="7298" w:hanging="360"/>
      </w:pPr>
      <w:rPr>
        <w:rFonts w:hint="default"/>
        <w:lang w:val="en-US" w:eastAsia="en-US" w:bidi="ar-SA"/>
      </w:rPr>
    </w:lvl>
    <w:lvl w:ilvl="8" w:tplc="AED2437A">
      <w:numFmt w:val="bullet"/>
      <w:lvlText w:val="•"/>
      <w:lvlJc w:val="left"/>
      <w:pPr>
        <w:ind w:left="8141" w:hanging="360"/>
      </w:pPr>
      <w:rPr>
        <w:rFonts w:hint="default"/>
        <w:lang w:val="en-US" w:eastAsia="en-US" w:bidi="ar-SA"/>
      </w:rPr>
    </w:lvl>
  </w:abstractNum>
  <w:abstractNum w:abstractNumId="23" w15:restartNumberingAfterBreak="0">
    <w:nsid w:val="458B2D99"/>
    <w:multiLevelType w:val="multilevel"/>
    <w:tmpl w:val="F35A8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8F34AC"/>
    <w:multiLevelType w:val="multilevel"/>
    <w:tmpl w:val="EA288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6464E6"/>
    <w:multiLevelType w:val="multilevel"/>
    <w:tmpl w:val="0F0E0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8F3447C"/>
    <w:multiLevelType w:val="multilevel"/>
    <w:tmpl w:val="135AB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EA4362"/>
    <w:multiLevelType w:val="multilevel"/>
    <w:tmpl w:val="A59E2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BD6F40"/>
    <w:multiLevelType w:val="multilevel"/>
    <w:tmpl w:val="68889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9D1ACC"/>
    <w:multiLevelType w:val="multilevel"/>
    <w:tmpl w:val="8B20AD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9A01970"/>
    <w:multiLevelType w:val="hybridMultilevel"/>
    <w:tmpl w:val="4C944C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E2458E5"/>
    <w:multiLevelType w:val="multilevel"/>
    <w:tmpl w:val="146CBC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BD4C1E"/>
    <w:multiLevelType w:val="hybridMultilevel"/>
    <w:tmpl w:val="CB2AB150"/>
    <w:lvl w:ilvl="0" w:tplc="BC627A08">
      <w:numFmt w:val="bullet"/>
      <w:lvlText w:val=""/>
      <w:lvlJc w:val="left"/>
      <w:pPr>
        <w:ind w:left="680" w:hanging="360"/>
      </w:pPr>
      <w:rPr>
        <w:rFonts w:ascii="Symbol" w:eastAsia="Symbol" w:hAnsi="Symbol" w:cs="Symbol" w:hint="default"/>
        <w:w w:val="99"/>
        <w:sz w:val="20"/>
        <w:szCs w:val="20"/>
        <w:lang w:val="en-US" w:eastAsia="en-US" w:bidi="ar-SA"/>
      </w:rPr>
    </w:lvl>
    <w:lvl w:ilvl="1" w:tplc="1BF6326C">
      <w:numFmt w:val="bullet"/>
      <w:lvlText w:val="•"/>
      <w:lvlJc w:val="left"/>
      <w:pPr>
        <w:ind w:left="1594" w:hanging="360"/>
      </w:pPr>
      <w:rPr>
        <w:rFonts w:hint="default"/>
        <w:lang w:val="en-US" w:eastAsia="en-US" w:bidi="ar-SA"/>
      </w:rPr>
    </w:lvl>
    <w:lvl w:ilvl="2" w:tplc="9FA042A6">
      <w:numFmt w:val="bullet"/>
      <w:lvlText w:val="•"/>
      <w:lvlJc w:val="left"/>
      <w:pPr>
        <w:ind w:left="2509" w:hanging="360"/>
      </w:pPr>
      <w:rPr>
        <w:rFonts w:hint="default"/>
        <w:lang w:val="en-US" w:eastAsia="en-US" w:bidi="ar-SA"/>
      </w:rPr>
    </w:lvl>
    <w:lvl w:ilvl="3" w:tplc="539ABE5C">
      <w:numFmt w:val="bullet"/>
      <w:lvlText w:val="•"/>
      <w:lvlJc w:val="left"/>
      <w:pPr>
        <w:ind w:left="3423" w:hanging="360"/>
      </w:pPr>
      <w:rPr>
        <w:rFonts w:hint="default"/>
        <w:lang w:val="en-US" w:eastAsia="en-US" w:bidi="ar-SA"/>
      </w:rPr>
    </w:lvl>
    <w:lvl w:ilvl="4" w:tplc="58FC1128">
      <w:numFmt w:val="bullet"/>
      <w:lvlText w:val="•"/>
      <w:lvlJc w:val="left"/>
      <w:pPr>
        <w:ind w:left="4338" w:hanging="360"/>
      </w:pPr>
      <w:rPr>
        <w:rFonts w:hint="default"/>
        <w:lang w:val="en-US" w:eastAsia="en-US" w:bidi="ar-SA"/>
      </w:rPr>
    </w:lvl>
    <w:lvl w:ilvl="5" w:tplc="7C2E6FCE">
      <w:numFmt w:val="bullet"/>
      <w:lvlText w:val="•"/>
      <w:lvlJc w:val="left"/>
      <w:pPr>
        <w:ind w:left="5253" w:hanging="360"/>
      </w:pPr>
      <w:rPr>
        <w:rFonts w:hint="default"/>
        <w:lang w:val="en-US" w:eastAsia="en-US" w:bidi="ar-SA"/>
      </w:rPr>
    </w:lvl>
    <w:lvl w:ilvl="6" w:tplc="B79ECF5A">
      <w:numFmt w:val="bullet"/>
      <w:lvlText w:val="•"/>
      <w:lvlJc w:val="left"/>
      <w:pPr>
        <w:ind w:left="6167" w:hanging="360"/>
      </w:pPr>
      <w:rPr>
        <w:rFonts w:hint="default"/>
        <w:lang w:val="en-US" w:eastAsia="en-US" w:bidi="ar-SA"/>
      </w:rPr>
    </w:lvl>
    <w:lvl w:ilvl="7" w:tplc="510A4EB2">
      <w:numFmt w:val="bullet"/>
      <w:lvlText w:val="•"/>
      <w:lvlJc w:val="left"/>
      <w:pPr>
        <w:ind w:left="7082" w:hanging="360"/>
      </w:pPr>
      <w:rPr>
        <w:rFonts w:hint="default"/>
        <w:lang w:val="en-US" w:eastAsia="en-US" w:bidi="ar-SA"/>
      </w:rPr>
    </w:lvl>
    <w:lvl w:ilvl="8" w:tplc="5664B524">
      <w:numFmt w:val="bullet"/>
      <w:lvlText w:val="•"/>
      <w:lvlJc w:val="left"/>
      <w:pPr>
        <w:ind w:left="7997" w:hanging="360"/>
      </w:pPr>
      <w:rPr>
        <w:rFonts w:hint="default"/>
        <w:lang w:val="en-US" w:eastAsia="en-US" w:bidi="ar-SA"/>
      </w:rPr>
    </w:lvl>
  </w:abstractNum>
  <w:abstractNum w:abstractNumId="33" w15:restartNumberingAfterBreak="0">
    <w:nsid w:val="61F66786"/>
    <w:multiLevelType w:val="multilevel"/>
    <w:tmpl w:val="7A6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FE0738"/>
    <w:multiLevelType w:val="multilevel"/>
    <w:tmpl w:val="26CE2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3091E81"/>
    <w:multiLevelType w:val="multilevel"/>
    <w:tmpl w:val="EEE2E1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45A1B10"/>
    <w:multiLevelType w:val="hybridMultilevel"/>
    <w:tmpl w:val="E4F2A0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683C1A91"/>
    <w:multiLevelType w:val="multilevel"/>
    <w:tmpl w:val="CAFA6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A932D2"/>
    <w:multiLevelType w:val="multilevel"/>
    <w:tmpl w:val="D340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543A4D"/>
    <w:multiLevelType w:val="multilevel"/>
    <w:tmpl w:val="A0CC4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88002C"/>
    <w:multiLevelType w:val="multilevel"/>
    <w:tmpl w:val="D5223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BC2E1D"/>
    <w:multiLevelType w:val="hybridMultilevel"/>
    <w:tmpl w:val="953CA6D0"/>
    <w:lvl w:ilvl="0" w:tplc="2306ECBC">
      <w:numFmt w:val="bullet"/>
      <w:lvlText w:val=""/>
      <w:lvlJc w:val="left"/>
      <w:pPr>
        <w:ind w:left="1400" w:hanging="360"/>
      </w:pPr>
      <w:rPr>
        <w:rFonts w:ascii="Symbol" w:eastAsia="Symbol" w:hAnsi="Symbol" w:cs="Symbol" w:hint="default"/>
        <w:w w:val="99"/>
        <w:sz w:val="20"/>
        <w:szCs w:val="20"/>
        <w:lang w:val="en-US" w:eastAsia="en-US" w:bidi="ar-SA"/>
      </w:rPr>
    </w:lvl>
    <w:lvl w:ilvl="1" w:tplc="90F6A60C">
      <w:numFmt w:val="bullet"/>
      <w:lvlText w:val="•"/>
      <w:lvlJc w:val="left"/>
      <w:pPr>
        <w:ind w:left="2242" w:hanging="360"/>
      </w:pPr>
      <w:rPr>
        <w:rFonts w:hint="default"/>
        <w:lang w:val="en-US" w:eastAsia="en-US" w:bidi="ar-SA"/>
      </w:rPr>
    </w:lvl>
    <w:lvl w:ilvl="2" w:tplc="B990513A">
      <w:numFmt w:val="bullet"/>
      <w:lvlText w:val="•"/>
      <w:lvlJc w:val="left"/>
      <w:pPr>
        <w:ind w:left="3085" w:hanging="360"/>
      </w:pPr>
      <w:rPr>
        <w:rFonts w:hint="default"/>
        <w:lang w:val="en-US" w:eastAsia="en-US" w:bidi="ar-SA"/>
      </w:rPr>
    </w:lvl>
    <w:lvl w:ilvl="3" w:tplc="6DACDBDE">
      <w:numFmt w:val="bullet"/>
      <w:lvlText w:val="•"/>
      <w:lvlJc w:val="left"/>
      <w:pPr>
        <w:ind w:left="3927" w:hanging="360"/>
      </w:pPr>
      <w:rPr>
        <w:rFonts w:hint="default"/>
        <w:lang w:val="en-US" w:eastAsia="en-US" w:bidi="ar-SA"/>
      </w:rPr>
    </w:lvl>
    <w:lvl w:ilvl="4" w:tplc="7D70C458">
      <w:numFmt w:val="bullet"/>
      <w:lvlText w:val="•"/>
      <w:lvlJc w:val="left"/>
      <w:pPr>
        <w:ind w:left="4770" w:hanging="360"/>
      </w:pPr>
      <w:rPr>
        <w:rFonts w:hint="default"/>
        <w:lang w:val="en-US" w:eastAsia="en-US" w:bidi="ar-SA"/>
      </w:rPr>
    </w:lvl>
    <w:lvl w:ilvl="5" w:tplc="DC96FC7A">
      <w:numFmt w:val="bullet"/>
      <w:lvlText w:val="•"/>
      <w:lvlJc w:val="left"/>
      <w:pPr>
        <w:ind w:left="5613" w:hanging="360"/>
      </w:pPr>
      <w:rPr>
        <w:rFonts w:hint="default"/>
        <w:lang w:val="en-US" w:eastAsia="en-US" w:bidi="ar-SA"/>
      </w:rPr>
    </w:lvl>
    <w:lvl w:ilvl="6" w:tplc="A088F864">
      <w:numFmt w:val="bullet"/>
      <w:lvlText w:val="•"/>
      <w:lvlJc w:val="left"/>
      <w:pPr>
        <w:ind w:left="6455" w:hanging="360"/>
      </w:pPr>
      <w:rPr>
        <w:rFonts w:hint="default"/>
        <w:lang w:val="en-US" w:eastAsia="en-US" w:bidi="ar-SA"/>
      </w:rPr>
    </w:lvl>
    <w:lvl w:ilvl="7" w:tplc="A11400D0">
      <w:numFmt w:val="bullet"/>
      <w:lvlText w:val="•"/>
      <w:lvlJc w:val="left"/>
      <w:pPr>
        <w:ind w:left="7298" w:hanging="360"/>
      </w:pPr>
      <w:rPr>
        <w:rFonts w:hint="default"/>
        <w:lang w:val="en-US" w:eastAsia="en-US" w:bidi="ar-SA"/>
      </w:rPr>
    </w:lvl>
    <w:lvl w:ilvl="8" w:tplc="71B48BBC">
      <w:numFmt w:val="bullet"/>
      <w:lvlText w:val="•"/>
      <w:lvlJc w:val="left"/>
      <w:pPr>
        <w:ind w:left="8141" w:hanging="360"/>
      </w:pPr>
      <w:rPr>
        <w:rFonts w:hint="default"/>
        <w:lang w:val="en-US" w:eastAsia="en-US" w:bidi="ar-SA"/>
      </w:rPr>
    </w:lvl>
  </w:abstractNum>
  <w:abstractNum w:abstractNumId="42" w15:restartNumberingAfterBreak="0">
    <w:nsid w:val="7D2B24B1"/>
    <w:multiLevelType w:val="multilevel"/>
    <w:tmpl w:val="85B85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615197"/>
    <w:multiLevelType w:val="hybridMultilevel"/>
    <w:tmpl w:val="B9928F5C"/>
    <w:lvl w:ilvl="0" w:tplc="24EAB29A">
      <w:start w:val="1"/>
      <w:numFmt w:val="decimal"/>
      <w:lvlText w:val="%1."/>
      <w:lvlJc w:val="left"/>
      <w:pPr>
        <w:ind w:left="881" w:hanging="201"/>
        <w:jc w:val="left"/>
      </w:pPr>
      <w:rPr>
        <w:rFonts w:ascii="Times New Roman" w:eastAsia="Times New Roman" w:hAnsi="Times New Roman" w:cs="Times New Roman" w:hint="default"/>
        <w:spacing w:val="0"/>
        <w:w w:val="99"/>
        <w:sz w:val="20"/>
        <w:szCs w:val="20"/>
        <w:lang w:val="en-US" w:eastAsia="en-US" w:bidi="ar-SA"/>
      </w:rPr>
    </w:lvl>
    <w:lvl w:ilvl="1" w:tplc="520295E6">
      <w:numFmt w:val="bullet"/>
      <w:lvlText w:val=""/>
      <w:lvlJc w:val="left"/>
      <w:pPr>
        <w:ind w:left="1400" w:hanging="360"/>
      </w:pPr>
      <w:rPr>
        <w:rFonts w:ascii="Symbol" w:eastAsia="Symbol" w:hAnsi="Symbol" w:cs="Symbol" w:hint="default"/>
        <w:w w:val="99"/>
        <w:sz w:val="20"/>
        <w:szCs w:val="20"/>
        <w:lang w:val="en-US" w:eastAsia="en-US" w:bidi="ar-SA"/>
      </w:rPr>
    </w:lvl>
    <w:lvl w:ilvl="2" w:tplc="3BDA7A46">
      <w:numFmt w:val="bullet"/>
      <w:lvlText w:val="•"/>
      <w:lvlJc w:val="left"/>
      <w:pPr>
        <w:ind w:left="2336" w:hanging="360"/>
      </w:pPr>
      <w:rPr>
        <w:rFonts w:hint="default"/>
        <w:lang w:val="en-US" w:eastAsia="en-US" w:bidi="ar-SA"/>
      </w:rPr>
    </w:lvl>
    <w:lvl w:ilvl="3" w:tplc="60343B26">
      <w:numFmt w:val="bullet"/>
      <w:lvlText w:val="•"/>
      <w:lvlJc w:val="left"/>
      <w:pPr>
        <w:ind w:left="3272" w:hanging="360"/>
      </w:pPr>
      <w:rPr>
        <w:rFonts w:hint="default"/>
        <w:lang w:val="en-US" w:eastAsia="en-US" w:bidi="ar-SA"/>
      </w:rPr>
    </w:lvl>
    <w:lvl w:ilvl="4" w:tplc="B1AA3358">
      <w:numFmt w:val="bullet"/>
      <w:lvlText w:val="•"/>
      <w:lvlJc w:val="left"/>
      <w:pPr>
        <w:ind w:left="4208" w:hanging="360"/>
      </w:pPr>
      <w:rPr>
        <w:rFonts w:hint="default"/>
        <w:lang w:val="en-US" w:eastAsia="en-US" w:bidi="ar-SA"/>
      </w:rPr>
    </w:lvl>
    <w:lvl w:ilvl="5" w:tplc="269239C2">
      <w:numFmt w:val="bullet"/>
      <w:lvlText w:val="•"/>
      <w:lvlJc w:val="left"/>
      <w:pPr>
        <w:ind w:left="5145" w:hanging="360"/>
      </w:pPr>
      <w:rPr>
        <w:rFonts w:hint="default"/>
        <w:lang w:val="en-US" w:eastAsia="en-US" w:bidi="ar-SA"/>
      </w:rPr>
    </w:lvl>
    <w:lvl w:ilvl="6" w:tplc="1B0603D8">
      <w:numFmt w:val="bullet"/>
      <w:lvlText w:val="•"/>
      <w:lvlJc w:val="left"/>
      <w:pPr>
        <w:ind w:left="6081" w:hanging="360"/>
      </w:pPr>
      <w:rPr>
        <w:rFonts w:hint="default"/>
        <w:lang w:val="en-US" w:eastAsia="en-US" w:bidi="ar-SA"/>
      </w:rPr>
    </w:lvl>
    <w:lvl w:ilvl="7" w:tplc="D486C4B6">
      <w:numFmt w:val="bullet"/>
      <w:lvlText w:val="•"/>
      <w:lvlJc w:val="left"/>
      <w:pPr>
        <w:ind w:left="7017" w:hanging="360"/>
      </w:pPr>
      <w:rPr>
        <w:rFonts w:hint="default"/>
        <w:lang w:val="en-US" w:eastAsia="en-US" w:bidi="ar-SA"/>
      </w:rPr>
    </w:lvl>
    <w:lvl w:ilvl="8" w:tplc="ED021392">
      <w:numFmt w:val="bullet"/>
      <w:lvlText w:val="•"/>
      <w:lvlJc w:val="left"/>
      <w:pPr>
        <w:ind w:left="7953" w:hanging="360"/>
      </w:pPr>
      <w:rPr>
        <w:rFonts w:hint="default"/>
        <w:lang w:val="en-US" w:eastAsia="en-US" w:bidi="ar-SA"/>
      </w:rPr>
    </w:lvl>
  </w:abstractNum>
  <w:abstractNum w:abstractNumId="44" w15:restartNumberingAfterBreak="0">
    <w:nsid w:val="7E97416F"/>
    <w:multiLevelType w:val="multilevel"/>
    <w:tmpl w:val="EAE4B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3"/>
  </w:num>
  <w:num w:numId="3">
    <w:abstractNumId w:val="37"/>
  </w:num>
  <w:num w:numId="4">
    <w:abstractNumId w:val="6"/>
  </w:num>
  <w:num w:numId="5">
    <w:abstractNumId w:val="0"/>
  </w:num>
  <w:num w:numId="6">
    <w:abstractNumId w:val="34"/>
  </w:num>
  <w:num w:numId="7">
    <w:abstractNumId w:val="1"/>
  </w:num>
  <w:num w:numId="8">
    <w:abstractNumId w:val="9"/>
  </w:num>
  <w:num w:numId="9">
    <w:abstractNumId w:val="2"/>
  </w:num>
  <w:num w:numId="10">
    <w:abstractNumId w:val="33"/>
  </w:num>
  <w:num w:numId="11">
    <w:abstractNumId w:val="28"/>
  </w:num>
  <w:num w:numId="12">
    <w:abstractNumId w:val="42"/>
  </w:num>
  <w:num w:numId="13">
    <w:abstractNumId w:val="43"/>
  </w:num>
  <w:num w:numId="14">
    <w:abstractNumId w:val="8"/>
  </w:num>
  <w:num w:numId="15">
    <w:abstractNumId w:val="25"/>
  </w:num>
  <w:num w:numId="16">
    <w:abstractNumId w:val="44"/>
  </w:num>
  <w:num w:numId="17">
    <w:abstractNumId w:val="29"/>
  </w:num>
  <w:num w:numId="18">
    <w:abstractNumId w:val="19"/>
  </w:num>
  <w:num w:numId="19">
    <w:abstractNumId w:val="12"/>
  </w:num>
  <w:num w:numId="20">
    <w:abstractNumId w:val="11"/>
  </w:num>
  <w:num w:numId="21">
    <w:abstractNumId w:val="32"/>
  </w:num>
  <w:num w:numId="22">
    <w:abstractNumId w:val="36"/>
  </w:num>
  <w:num w:numId="23">
    <w:abstractNumId w:val="40"/>
  </w:num>
  <w:num w:numId="24">
    <w:abstractNumId w:val="4"/>
  </w:num>
  <w:num w:numId="25">
    <w:abstractNumId w:val="5"/>
  </w:num>
  <w:num w:numId="26">
    <w:abstractNumId w:val="35"/>
  </w:num>
  <w:num w:numId="27">
    <w:abstractNumId w:val="15"/>
  </w:num>
  <w:num w:numId="28">
    <w:abstractNumId w:val="13"/>
  </w:num>
  <w:num w:numId="29">
    <w:abstractNumId w:val="26"/>
  </w:num>
  <w:num w:numId="30">
    <w:abstractNumId w:val="24"/>
  </w:num>
  <w:num w:numId="31">
    <w:abstractNumId w:val="23"/>
  </w:num>
  <w:num w:numId="32">
    <w:abstractNumId w:val="22"/>
  </w:num>
  <w:num w:numId="33">
    <w:abstractNumId w:val="16"/>
  </w:num>
  <w:num w:numId="34">
    <w:abstractNumId w:val="38"/>
  </w:num>
  <w:num w:numId="35">
    <w:abstractNumId w:val="39"/>
  </w:num>
  <w:num w:numId="36">
    <w:abstractNumId w:val="18"/>
  </w:num>
  <w:num w:numId="37">
    <w:abstractNumId w:val="31"/>
  </w:num>
  <w:num w:numId="38">
    <w:abstractNumId w:val="41"/>
  </w:num>
  <w:num w:numId="39">
    <w:abstractNumId w:val="20"/>
  </w:num>
  <w:num w:numId="40">
    <w:abstractNumId w:val="27"/>
  </w:num>
  <w:num w:numId="41">
    <w:abstractNumId w:val="7"/>
  </w:num>
  <w:num w:numId="42">
    <w:abstractNumId w:val="30"/>
  </w:num>
  <w:num w:numId="43">
    <w:abstractNumId w:val="17"/>
  </w:num>
  <w:num w:numId="44">
    <w:abstractNumId w:val="21"/>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compatSetting w:name="compatibilityMode" w:uri="http://schemas.microsoft.com/office/word" w:val="12"/>
  </w:compat>
  <w:rsids>
    <w:rsidRoot w:val="0049281D"/>
    <w:rsid w:val="000047D6"/>
    <w:rsid w:val="0009479A"/>
    <w:rsid w:val="001B5192"/>
    <w:rsid w:val="001F01A6"/>
    <w:rsid w:val="002464DB"/>
    <w:rsid w:val="00261D24"/>
    <w:rsid w:val="00326F50"/>
    <w:rsid w:val="0035294F"/>
    <w:rsid w:val="003F420F"/>
    <w:rsid w:val="004046CD"/>
    <w:rsid w:val="00421DDA"/>
    <w:rsid w:val="0049281D"/>
    <w:rsid w:val="004E3324"/>
    <w:rsid w:val="005004E1"/>
    <w:rsid w:val="005C1D00"/>
    <w:rsid w:val="00625E34"/>
    <w:rsid w:val="00641446"/>
    <w:rsid w:val="006669B8"/>
    <w:rsid w:val="00821D0E"/>
    <w:rsid w:val="00823029"/>
    <w:rsid w:val="00896A55"/>
    <w:rsid w:val="008A4916"/>
    <w:rsid w:val="0097481B"/>
    <w:rsid w:val="009B36F0"/>
    <w:rsid w:val="009D4C9B"/>
    <w:rsid w:val="00A13C60"/>
    <w:rsid w:val="00A219DF"/>
    <w:rsid w:val="00A82CFB"/>
    <w:rsid w:val="00AB51A4"/>
    <w:rsid w:val="00AF0D93"/>
    <w:rsid w:val="00B05C53"/>
    <w:rsid w:val="00B10166"/>
    <w:rsid w:val="00BB29E7"/>
    <w:rsid w:val="00BF5A78"/>
    <w:rsid w:val="00CB5D7C"/>
    <w:rsid w:val="00E3074C"/>
    <w:rsid w:val="00E821D7"/>
    <w:rsid w:val="00EB5638"/>
    <w:rsid w:val="00ED72E5"/>
    <w:rsid w:val="00FF6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D1554"/>
  <w15:docId w15:val="{602A48F5-9A3A-40EB-8DCA-908EA836C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21D7"/>
  </w:style>
  <w:style w:type="paragraph" w:styleId="Heading1">
    <w:name w:val="heading 1"/>
    <w:basedOn w:val="Normal"/>
    <w:link w:val="Heading1Char"/>
    <w:uiPriority w:val="1"/>
    <w:qFormat/>
    <w:rsid w:val="00AF0D93"/>
    <w:pPr>
      <w:widowControl w:val="0"/>
      <w:autoSpaceDE w:val="0"/>
      <w:autoSpaceDN w:val="0"/>
      <w:spacing w:after="0" w:line="240" w:lineRule="auto"/>
      <w:ind w:left="113"/>
      <w:outlineLvl w:val="0"/>
    </w:pPr>
    <w:rPr>
      <w:rFonts w:ascii="Times New Roman" w:eastAsia="Times New Roman" w:hAnsi="Times New Roman"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1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1D0E"/>
    <w:rPr>
      <w:rFonts w:ascii="Tahoma" w:hAnsi="Tahoma" w:cs="Tahoma"/>
      <w:sz w:val="16"/>
      <w:szCs w:val="16"/>
    </w:rPr>
  </w:style>
  <w:style w:type="paragraph" w:styleId="Title">
    <w:name w:val="Title"/>
    <w:basedOn w:val="Normal"/>
    <w:next w:val="Normal"/>
    <w:link w:val="TitleChar"/>
    <w:rsid w:val="00BB29E7"/>
    <w:pPr>
      <w:keepNext/>
      <w:keepLines/>
      <w:spacing w:after="60"/>
    </w:pPr>
    <w:rPr>
      <w:rFonts w:ascii="Arial" w:eastAsia="Arial" w:hAnsi="Arial" w:cs="Arial"/>
      <w:sz w:val="52"/>
      <w:szCs w:val="52"/>
      <w:lang w:eastAsia="en-IN"/>
    </w:rPr>
  </w:style>
  <w:style w:type="character" w:customStyle="1" w:styleId="TitleChar">
    <w:name w:val="Title Char"/>
    <w:basedOn w:val="DefaultParagraphFont"/>
    <w:link w:val="Title"/>
    <w:rsid w:val="00BB29E7"/>
    <w:rPr>
      <w:rFonts w:ascii="Arial" w:eastAsia="Arial" w:hAnsi="Arial" w:cs="Arial"/>
      <w:sz w:val="52"/>
      <w:szCs w:val="52"/>
      <w:lang w:eastAsia="en-IN"/>
    </w:rPr>
  </w:style>
  <w:style w:type="table" w:styleId="TableGrid">
    <w:name w:val="Table Grid"/>
    <w:basedOn w:val="TableNormal"/>
    <w:uiPriority w:val="39"/>
    <w:rsid w:val="00AB51A4"/>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B51A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641446"/>
    <w:pPr>
      <w:spacing w:after="160" w:line="259" w:lineRule="auto"/>
      <w:ind w:left="720"/>
      <w:contextualSpacing/>
    </w:pPr>
    <w:rPr>
      <w:kern w:val="2"/>
      <w14:ligatures w14:val="standardContextual"/>
    </w:rPr>
  </w:style>
  <w:style w:type="character" w:styleId="Hyperlink">
    <w:name w:val="Hyperlink"/>
    <w:basedOn w:val="DefaultParagraphFont"/>
    <w:uiPriority w:val="99"/>
    <w:unhideWhenUsed/>
    <w:rsid w:val="00641446"/>
    <w:rPr>
      <w:color w:val="0000FF" w:themeColor="hyperlink"/>
      <w:u w:val="single"/>
    </w:rPr>
  </w:style>
  <w:style w:type="character" w:customStyle="1" w:styleId="Heading1Char">
    <w:name w:val="Heading 1 Char"/>
    <w:basedOn w:val="DefaultParagraphFont"/>
    <w:link w:val="Heading1"/>
    <w:uiPriority w:val="1"/>
    <w:rsid w:val="00AF0D93"/>
    <w:rPr>
      <w:rFonts w:ascii="Times New Roman" w:eastAsia="Times New Roman" w:hAnsi="Times New Roman" w:cs="Times New Roman"/>
      <w:b/>
      <w:bCs/>
      <w:sz w:val="20"/>
      <w:szCs w:val="20"/>
      <w:lang w:val="en-US"/>
    </w:rPr>
  </w:style>
  <w:style w:type="paragraph" w:styleId="BodyText">
    <w:name w:val="Body Text"/>
    <w:basedOn w:val="Normal"/>
    <w:link w:val="BodyTextChar"/>
    <w:uiPriority w:val="1"/>
    <w:qFormat/>
    <w:rsid w:val="00AF0D93"/>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1"/>
    <w:rsid w:val="00AF0D93"/>
    <w:rPr>
      <w:rFonts w:ascii="Times New Roman" w:eastAsia="Times New Roman" w:hAnsi="Times New Roman" w:cs="Times New Roman"/>
      <w:sz w:val="20"/>
      <w:szCs w:val="20"/>
      <w:lang w:val="en-US"/>
    </w:rPr>
  </w:style>
  <w:style w:type="character" w:styleId="Strong">
    <w:name w:val="Strong"/>
    <w:basedOn w:val="DefaultParagraphFont"/>
    <w:uiPriority w:val="22"/>
    <w:qFormat/>
    <w:rsid w:val="009748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6.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info.online.hbs.edu/hubfs/Economics%20for%20Managers/Syllabus_Economics_for_Managers.pdf" TargetMode="External"/><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91</Pages>
  <Words>19640</Words>
  <Characters>111953</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dc:creator>
  <cp:lastModifiedBy>svist</cp:lastModifiedBy>
  <cp:revision>36</cp:revision>
  <dcterms:created xsi:type="dcterms:W3CDTF">2024-05-02T04:13:00Z</dcterms:created>
  <dcterms:modified xsi:type="dcterms:W3CDTF">2024-08-21T12:53:00Z</dcterms:modified>
</cp:coreProperties>
</file>